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519AB" w14:textId="270DA79A" w:rsidR="00D6445C" w:rsidRPr="0016260A" w:rsidRDefault="0073053A" w:rsidP="0016260A">
      <w:pPr>
        <w:spacing w:line="360" w:lineRule="auto"/>
        <w:jc w:val="center"/>
        <w:rPr>
          <w:rFonts w:ascii="Verdana" w:hAnsi="Verdana" w:cs="Arial"/>
          <w:b/>
          <w:sz w:val="28"/>
          <w:szCs w:val="28"/>
        </w:rPr>
      </w:pPr>
      <w:r w:rsidRPr="0016260A">
        <w:rPr>
          <w:rFonts w:ascii="Verdana" w:hAnsi="Verdana" w:cs="Arial"/>
          <w:b/>
          <w:sz w:val="28"/>
          <w:szCs w:val="28"/>
        </w:rPr>
        <w:t>MOYEN AGE</w:t>
      </w:r>
    </w:p>
    <w:p w14:paraId="23169961" w14:textId="00430C65" w:rsidR="0073053A" w:rsidRPr="0016260A" w:rsidRDefault="0073053A" w:rsidP="0016260A">
      <w:pPr>
        <w:spacing w:line="360" w:lineRule="auto"/>
        <w:jc w:val="center"/>
        <w:rPr>
          <w:rFonts w:ascii="Verdana" w:hAnsi="Verdana" w:cs="Arial"/>
          <w:b/>
          <w:sz w:val="28"/>
          <w:szCs w:val="28"/>
        </w:rPr>
      </w:pPr>
      <w:r w:rsidRPr="0016260A">
        <w:rPr>
          <w:rFonts w:ascii="Verdana" w:hAnsi="Verdana" w:cs="Arial"/>
          <w:b/>
          <w:sz w:val="28"/>
          <w:szCs w:val="28"/>
        </w:rPr>
        <w:t>476-1492 ou 1453</w:t>
      </w:r>
      <w:r w:rsidR="0016260A">
        <w:rPr>
          <w:rFonts w:ascii="Verdana" w:hAnsi="Verdana" w:cs="Arial"/>
          <w:b/>
          <w:sz w:val="28"/>
          <w:szCs w:val="28"/>
        </w:rPr>
        <w:t xml:space="preserve"> (FIN DE LA GUERRE DES CENT ANS)</w:t>
      </w:r>
    </w:p>
    <w:p w14:paraId="3506D310" w14:textId="77777777" w:rsidR="0073053A" w:rsidRPr="0016260A" w:rsidRDefault="0073053A" w:rsidP="0016260A">
      <w:pPr>
        <w:spacing w:line="360" w:lineRule="auto"/>
        <w:jc w:val="both"/>
        <w:rPr>
          <w:rFonts w:ascii="Verdana" w:hAnsi="Verdana" w:cs="Arial"/>
          <w:sz w:val="28"/>
          <w:szCs w:val="28"/>
        </w:rPr>
      </w:pPr>
    </w:p>
    <w:p w14:paraId="61DBE8D3" w14:textId="7508D003" w:rsidR="0073053A" w:rsidRPr="0016260A" w:rsidRDefault="00A156A9" w:rsidP="0016260A">
      <w:pPr>
        <w:spacing w:line="360" w:lineRule="auto"/>
        <w:jc w:val="both"/>
        <w:rPr>
          <w:rFonts w:ascii="Verdana" w:hAnsi="Verdana" w:cs="Arial"/>
          <w:b/>
          <w:sz w:val="28"/>
          <w:szCs w:val="28"/>
        </w:rPr>
      </w:pPr>
      <w:r w:rsidRPr="0016260A">
        <w:rPr>
          <w:rFonts w:ascii="Verdana" w:hAnsi="Verdana" w:cs="Arial"/>
          <w:b/>
          <w:sz w:val="28"/>
          <w:szCs w:val="28"/>
        </w:rPr>
        <w:t>A.  AU FIL DU TEMPS</w:t>
      </w:r>
    </w:p>
    <w:p w14:paraId="4C7FC297" w14:textId="77777777" w:rsidR="0073053A" w:rsidRPr="0016260A" w:rsidRDefault="0073053A" w:rsidP="0016260A">
      <w:pPr>
        <w:pStyle w:val="Paragrafoelenco"/>
        <w:numPr>
          <w:ilvl w:val="0"/>
          <w:numId w:val="3"/>
        </w:numPr>
        <w:spacing w:line="360" w:lineRule="auto"/>
        <w:jc w:val="both"/>
        <w:rPr>
          <w:rFonts w:ascii="Verdana" w:hAnsi="Verdana" w:cs="Arial"/>
          <w:sz w:val="28"/>
          <w:szCs w:val="28"/>
        </w:rPr>
      </w:pPr>
      <w:r w:rsidRPr="0016260A">
        <w:rPr>
          <w:rFonts w:ascii="Verdana" w:hAnsi="Verdana" w:cs="Arial"/>
          <w:sz w:val="28"/>
          <w:szCs w:val="28"/>
        </w:rPr>
        <w:t>Chute Empire romain</w:t>
      </w:r>
    </w:p>
    <w:p w14:paraId="5C58EFD3" w14:textId="77777777" w:rsidR="0073053A" w:rsidRPr="0016260A" w:rsidRDefault="0073053A" w:rsidP="0016260A">
      <w:pPr>
        <w:pStyle w:val="Paragrafoelenco"/>
        <w:numPr>
          <w:ilvl w:val="0"/>
          <w:numId w:val="3"/>
        </w:numPr>
        <w:spacing w:line="360" w:lineRule="auto"/>
        <w:jc w:val="both"/>
        <w:rPr>
          <w:rFonts w:ascii="Verdana" w:hAnsi="Verdana" w:cs="Arial"/>
          <w:sz w:val="28"/>
          <w:szCs w:val="28"/>
        </w:rPr>
      </w:pPr>
      <w:r w:rsidRPr="0016260A">
        <w:rPr>
          <w:rFonts w:ascii="Verdana" w:hAnsi="Verdana" w:cs="Arial"/>
          <w:sz w:val="28"/>
          <w:szCs w:val="28"/>
        </w:rPr>
        <w:t>Formation lente du pays</w:t>
      </w:r>
    </w:p>
    <w:p w14:paraId="5AF54ABE" w14:textId="77777777" w:rsidR="0073053A" w:rsidRPr="0016260A" w:rsidRDefault="0073053A" w:rsidP="0016260A">
      <w:pPr>
        <w:pStyle w:val="Paragrafoelenco"/>
        <w:numPr>
          <w:ilvl w:val="0"/>
          <w:numId w:val="3"/>
        </w:numPr>
        <w:spacing w:line="360" w:lineRule="auto"/>
        <w:jc w:val="both"/>
        <w:rPr>
          <w:rFonts w:ascii="Verdana" w:hAnsi="Verdana" w:cs="Arial"/>
          <w:sz w:val="28"/>
          <w:szCs w:val="28"/>
        </w:rPr>
      </w:pPr>
      <w:r w:rsidRPr="0016260A">
        <w:rPr>
          <w:rFonts w:ascii="Verdana" w:hAnsi="Verdana" w:cs="Arial"/>
          <w:sz w:val="28"/>
          <w:szCs w:val="28"/>
        </w:rPr>
        <w:t xml:space="preserve">Invasions des tribus germaniques </w:t>
      </w:r>
    </w:p>
    <w:p w14:paraId="0F4133BE" w14:textId="77777777" w:rsidR="0073053A" w:rsidRPr="0016260A" w:rsidRDefault="0073053A" w:rsidP="0016260A">
      <w:pPr>
        <w:pStyle w:val="Paragrafoelenco"/>
        <w:numPr>
          <w:ilvl w:val="0"/>
          <w:numId w:val="3"/>
        </w:numPr>
        <w:spacing w:line="360" w:lineRule="auto"/>
        <w:jc w:val="both"/>
        <w:rPr>
          <w:rFonts w:ascii="Verdana" w:hAnsi="Verdana" w:cs="Arial"/>
          <w:sz w:val="28"/>
          <w:szCs w:val="28"/>
        </w:rPr>
      </w:pPr>
      <w:r w:rsidRPr="0016260A">
        <w:rPr>
          <w:rFonts w:ascii="Verdana" w:hAnsi="Verdana" w:cs="Arial"/>
          <w:sz w:val="28"/>
          <w:szCs w:val="28"/>
        </w:rPr>
        <w:t>Les FRANCS et les dynasties</w:t>
      </w:r>
    </w:p>
    <w:p w14:paraId="536AB5E5" w14:textId="77777777" w:rsidR="0073053A" w:rsidRPr="0016260A" w:rsidRDefault="0073053A" w:rsidP="0016260A">
      <w:pPr>
        <w:pStyle w:val="Paragrafoelenco"/>
        <w:numPr>
          <w:ilvl w:val="0"/>
          <w:numId w:val="3"/>
        </w:numPr>
        <w:spacing w:line="360" w:lineRule="auto"/>
        <w:jc w:val="both"/>
        <w:rPr>
          <w:rFonts w:ascii="Verdana" w:hAnsi="Verdana" w:cs="Arial"/>
          <w:sz w:val="28"/>
          <w:szCs w:val="28"/>
        </w:rPr>
      </w:pPr>
      <w:r w:rsidRPr="0016260A">
        <w:rPr>
          <w:rFonts w:ascii="Verdana" w:hAnsi="Verdana" w:cs="Arial"/>
          <w:sz w:val="28"/>
          <w:szCs w:val="28"/>
        </w:rPr>
        <w:t>Dynastie mérovingienne</w:t>
      </w:r>
    </w:p>
    <w:p w14:paraId="3FD10309" w14:textId="5BAB1B45" w:rsidR="0073053A" w:rsidRPr="0016260A" w:rsidRDefault="0073053A" w:rsidP="0016260A">
      <w:pPr>
        <w:pStyle w:val="Paragrafoelenco"/>
        <w:numPr>
          <w:ilvl w:val="0"/>
          <w:numId w:val="3"/>
        </w:numPr>
        <w:spacing w:line="360" w:lineRule="auto"/>
        <w:jc w:val="both"/>
        <w:rPr>
          <w:rFonts w:ascii="Verdana" w:hAnsi="Verdana" w:cs="Arial"/>
          <w:sz w:val="28"/>
          <w:szCs w:val="28"/>
        </w:rPr>
      </w:pPr>
      <w:r w:rsidRPr="0016260A">
        <w:rPr>
          <w:rFonts w:ascii="Verdana" w:hAnsi="Verdana" w:cs="Arial"/>
          <w:sz w:val="28"/>
          <w:szCs w:val="28"/>
        </w:rPr>
        <w:t>Dynastie carolingienne avec Cha</w:t>
      </w:r>
      <w:r w:rsidR="00FD47A9" w:rsidRPr="0016260A">
        <w:rPr>
          <w:rFonts w:ascii="Verdana" w:hAnsi="Verdana" w:cs="Arial"/>
          <w:sz w:val="28"/>
          <w:szCs w:val="28"/>
        </w:rPr>
        <w:t>rles Martel et surtout Charlem</w:t>
      </w:r>
      <w:r w:rsidRPr="0016260A">
        <w:rPr>
          <w:rFonts w:ascii="Verdana" w:hAnsi="Verdana" w:cs="Arial"/>
          <w:sz w:val="28"/>
          <w:szCs w:val="28"/>
        </w:rPr>
        <w:t>agne</w:t>
      </w:r>
    </w:p>
    <w:p w14:paraId="506E38E0" w14:textId="5DE88579" w:rsidR="0073053A" w:rsidRPr="0016260A" w:rsidRDefault="0016260A" w:rsidP="0016260A">
      <w:pPr>
        <w:pStyle w:val="Paragrafoelenco"/>
        <w:numPr>
          <w:ilvl w:val="0"/>
          <w:numId w:val="3"/>
        </w:numPr>
        <w:spacing w:line="360" w:lineRule="auto"/>
        <w:jc w:val="both"/>
        <w:rPr>
          <w:rFonts w:ascii="Verdana" w:hAnsi="Verdana" w:cs="Arial"/>
          <w:sz w:val="28"/>
          <w:szCs w:val="28"/>
        </w:rPr>
      </w:pPr>
      <w:r>
        <w:rPr>
          <w:rFonts w:ascii="Verdana" w:hAnsi="Verdana" w:cs="Arial"/>
          <w:sz w:val="28"/>
          <w:szCs w:val="28"/>
        </w:rPr>
        <w:t>Bataille de</w:t>
      </w:r>
      <w:r w:rsidR="0073053A" w:rsidRPr="0016260A">
        <w:rPr>
          <w:rFonts w:ascii="Verdana" w:hAnsi="Verdana" w:cs="Arial"/>
          <w:sz w:val="28"/>
          <w:szCs w:val="28"/>
        </w:rPr>
        <w:t xml:space="preserve"> Poitiers </w:t>
      </w:r>
      <w:r>
        <w:rPr>
          <w:rFonts w:ascii="Verdana" w:hAnsi="Verdana" w:cs="Arial"/>
          <w:sz w:val="28"/>
          <w:szCs w:val="28"/>
        </w:rPr>
        <w:t>732</w:t>
      </w:r>
    </w:p>
    <w:p w14:paraId="2F88C397" w14:textId="55DDAF20" w:rsidR="0073053A" w:rsidRPr="0016260A" w:rsidRDefault="00FD47A9" w:rsidP="0016260A">
      <w:pPr>
        <w:pStyle w:val="Paragrafoelenco"/>
        <w:numPr>
          <w:ilvl w:val="0"/>
          <w:numId w:val="3"/>
        </w:numPr>
        <w:spacing w:line="360" w:lineRule="auto"/>
        <w:jc w:val="both"/>
        <w:rPr>
          <w:rFonts w:ascii="Verdana" w:hAnsi="Verdana" w:cs="Arial"/>
          <w:sz w:val="28"/>
          <w:szCs w:val="28"/>
        </w:rPr>
      </w:pPr>
      <w:r w:rsidRPr="0016260A">
        <w:rPr>
          <w:rFonts w:ascii="Verdana" w:hAnsi="Verdana" w:cs="Arial"/>
          <w:sz w:val="28"/>
          <w:szCs w:val="28"/>
        </w:rPr>
        <w:t>Création de l’empire de Charle</w:t>
      </w:r>
      <w:r w:rsidR="0073053A" w:rsidRPr="0016260A">
        <w:rPr>
          <w:rFonts w:ascii="Verdana" w:hAnsi="Verdana" w:cs="Arial"/>
          <w:sz w:val="28"/>
          <w:szCs w:val="28"/>
        </w:rPr>
        <w:t>magne</w:t>
      </w:r>
    </w:p>
    <w:p w14:paraId="2CC44602" w14:textId="77777777" w:rsidR="0073053A" w:rsidRPr="0016260A" w:rsidRDefault="0073053A" w:rsidP="0016260A">
      <w:pPr>
        <w:pStyle w:val="Paragrafoelenco"/>
        <w:numPr>
          <w:ilvl w:val="0"/>
          <w:numId w:val="3"/>
        </w:numPr>
        <w:spacing w:line="360" w:lineRule="auto"/>
        <w:jc w:val="both"/>
        <w:rPr>
          <w:rFonts w:ascii="Verdana" w:hAnsi="Verdana" w:cs="Arial"/>
          <w:sz w:val="28"/>
          <w:szCs w:val="28"/>
        </w:rPr>
      </w:pPr>
      <w:r w:rsidRPr="0016260A">
        <w:rPr>
          <w:rFonts w:ascii="Verdana" w:hAnsi="Verdana" w:cs="Arial"/>
          <w:sz w:val="28"/>
          <w:szCs w:val="28"/>
        </w:rPr>
        <w:t>À sa mort crise et morcellement de l’Empire</w:t>
      </w:r>
    </w:p>
    <w:p w14:paraId="00BE7F84" w14:textId="349431B9" w:rsidR="0073053A" w:rsidRPr="0016260A" w:rsidRDefault="0073053A" w:rsidP="0016260A">
      <w:pPr>
        <w:pStyle w:val="Paragrafoelenco"/>
        <w:numPr>
          <w:ilvl w:val="0"/>
          <w:numId w:val="3"/>
        </w:numPr>
        <w:spacing w:line="360" w:lineRule="auto"/>
        <w:jc w:val="both"/>
        <w:rPr>
          <w:rFonts w:ascii="Verdana" w:hAnsi="Verdana" w:cs="Arial"/>
          <w:sz w:val="28"/>
          <w:szCs w:val="28"/>
        </w:rPr>
      </w:pPr>
      <w:r w:rsidRPr="0016260A">
        <w:rPr>
          <w:rFonts w:ascii="Verdana" w:hAnsi="Verdana" w:cs="Arial"/>
          <w:sz w:val="28"/>
          <w:szCs w:val="28"/>
        </w:rPr>
        <w:t>Nouvelle dynastie avec Hugues Capet en 987</w:t>
      </w:r>
      <w:r w:rsidR="00FD47A9" w:rsidRPr="0016260A">
        <w:rPr>
          <w:rFonts w:ascii="Verdana" w:hAnsi="Verdana" w:cs="Arial"/>
          <w:sz w:val="28"/>
          <w:szCs w:val="28"/>
        </w:rPr>
        <w:t>, les Capétiens</w:t>
      </w:r>
    </w:p>
    <w:p w14:paraId="410B0472" w14:textId="77777777" w:rsidR="0073053A" w:rsidRPr="0016260A" w:rsidRDefault="0073053A" w:rsidP="0016260A">
      <w:pPr>
        <w:spacing w:line="360" w:lineRule="auto"/>
        <w:jc w:val="both"/>
        <w:rPr>
          <w:rFonts w:ascii="Verdana" w:hAnsi="Verdana" w:cs="Arial"/>
          <w:sz w:val="28"/>
          <w:szCs w:val="28"/>
        </w:rPr>
      </w:pPr>
    </w:p>
    <w:p w14:paraId="30770FE6" w14:textId="6E20FD25" w:rsidR="00B16173" w:rsidRPr="0016260A" w:rsidRDefault="00A156A9" w:rsidP="0016260A">
      <w:pPr>
        <w:spacing w:line="360" w:lineRule="auto"/>
        <w:jc w:val="both"/>
        <w:rPr>
          <w:rFonts w:ascii="Verdana" w:hAnsi="Verdana" w:cs="Arial"/>
          <w:b/>
          <w:sz w:val="28"/>
          <w:szCs w:val="28"/>
        </w:rPr>
      </w:pPr>
      <w:r w:rsidRPr="0016260A">
        <w:rPr>
          <w:rFonts w:ascii="Verdana" w:hAnsi="Verdana" w:cs="Arial"/>
          <w:b/>
          <w:sz w:val="28"/>
          <w:szCs w:val="28"/>
        </w:rPr>
        <w:t>B. LES ÉVÉ</w:t>
      </w:r>
      <w:r w:rsidR="00B16173" w:rsidRPr="0016260A">
        <w:rPr>
          <w:rFonts w:ascii="Verdana" w:hAnsi="Verdana" w:cs="Arial"/>
          <w:b/>
          <w:sz w:val="28"/>
          <w:szCs w:val="28"/>
        </w:rPr>
        <w:t>NEMENTS</w:t>
      </w:r>
    </w:p>
    <w:p w14:paraId="5EB66CF4" w14:textId="77777777" w:rsidR="0073053A" w:rsidRPr="0016260A" w:rsidRDefault="0073053A" w:rsidP="0016260A">
      <w:pPr>
        <w:spacing w:line="360" w:lineRule="auto"/>
        <w:jc w:val="both"/>
        <w:rPr>
          <w:rFonts w:ascii="Verdana" w:hAnsi="Verdana" w:cs="Arial"/>
          <w:sz w:val="28"/>
          <w:szCs w:val="28"/>
        </w:rPr>
      </w:pPr>
      <w:r w:rsidRPr="0016260A">
        <w:rPr>
          <w:rFonts w:ascii="Verdana" w:hAnsi="Verdana" w:cs="Arial"/>
          <w:b/>
          <w:sz w:val="28"/>
          <w:szCs w:val="28"/>
        </w:rPr>
        <w:t>Les croisades</w:t>
      </w:r>
      <w:r w:rsidRPr="0016260A">
        <w:rPr>
          <w:rFonts w:ascii="Verdana" w:hAnsi="Verdana" w:cs="Arial"/>
          <w:sz w:val="28"/>
          <w:szCs w:val="28"/>
        </w:rPr>
        <w:t xml:space="preserve"> à partir du XI au XIII siècle (1095 à 1291)</w:t>
      </w:r>
    </w:p>
    <w:p w14:paraId="39E82A2E" w14:textId="77777777" w:rsidR="00B16173" w:rsidRPr="0016260A" w:rsidRDefault="00B16173" w:rsidP="0016260A">
      <w:pPr>
        <w:spacing w:line="360" w:lineRule="auto"/>
        <w:jc w:val="both"/>
        <w:rPr>
          <w:rFonts w:ascii="Verdana" w:hAnsi="Verdana" w:cs="Arial"/>
          <w:sz w:val="28"/>
          <w:szCs w:val="28"/>
        </w:rPr>
      </w:pPr>
    </w:p>
    <w:p w14:paraId="0685734E" w14:textId="0D528CF2" w:rsidR="00E478CA" w:rsidRPr="0016260A" w:rsidRDefault="0073053A" w:rsidP="0016260A">
      <w:pPr>
        <w:spacing w:line="360" w:lineRule="auto"/>
        <w:jc w:val="both"/>
        <w:rPr>
          <w:rFonts w:ascii="Verdana" w:hAnsi="Verdana" w:cs="Arial"/>
          <w:sz w:val="28"/>
          <w:szCs w:val="28"/>
        </w:rPr>
      </w:pPr>
      <w:r w:rsidRPr="0016260A">
        <w:rPr>
          <w:rFonts w:ascii="Verdana" w:hAnsi="Verdana" w:cs="Arial"/>
          <w:b/>
          <w:sz w:val="28"/>
          <w:szCs w:val="28"/>
        </w:rPr>
        <w:t>L’essor de la bourgeosie</w:t>
      </w:r>
      <w:r w:rsidRPr="0016260A">
        <w:rPr>
          <w:rFonts w:ascii="Verdana" w:hAnsi="Verdana" w:cs="Arial"/>
          <w:sz w:val="28"/>
          <w:szCs w:val="28"/>
        </w:rPr>
        <w:t xml:space="preserve"> et des villes</w:t>
      </w:r>
      <w:r w:rsidR="00746DF5" w:rsidRPr="0016260A">
        <w:rPr>
          <w:rFonts w:ascii="Verdana" w:hAnsi="Verdana" w:cs="Arial"/>
          <w:sz w:val="28"/>
          <w:szCs w:val="28"/>
        </w:rPr>
        <w:t xml:space="preserve"> après l’An mil les villes renaissent lentement et la bourgeosie voit le jour</w:t>
      </w:r>
      <w:r w:rsidR="00B16173" w:rsidRPr="0016260A">
        <w:rPr>
          <w:rFonts w:ascii="Verdana" w:hAnsi="Verdana" w:cs="Arial"/>
          <w:sz w:val="28"/>
          <w:szCs w:val="28"/>
        </w:rPr>
        <w:t xml:space="preserve">. </w:t>
      </w:r>
    </w:p>
    <w:p w14:paraId="7268CF5D" w14:textId="77777777" w:rsidR="00B16173" w:rsidRPr="0016260A" w:rsidRDefault="00B16173" w:rsidP="0016260A">
      <w:pPr>
        <w:spacing w:line="360" w:lineRule="auto"/>
        <w:jc w:val="both"/>
        <w:rPr>
          <w:rFonts w:ascii="Verdana" w:hAnsi="Verdana" w:cs="Arial"/>
          <w:sz w:val="28"/>
          <w:szCs w:val="28"/>
        </w:rPr>
      </w:pPr>
    </w:p>
    <w:p w14:paraId="1AA7093F" w14:textId="52714BBA" w:rsidR="00B16173" w:rsidRDefault="0073053A" w:rsidP="0016260A">
      <w:pPr>
        <w:spacing w:line="360" w:lineRule="auto"/>
        <w:jc w:val="both"/>
        <w:rPr>
          <w:rFonts w:ascii="Verdana" w:hAnsi="Verdana" w:cs="Arial"/>
          <w:sz w:val="28"/>
          <w:szCs w:val="28"/>
        </w:rPr>
      </w:pPr>
      <w:r w:rsidRPr="0016260A">
        <w:rPr>
          <w:rFonts w:ascii="Verdana" w:hAnsi="Verdana" w:cs="Arial"/>
          <w:b/>
          <w:sz w:val="28"/>
          <w:szCs w:val="28"/>
        </w:rPr>
        <w:t>La Guerre des Cent Ans</w:t>
      </w:r>
      <w:r w:rsidR="0016260A">
        <w:rPr>
          <w:rFonts w:ascii="Verdana" w:hAnsi="Verdana" w:cs="Arial"/>
          <w:sz w:val="28"/>
          <w:szCs w:val="28"/>
        </w:rPr>
        <w:t xml:space="preserve">: </w:t>
      </w:r>
      <w:r w:rsidR="00746DF5" w:rsidRPr="0016260A">
        <w:rPr>
          <w:rFonts w:ascii="Verdana" w:hAnsi="Verdana" w:cs="Arial"/>
          <w:sz w:val="28"/>
          <w:szCs w:val="28"/>
        </w:rPr>
        <w:t>longue guerre entre l’Angleterre et la France suite à des questions dynastiques pour la succession au trône de France 1337-1453, la France sort victorieuse mais épuisée de ce long conflit, mais enfin les destins des 2 pays vont se séparer</w:t>
      </w:r>
      <w:r w:rsidR="00FD47A9" w:rsidRPr="0016260A">
        <w:rPr>
          <w:rFonts w:ascii="Verdana" w:hAnsi="Verdana" w:cs="Arial"/>
          <w:sz w:val="28"/>
          <w:szCs w:val="28"/>
        </w:rPr>
        <w:t>.</w:t>
      </w:r>
    </w:p>
    <w:p w14:paraId="5F72F004" w14:textId="77777777" w:rsidR="0016260A" w:rsidRPr="0016260A" w:rsidRDefault="0016260A" w:rsidP="0016260A">
      <w:pPr>
        <w:spacing w:line="360" w:lineRule="auto"/>
        <w:jc w:val="both"/>
        <w:rPr>
          <w:rFonts w:ascii="Verdana" w:hAnsi="Verdana" w:cs="Arial"/>
          <w:sz w:val="28"/>
          <w:szCs w:val="28"/>
        </w:rPr>
      </w:pPr>
    </w:p>
    <w:p w14:paraId="3AEC8326" w14:textId="77777777" w:rsidR="00FD47A9" w:rsidRPr="0016260A" w:rsidRDefault="0073053A" w:rsidP="0016260A">
      <w:pPr>
        <w:spacing w:line="360" w:lineRule="auto"/>
        <w:jc w:val="both"/>
        <w:rPr>
          <w:rFonts w:ascii="Verdana" w:hAnsi="Verdana" w:cs="Arial"/>
          <w:b/>
          <w:sz w:val="28"/>
          <w:szCs w:val="28"/>
        </w:rPr>
      </w:pPr>
      <w:r w:rsidRPr="0016260A">
        <w:rPr>
          <w:rFonts w:ascii="Verdana" w:hAnsi="Verdana" w:cs="Arial"/>
          <w:b/>
          <w:sz w:val="28"/>
          <w:szCs w:val="28"/>
        </w:rPr>
        <w:lastRenderedPageBreak/>
        <w:t>La reprise</w:t>
      </w:r>
      <w:r w:rsidR="00746DF5" w:rsidRPr="0016260A">
        <w:rPr>
          <w:rFonts w:ascii="Verdana" w:hAnsi="Verdana" w:cs="Arial"/>
          <w:b/>
          <w:sz w:val="28"/>
          <w:szCs w:val="28"/>
        </w:rPr>
        <w:t xml:space="preserve"> </w:t>
      </w:r>
    </w:p>
    <w:p w14:paraId="2A18BB13" w14:textId="1E701BAE" w:rsidR="0073053A" w:rsidRPr="0016260A" w:rsidRDefault="005F6EE8" w:rsidP="0016260A">
      <w:pPr>
        <w:spacing w:line="360" w:lineRule="auto"/>
        <w:jc w:val="both"/>
        <w:rPr>
          <w:rFonts w:ascii="Verdana" w:hAnsi="Verdana" w:cs="Arial"/>
          <w:sz w:val="28"/>
          <w:szCs w:val="28"/>
        </w:rPr>
      </w:pPr>
      <w:r w:rsidRPr="0016260A">
        <w:rPr>
          <w:rFonts w:ascii="Verdana" w:hAnsi="Verdana" w:cs="Arial"/>
          <w:sz w:val="28"/>
          <w:szCs w:val="28"/>
        </w:rPr>
        <w:t>Charles VII et une nouvelle dynastie, les VALOIS</w:t>
      </w:r>
    </w:p>
    <w:p w14:paraId="11CD9827" w14:textId="4EBF94C6" w:rsidR="0073053A" w:rsidRPr="0016260A" w:rsidRDefault="0073053A" w:rsidP="0016260A">
      <w:pPr>
        <w:spacing w:line="360" w:lineRule="auto"/>
        <w:jc w:val="both"/>
        <w:rPr>
          <w:rFonts w:ascii="Verdana" w:hAnsi="Verdana" w:cs="Arial"/>
          <w:sz w:val="28"/>
          <w:szCs w:val="28"/>
        </w:rPr>
      </w:pPr>
      <w:r w:rsidRPr="0016260A">
        <w:rPr>
          <w:rFonts w:ascii="Verdana" w:hAnsi="Verdana" w:cs="Arial"/>
          <w:sz w:val="28"/>
          <w:szCs w:val="28"/>
        </w:rPr>
        <w:t>LOUIS XI</w:t>
      </w:r>
      <w:r w:rsidR="005F6EE8" w:rsidRPr="0016260A">
        <w:rPr>
          <w:rFonts w:ascii="Verdana" w:hAnsi="Verdana" w:cs="Arial"/>
          <w:sz w:val="28"/>
          <w:szCs w:val="28"/>
        </w:rPr>
        <w:t xml:space="preserve"> (1461-1483) </w:t>
      </w:r>
      <w:r w:rsidR="0016260A">
        <w:rPr>
          <w:rFonts w:ascii="Verdana" w:hAnsi="Verdana" w:cs="Arial"/>
          <w:sz w:val="28"/>
          <w:szCs w:val="28"/>
        </w:rPr>
        <w:t xml:space="preserve">son règne </w:t>
      </w:r>
      <w:r w:rsidR="005F6EE8" w:rsidRPr="0016260A">
        <w:rPr>
          <w:rFonts w:ascii="Verdana" w:hAnsi="Verdana" w:cs="Arial"/>
          <w:sz w:val="28"/>
          <w:szCs w:val="28"/>
        </w:rPr>
        <w:t xml:space="preserve">est marqué par la conquête de la Bourgogne et par le rétablissement de l’autorité royale sur les grands </w:t>
      </w:r>
      <w:r w:rsidR="0016260A">
        <w:rPr>
          <w:rFonts w:ascii="Verdana" w:hAnsi="Verdana" w:cs="Arial"/>
          <w:sz w:val="28"/>
          <w:szCs w:val="28"/>
        </w:rPr>
        <w:t xml:space="preserve">seigneurs </w:t>
      </w:r>
      <w:r w:rsidR="005F6EE8" w:rsidRPr="0016260A">
        <w:rPr>
          <w:rFonts w:ascii="Verdana" w:hAnsi="Verdana" w:cs="Arial"/>
          <w:sz w:val="28"/>
          <w:szCs w:val="28"/>
        </w:rPr>
        <w:t xml:space="preserve">féodaux. </w:t>
      </w:r>
    </w:p>
    <w:p w14:paraId="1752D840" w14:textId="07FA1999" w:rsidR="005F6EE8" w:rsidRPr="0016260A" w:rsidRDefault="005F6EE8" w:rsidP="0016260A">
      <w:pPr>
        <w:spacing w:line="360" w:lineRule="auto"/>
        <w:jc w:val="both"/>
        <w:rPr>
          <w:rFonts w:ascii="Verdana" w:hAnsi="Verdana" w:cs="Arial"/>
          <w:sz w:val="28"/>
          <w:szCs w:val="28"/>
        </w:rPr>
      </w:pPr>
      <w:r w:rsidRPr="0016260A">
        <w:rPr>
          <w:rFonts w:ascii="Verdana" w:hAnsi="Verdana" w:cs="Arial"/>
          <w:sz w:val="28"/>
          <w:szCs w:val="28"/>
        </w:rPr>
        <w:t>On le considère comme le dernier roi du Moyen Âge</w:t>
      </w:r>
      <w:r w:rsidR="00FD47A9" w:rsidRPr="0016260A">
        <w:rPr>
          <w:rFonts w:ascii="Verdana" w:hAnsi="Verdana" w:cs="Arial"/>
          <w:sz w:val="28"/>
          <w:szCs w:val="28"/>
        </w:rPr>
        <w:t>.</w:t>
      </w:r>
    </w:p>
    <w:p w14:paraId="603EDF0C" w14:textId="77777777" w:rsidR="005F6EE8" w:rsidRPr="0016260A" w:rsidRDefault="005F6EE8" w:rsidP="0016260A">
      <w:pPr>
        <w:spacing w:line="360" w:lineRule="auto"/>
        <w:jc w:val="both"/>
        <w:rPr>
          <w:rFonts w:ascii="Verdana" w:hAnsi="Verdana" w:cs="Arial"/>
          <w:sz w:val="28"/>
          <w:szCs w:val="28"/>
        </w:rPr>
      </w:pPr>
    </w:p>
    <w:p w14:paraId="66FFBA5B" w14:textId="1751C850" w:rsidR="005F6EE8" w:rsidRPr="0016260A" w:rsidRDefault="00A156A9" w:rsidP="0016260A">
      <w:pPr>
        <w:spacing w:line="360" w:lineRule="auto"/>
        <w:jc w:val="both"/>
        <w:rPr>
          <w:rFonts w:ascii="Verdana" w:hAnsi="Verdana" w:cs="Arial"/>
          <w:b/>
          <w:sz w:val="28"/>
          <w:szCs w:val="28"/>
        </w:rPr>
      </w:pPr>
      <w:r w:rsidRPr="0016260A">
        <w:rPr>
          <w:rFonts w:ascii="Verdana" w:hAnsi="Verdana" w:cs="Arial"/>
          <w:b/>
          <w:sz w:val="28"/>
          <w:szCs w:val="28"/>
        </w:rPr>
        <w:t>C. LA SOCIÉTÉ</w:t>
      </w:r>
    </w:p>
    <w:p w14:paraId="7B9D1D95" w14:textId="77777777" w:rsidR="005F6EE8" w:rsidRPr="0016260A" w:rsidRDefault="005F6EE8" w:rsidP="0016260A">
      <w:pPr>
        <w:spacing w:line="360" w:lineRule="auto"/>
        <w:jc w:val="both"/>
        <w:rPr>
          <w:rFonts w:ascii="Verdana" w:hAnsi="Verdana" w:cs="Arial"/>
          <w:sz w:val="28"/>
          <w:szCs w:val="28"/>
        </w:rPr>
      </w:pPr>
      <w:r w:rsidRPr="0016260A">
        <w:rPr>
          <w:rFonts w:ascii="Verdana" w:hAnsi="Verdana" w:cs="Arial"/>
          <w:sz w:val="28"/>
          <w:szCs w:val="28"/>
        </w:rPr>
        <w:t>La société du MA est une société pyramidale</w:t>
      </w:r>
    </w:p>
    <w:p w14:paraId="5584C5E1" w14:textId="77777777" w:rsidR="005F6EE8" w:rsidRPr="0016260A" w:rsidRDefault="005F6EE8" w:rsidP="0016260A">
      <w:pPr>
        <w:spacing w:line="360" w:lineRule="auto"/>
        <w:jc w:val="both"/>
        <w:rPr>
          <w:rFonts w:ascii="Verdana" w:hAnsi="Verdana" w:cs="Arial"/>
          <w:sz w:val="28"/>
          <w:szCs w:val="28"/>
        </w:rPr>
      </w:pPr>
      <w:r w:rsidRPr="0016260A">
        <w:rPr>
          <w:rFonts w:ascii="Verdana" w:hAnsi="Verdana" w:cs="Arial"/>
          <w:sz w:val="28"/>
          <w:szCs w:val="28"/>
        </w:rPr>
        <w:t xml:space="preserve">Les </w:t>
      </w:r>
      <w:r w:rsidRPr="0016260A">
        <w:rPr>
          <w:rFonts w:ascii="Verdana" w:hAnsi="Verdana" w:cs="Arial"/>
          <w:i/>
          <w:sz w:val="28"/>
          <w:szCs w:val="28"/>
        </w:rPr>
        <w:t>bellatores</w:t>
      </w:r>
      <w:r w:rsidRPr="0016260A">
        <w:rPr>
          <w:rFonts w:ascii="Verdana" w:hAnsi="Verdana" w:cs="Arial"/>
          <w:sz w:val="28"/>
          <w:szCs w:val="28"/>
        </w:rPr>
        <w:t xml:space="preserve"> (ceux qui combattent)</w:t>
      </w:r>
    </w:p>
    <w:p w14:paraId="61A8202E" w14:textId="77777777" w:rsidR="005F6EE8" w:rsidRPr="0016260A" w:rsidRDefault="005F6EE8" w:rsidP="0016260A">
      <w:pPr>
        <w:spacing w:line="360" w:lineRule="auto"/>
        <w:jc w:val="both"/>
        <w:rPr>
          <w:rFonts w:ascii="Verdana" w:hAnsi="Verdana" w:cs="Arial"/>
          <w:sz w:val="28"/>
          <w:szCs w:val="28"/>
        </w:rPr>
      </w:pPr>
      <w:r w:rsidRPr="0016260A">
        <w:rPr>
          <w:rFonts w:ascii="Verdana" w:hAnsi="Verdana" w:cs="Arial"/>
          <w:sz w:val="28"/>
          <w:szCs w:val="28"/>
        </w:rPr>
        <w:t xml:space="preserve">Les </w:t>
      </w:r>
      <w:r w:rsidRPr="0016260A">
        <w:rPr>
          <w:rFonts w:ascii="Verdana" w:hAnsi="Verdana" w:cs="Arial"/>
          <w:i/>
          <w:sz w:val="28"/>
          <w:szCs w:val="28"/>
        </w:rPr>
        <w:t>oratores</w:t>
      </w:r>
      <w:r w:rsidRPr="0016260A">
        <w:rPr>
          <w:rFonts w:ascii="Verdana" w:hAnsi="Verdana" w:cs="Arial"/>
          <w:sz w:val="28"/>
          <w:szCs w:val="28"/>
        </w:rPr>
        <w:t xml:space="preserve"> (ceux qui prient)</w:t>
      </w:r>
    </w:p>
    <w:p w14:paraId="09E75D94" w14:textId="77777777" w:rsidR="005F6EE8" w:rsidRPr="0016260A" w:rsidRDefault="005F6EE8" w:rsidP="0016260A">
      <w:pPr>
        <w:spacing w:line="360" w:lineRule="auto"/>
        <w:jc w:val="both"/>
        <w:rPr>
          <w:rFonts w:ascii="Verdana" w:hAnsi="Verdana" w:cs="Arial"/>
          <w:sz w:val="28"/>
          <w:szCs w:val="28"/>
        </w:rPr>
      </w:pPr>
      <w:r w:rsidRPr="0016260A">
        <w:rPr>
          <w:rFonts w:ascii="Verdana" w:hAnsi="Verdana" w:cs="Arial"/>
          <w:sz w:val="28"/>
          <w:szCs w:val="28"/>
        </w:rPr>
        <w:t xml:space="preserve">Les </w:t>
      </w:r>
      <w:r w:rsidRPr="0016260A">
        <w:rPr>
          <w:rFonts w:ascii="Verdana" w:hAnsi="Verdana" w:cs="Arial"/>
          <w:i/>
          <w:sz w:val="28"/>
          <w:szCs w:val="28"/>
        </w:rPr>
        <w:t>laboratores</w:t>
      </w:r>
      <w:r w:rsidRPr="0016260A">
        <w:rPr>
          <w:rFonts w:ascii="Verdana" w:hAnsi="Verdana" w:cs="Arial"/>
          <w:sz w:val="28"/>
          <w:szCs w:val="28"/>
        </w:rPr>
        <w:t xml:space="preserve"> (ceux qui travaillent)</w:t>
      </w:r>
    </w:p>
    <w:p w14:paraId="0BFDBA94" w14:textId="77777777" w:rsidR="005F6EE8" w:rsidRPr="0016260A" w:rsidRDefault="005F6EE8" w:rsidP="0016260A">
      <w:pPr>
        <w:spacing w:line="360" w:lineRule="auto"/>
        <w:jc w:val="both"/>
        <w:rPr>
          <w:rFonts w:ascii="Verdana" w:hAnsi="Verdana" w:cs="Arial"/>
          <w:sz w:val="28"/>
          <w:szCs w:val="28"/>
        </w:rPr>
      </w:pPr>
    </w:p>
    <w:p w14:paraId="1FEB8201" w14:textId="77777777" w:rsidR="005F6EE8" w:rsidRPr="0016260A" w:rsidRDefault="005F6EE8" w:rsidP="0016260A">
      <w:pPr>
        <w:spacing w:line="360" w:lineRule="auto"/>
        <w:jc w:val="both"/>
        <w:rPr>
          <w:rFonts w:ascii="Verdana" w:hAnsi="Verdana" w:cs="Arial"/>
          <w:sz w:val="28"/>
          <w:szCs w:val="28"/>
        </w:rPr>
      </w:pPr>
      <w:r w:rsidRPr="0016260A">
        <w:rPr>
          <w:rFonts w:ascii="Verdana" w:hAnsi="Verdana" w:cs="Arial"/>
          <w:sz w:val="28"/>
          <w:szCs w:val="28"/>
        </w:rPr>
        <w:t xml:space="preserve">À la base il y a les paysans </w:t>
      </w:r>
    </w:p>
    <w:p w14:paraId="28E729B8" w14:textId="77777777" w:rsidR="005F6EE8" w:rsidRPr="0016260A" w:rsidRDefault="005F6EE8" w:rsidP="0016260A">
      <w:pPr>
        <w:spacing w:line="360" w:lineRule="auto"/>
        <w:jc w:val="both"/>
        <w:rPr>
          <w:rFonts w:ascii="Verdana" w:hAnsi="Verdana" w:cs="Arial"/>
          <w:sz w:val="28"/>
          <w:szCs w:val="28"/>
        </w:rPr>
      </w:pPr>
      <w:r w:rsidRPr="0016260A">
        <w:rPr>
          <w:rFonts w:ascii="Verdana" w:hAnsi="Verdana" w:cs="Arial"/>
          <w:sz w:val="28"/>
          <w:szCs w:val="28"/>
        </w:rPr>
        <w:t xml:space="preserve">Au milieu il y a les barons, les comtes et les ducs </w:t>
      </w:r>
    </w:p>
    <w:p w14:paraId="47384B04" w14:textId="77777777" w:rsidR="005F6EE8" w:rsidRPr="0016260A" w:rsidRDefault="005F6EE8" w:rsidP="0016260A">
      <w:pPr>
        <w:spacing w:line="360" w:lineRule="auto"/>
        <w:jc w:val="both"/>
        <w:rPr>
          <w:rFonts w:ascii="Verdana" w:hAnsi="Verdana" w:cs="Arial"/>
          <w:sz w:val="28"/>
          <w:szCs w:val="28"/>
        </w:rPr>
      </w:pPr>
      <w:r w:rsidRPr="0016260A">
        <w:rPr>
          <w:rFonts w:ascii="Verdana" w:hAnsi="Verdana" w:cs="Arial"/>
          <w:sz w:val="28"/>
          <w:szCs w:val="28"/>
        </w:rPr>
        <w:t>Au sommet il y a le roi et le pape</w:t>
      </w:r>
    </w:p>
    <w:p w14:paraId="55A2A3C1" w14:textId="77777777" w:rsidR="005F6EE8" w:rsidRPr="0016260A" w:rsidRDefault="005F6EE8" w:rsidP="0016260A">
      <w:pPr>
        <w:spacing w:line="360" w:lineRule="auto"/>
        <w:jc w:val="both"/>
        <w:rPr>
          <w:rFonts w:ascii="Verdana" w:hAnsi="Verdana" w:cs="Arial"/>
          <w:sz w:val="28"/>
          <w:szCs w:val="28"/>
        </w:rPr>
      </w:pPr>
    </w:p>
    <w:p w14:paraId="5B711201" w14:textId="77777777" w:rsidR="005F6EE8" w:rsidRPr="0016260A" w:rsidRDefault="005F6EE8" w:rsidP="0016260A">
      <w:pPr>
        <w:spacing w:line="360" w:lineRule="auto"/>
        <w:jc w:val="both"/>
        <w:rPr>
          <w:rFonts w:ascii="Verdana" w:hAnsi="Verdana" w:cs="Arial"/>
          <w:sz w:val="28"/>
          <w:szCs w:val="28"/>
        </w:rPr>
      </w:pPr>
      <w:r w:rsidRPr="0016260A">
        <w:rPr>
          <w:rFonts w:ascii="Verdana" w:hAnsi="Verdana" w:cs="Arial"/>
          <w:sz w:val="28"/>
          <w:szCs w:val="28"/>
        </w:rPr>
        <w:t xml:space="preserve">Le fondement de cette société est </w:t>
      </w:r>
      <w:r w:rsidRPr="0016260A">
        <w:rPr>
          <w:rFonts w:ascii="Verdana" w:hAnsi="Verdana" w:cs="Arial"/>
          <w:b/>
          <w:sz w:val="28"/>
          <w:szCs w:val="28"/>
        </w:rPr>
        <w:t>la notion de service et de bénéfice</w:t>
      </w:r>
      <w:r w:rsidRPr="0016260A">
        <w:rPr>
          <w:rFonts w:ascii="Verdana" w:hAnsi="Verdana" w:cs="Arial"/>
          <w:sz w:val="28"/>
          <w:szCs w:val="28"/>
        </w:rPr>
        <w:t xml:space="preserve">, un lien personnel qui unit en effet le </w:t>
      </w:r>
      <w:r w:rsidRPr="0016260A">
        <w:rPr>
          <w:rFonts w:ascii="Verdana" w:hAnsi="Verdana" w:cs="Arial"/>
          <w:b/>
          <w:sz w:val="28"/>
          <w:szCs w:val="28"/>
        </w:rPr>
        <w:t>suzerain à son vassal</w:t>
      </w:r>
      <w:r w:rsidRPr="0016260A">
        <w:rPr>
          <w:rFonts w:ascii="Verdana" w:hAnsi="Verdana" w:cs="Arial"/>
          <w:sz w:val="28"/>
          <w:szCs w:val="28"/>
        </w:rPr>
        <w:t>.</w:t>
      </w:r>
    </w:p>
    <w:p w14:paraId="1BCCA9F9" w14:textId="4A60C26E" w:rsidR="005F6EE8" w:rsidRPr="0016260A" w:rsidRDefault="00EC2A7B" w:rsidP="0016260A">
      <w:pPr>
        <w:spacing w:line="360" w:lineRule="auto"/>
        <w:jc w:val="both"/>
        <w:rPr>
          <w:rFonts w:ascii="Verdana" w:hAnsi="Verdana" w:cs="Arial"/>
          <w:sz w:val="28"/>
          <w:szCs w:val="28"/>
        </w:rPr>
      </w:pPr>
      <w:r w:rsidRPr="0016260A">
        <w:rPr>
          <w:rFonts w:ascii="Verdana" w:hAnsi="Verdana" w:cs="Arial"/>
          <w:sz w:val="28"/>
          <w:szCs w:val="28"/>
        </w:rPr>
        <w:t>Le vassal se place sous la protection d’un seigneur plus puissant et ainsi de suite jusqu’au roi de France auquel tous prêtent serment.</w:t>
      </w:r>
    </w:p>
    <w:p w14:paraId="62F41F47" w14:textId="77777777" w:rsidR="00EC2A7B" w:rsidRPr="0016260A" w:rsidRDefault="00EC2A7B" w:rsidP="0016260A">
      <w:pPr>
        <w:spacing w:line="360" w:lineRule="auto"/>
        <w:jc w:val="both"/>
        <w:rPr>
          <w:rFonts w:ascii="Verdana" w:hAnsi="Verdana" w:cs="Arial"/>
          <w:sz w:val="28"/>
          <w:szCs w:val="28"/>
        </w:rPr>
      </w:pPr>
    </w:p>
    <w:p w14:paraId="7D0FD56B" w14:textId="1F2ECF8C" w:rsidR="00EC2A7B" w:rsidRPr="0016260A" w:rsidRDefault="00EC2A7B" w:rsidP="0016260A">
      <w:pPr>
        <w:spacing w:line="360" w:lineRule="auto"/>
        <w:jc w:val="both"/>
        <w:rPr>
          <w:rFonts w:ascii="Verdana" w:hAnsi="Verdana" w:cs="Arial"/>
          <w:sz w:val="28"/>
          <w:szCs w:val="28"/>
        </w:rPr>
      </w:pPr>
      <w:r w:rsidRPr="0016260A">
        <w:rPr>
          <w:rFonts w:ascii="Verdana" w:hAnsi="Verdana" w:cs="Arial"/>
          <w:sz w:val="28"/>
          <w:szCs w:val="28"/>
        </w:rPr>
        <w:t>Cet équilibre commence à se rompre à partir du XIIIe siècle à cause de l’essor de la bourgeoisie.</w:t>
      </w:r>
    </w:p>
    <w:p w14:paraId="6D20D240" w14:textId="0115E1C7" w:rsidR="00EC2A7B" w:rsidRPr="0016260A" w:rsidRDefault="00EC2A7B" w:rsidP="0016260A">
      <w:pPr>
        <w:spacing w:line="360" w:lineRule="auto"/>
        <w:jc w:val="both"/>
        <w:rPr>
          <w:rFonts w:ascii="Verdana" w:hAnsi="Verdana" w:cs="Arial"/>
          <w:sz w:val="28"/>
          <w:szCs w:val="28"/>
        </w:rPr>
      </w:pPr>
      <w:r w:rsidRPr="0016260A">
        <w:rPr>
          <w:rFonts w:ascii="Verdana" w:hAnsi="Verdana" w:cs="Arial"/>
          <w:sz w:val="28"/>
          <w:szCs w:val="28"/>
        </w:rPr>
        <w:t>Les artisans, les marchands vont se réunir en confréries de plus en plus puissantes et obtiennent des privilèges pour leurs villes</w:t>
      </w:r>
      <w:r w:rsidR="00054DFA" w:rsidRPr="0016260A">
        <w:rPr>
          <w:rFonts w:ascii="Verdana" w:hAnsi="Verdana" w:cs="Arial"/>
          <w:sz w:val="28"/>
          <w:szCs w:val="28"/>
        </w:rPr>
        <w:t>.</w:t>
      </w:r>
    </w:p>
    <w:p w14:paraId="1E280A0A" w14:textId="77777777" w:rsidR="00054DFA" w:rsidRPr="0016260A" w:rsidRDefault="00054DFA" w:rsidP="0016260A">
      <w:pPr>
        <w:spacing w:line="360" w:lineRule="auto"/>
        <w:jc w:val="both"/>
        <w:rPr>
          <w:rFonts w:ascii="Verdana" w:hAnsi="Verdana" w:cs="Arial"/>
          <w:sz w:val="28"/>
          <w:szCs w:val="28"/>
        </w:rPr>
      </w:pPr>
    </w:p>
    <w:p w14:paraId="3F832EFD" w14:textId="7B01111D" w:rsidR="00054DFA" w:rsidRPr="0016260A" w:rsidRDefault="0016260A" w:rsidP="0016260A">
      <w:pPr>
        <w:spacing w:line="360" w:lineRule="auto"/>
        <w:jc w:val="both"/>
        <w:rPr>
          <w:rFonts w:ascii="Verdana" w:hAnsi="Verdana" w:cs="Arial"/>
          <w:b/>
          <w:sz w:val="28"/>
          <w:szCs w:val="28"/>
        </w:rPr>
      </w:pPr>
      <w:r>
        <w:rPr>
          <w:rFonts w:ascii="Verdana" w:hAnsi="Verdana" w:cs="Arial"/>
          <w:b/>
          <w:sz w:val="28"/>
          <w:szCs w:val="28"/>
        </w:rPr>
        <w:t>Les marginaux</w:t>
      </w:r>
    </w:p>
    <w:p w14:paraId="26AE7362" w14:textId="0BC80FB2" w:rsidR="00054DFA" w:rsidRDefault="00054DFA" w:rsidP="0016260A">
      <w:pPr>
        <w:spacing w:line="360" w:lineRule="auto"/>
        <w:jc w:val="both"/>
        <w:rPr>
          <w:rFonts w:ascii="Verdana" w:hAnsi="Verdana" w:cs="Arial"/>
          <w:sz w:val="28"/>
          <w:szCs w:val="28"/>
        </w:rPr>
      </w:pPr>
      <w:r w:rsidRPr="0016260A">
        <w:rPr>
          <w:rFonts w:ascii="Verdana" w:hAnsi="Verdana" w:cs="Arial"/>
          <w:b/>
          <w:sz w:val="28"/>
          <w:szCs w:val="28"/>
        </w:rPr>
        <w:t>Les clercs</w:t>
      </w:r>
      <w:r w:rsidR="00FD47A9" w:rsidRPr="0016260A">
        <w:rPr>
          <w:rFonts w:ascii="Verdana" w:hAnsi="Verdana" w:cs="Arial"/>
          <w:sz w:val="28"/>
          <w:szCs w:val="28"/>
        </w:rPr>
        <w:t xml:space="preserve">: </w:t>
      </w:r>
      <w:r w:rsidRPr="0016260A">
        <w:rPr>
          <w:rFonts w:ascii="Verdana" w:hAnsi="Verdana" w:cs="Arial"/>
          <w:sz w:val="28"/>
          <w:szCs w:val="28"/>
        </w:rPr>
        <w:t xml:space="preserve">savants, les hommes cultivés, à l’origine destinés à devenir prêtres. Il est donc l’intellectuel du MA. </w:t>
      </w:r>
    </w:p>
    <w:p w14:paraId="72FA7C25" w14:textId="77777777" w:rsidR="0016260A" w:rsidRPr="0016260A" w:rsidRDefault="0016260A" w:rsidP="0016260A">
      <w:pPr>
        <w:spacing w:line="360" w:lineRule="auto"/>
        <w:jc w:val="both"/>
        <w:rPr>
          <w:rFonts w:ascii="Verdana" w:hAnsi="Verdana" w:cs="Arial"/>
          <w:sz w:val="28"/>
          <w:szCs w:val="28"/>
        </w:rPr>
      </w:pPr>
    </w:p>
    <w:p w14:paraId="3AF82C2A" w14:textId="728237DF" w:rsidR="00054DFA" w:rsidRDefault="00054DFA" w:rsidP="0016260A">
      <w:pPr>
        <w:spacing w:line="360" w:lineRule="auto"/>
        <w:jc w:val="both"/>
        <w:rPr>
          <w:rFonts w:ascii="Verdana" w:hAnsi="Verdana" w:cs="Arial"/>
          <w:sz w:val="28"/>
          <w:szCs w:val="28"/>
        </w:rPr>
      </w:pPr>
      <w:r w:rsidRPr="0016260A">
        <w:rPr>
          <w:rFonts w:ascii="Verdana" w:hAnsi="Verdana" w:cs="Arial"/>
          <w:b/>
          <w:sz w:val="28"/>
          <w:szCs w:val="28"/>
        </w:rPr>
        <w:t>Les chevaliers</w:t>
      </w:r>
      <w:r w:rsidR="00B16173" w:rsidRPr="0016260A">
        <w:rPr>
          <w:rFonts w:ascii="Verdana" w:hAnsi="Verdana" w:cs="Arial"/>
          <w:sz w:val="28"/>
          <w:szCs w:val="28"/>
        </w:rPr>
        <w:t xml:space="preserve"> </w:t>
      </w:r>
      <w:r w:rsidR="00FD47A9" w:rsidRPr="0016260A">
        <w:rPr>
          <w:rFonts w:ascii="Verdana" w:hAnsi="Verdana" w:cs="Arial"/>
          <w:sz w:val="28"/>
          <w:szCs w:val="28"/>
        </w:rPr>
        <w:t xml:space="preserve">: </w:t>
      </w:r>
      <w:r w:rsidR="00B16173" w:rsidRPr="0016260A">
        <w:rPr>
          <w:rFonts w:ascii="Verdana" w:hAnsi="Verdana" w:cs="Arial"/>
          <w:sz w:val="28"/>
          <w:szCs w:val="28"/>
        </w:rPr>
        <w:t xml:space="preserve">un jeune homme qui ne gouverne pas dans la seigneurie, qui n’a pas de fief et de terres. Illettré, équipé à ses frais, c’est le serviteur armé d’un seigneur féodal. Il défend les faibles, il exerce la justice, il protège l’Église il doit être courageux et généreux. </w:t>
      </w:r>
    </w:p>
    <w:p w14:paraId="0E7985F7" w14:textId="77777777" w:rsidR="0016260A" w:rsidRPr="0016260A" w:rsidRDefault="0016260A" w:rsidP="0016260A">
      <w:pPr>
        <w:spacing w:line="360" w:lineRule="auto"/>
        <w:jc w:val="both"/>
        <w:rPr>
          <w:rFonts w:ascii="Verdana" w:hAnsi="Verdana" w:cs="Arial"/>
          <w:sz w:val="28"/>
          <w:szCs w:val="28"/>
        </w:rPr>
      </w:pPr>
    </w:p>
    <w:p w14:paraId="4C1521CD" w14:textId="439CDDDE" w:rsidR="00054DFA" w:rsidRPr="0016260A" w:rsidRDefault="00054DFA" w:rsidP="0016260A">
      <w:pPr>
        <w:spacing w:line="360" w:lineRule="auto"/>
        <w:jc w:val="both"/>
        <w:rPr>
          <w:rFonts w:ascii="Verdana" w:hAnsi="Verdana" w:cs="Arial"/>
          <w:sz w:val="28"/>
          <w:szCs w:val="28"/>
        </w:rPr>
      </w:pPr>
      <w:r w:rsidRPr="0016260A">
        <w:rPr>
          <w:rFonts w:ascii="Verdana" w:hAnsi="Verdana" w:cs="Arial"/>
          <w:b/>
          <w:sz w:val="28"/>
          <w:szCs w:val="28"/>
        </w:rPr>
        <w:t>Les jongleurs</w:t>
      </w:r>
      <w:r w:rsidR="00B16173" w:rsidRPr="0016260A">
        <w:rPr>
          <w:rFonts w:ascii="Verdana" w:hAnsi="Verdana" w:cs="Arial"/>
          <w:sz w:val="28"/>
          <w:szCs w:val="28"/>
        </w:rPr>
        <w:t xml:space="preserve">: des acrobates, des saltimbanques, qui se produisaient sur scène sans les châteaux, dans les campagnes, dans les villes. </w:t>
      </w:r>
    </w:p>
    <w:p w14:paraId="06B75DF9" w14:textId="1AB862D2" w:rsidR="00B16173" w:rsidRPr="0016260A" w:rsidRDefault="00B16173" w:rsidP="0016260A">
      <w:pPr>
        <w:spacing w:line="360" w:lineRule="auto"/>
        <w:jc w:val="both"/>
        <w:rPr>
          <w:rFonts w:ascii="Verdana" w:hAnsi="Verdana" w:cs="Arial"/>
          <w:sz w:val="28"/>
          <w:szCs w:val="28"/>
        </w:rPr>
      </w:pPr>
      <w:r w:rsidRPr="0016260A">
        <w:rPr>
          <w:rFonts w:ascii="Verdana" w:hAnsi="Verdana" w:cs="Arial"/>
          <w:sz w:val="28"/>
          <w:szCs w:val="28"/>
        </w:rPr>
        <w:t xml:space="preserve">Issu en général des bas-fonds de la société, ils entraient en contact avec toutes les classes sociales. </w:t>
      </w:r>
    </w:p>
    <w:p w14:paraId="73F86144" w14:textId="1F3DED67" w:rsidR="00B16173" w:rsidRPr="0016260A" w:rsidRDefault="00B16173" w:rsidP="0016260A">
      <w:pPr>
        <w:spacing w:line="360" w:lineRule="auto"/>
        <w:jc w:val="both"/>
        <w:rPr>
          <w:rFonts w:ascii="Verdana" w:hAnsi="Verdana" w:cs="Arial"/>
          <w:sz w:val="28"/>
          <w:szCs w:val="28"/>
        </w:rPr>
      </w:pPr>
      <w:r w:rsidRPr="0016260A">
        <w:rPr>
          <w:rFonts w:ascii="Verdana" w:hAnsi="Verdana" w:cs="Arial"/>
          <w:sz w:val="28"/>
          <w:szCs w:val="28"/>
        </w:rPr>
        <w:t>Ils déclamaient les chansons des gestes, les poèmes, les romans de la chevalerie. Donc ils ont contribué à diffuser la culture du MA.</w:t>
      </w:r>
    </w:p>
    <w:p w14:paraId="1B0162F4" w14:textId="77777777" w:rsidR="00B16173" w:rsidRPr="0016260A" w:rsidRDefault="00B16173" w:rsidP="0016260A">
      <w:pPr>
        <w:spacing w:line="360" w:lineRule="auto"/>
        <w:jc w:val="both"/>
        <w:rPr>
          <w:rFonts w:ascii="Verdana" w:hAnsi="Verdana" w:cs="Arial"/>
          <w:sz w:val="28"/>
          <w:szCs w:val="28"/>
        </w:rPr>
      </w:pPr>
    </w:p>
    <w:p w14:paraId="0AA6F94A" w14:textId="560DE401" w:rsidR="00EC2A7B" w:rsidRPr="0016260A" w:rsidRDefault="00A156A9" w:rsidP="0016260A">
      <w:pPr>
        <w:spacing w:line="360" w:lineRule="auto"/>
        <w:jc w:val="both"/>
        <w:rPr>
          <w:rFonts w:ascii="Verdana" w:hAnsi="Verdana" w:cs="Arial"/>
          <w:b/>
          <w:sz w:val="28"/>
          <w:szCs w:val="28"/>
        </w:rPr>
      </w:pPr>
      <w:r w:rsidRPr="0016260A">
        <w:rPr>
          <w:rFonts w:ascii="Verdana" w:hAnsi="Verdana" w:cs="Arial"/>
          <w:b/>
          <w:sz w:val="28"/>
          <w:szCs w:val="28"/>
        </w:rPr>
        <w:t>D. L’ARCHITECTURE, LES ÉDIFICES DE L’ÉPOQUE</w:t>
      </w:r>
    </w:p>
    <w:p w14:paraId="5F153AC5" w14:textId="77777777" w:rsidR="004B5D45" w:rsidRPr="0016260A" w:rsidRDefault="004B5D45" w:rsidP="0016260A">
      <w:pPr>
        <w:spacing w:line="360" w:lineRule="auto"/>
        <w:jc w:val="both"/>
        <w:rPr>
          <w:rFonts w:ascii="Verdana" w:hAnsi="Verdana" w:cs="Arial"/>
          <w:b/>
          <w:sz w:val="28"/>
          <w:szCs w:val="28"/>
        </w:rPr>
      </w:pPr>
      <w:r w:rsidRPr="0016260A">
        <w:rPr>
          <w:rFonts w:ascii="Verdana" w:hAnsi="Verdana" w:cs="Arial"/>
          <w:b/>
          <w:sz w:val="28"/>
          <w:szCs w:val="28"/>
        </w:rPr>
        <w:t xml:space="preserve">La naissance des cathédrales </w:t>
      </w:r>
    </w:p>
    <w:p w14:paraId="4C7C705B" w14:textId="77777777" w:rsidR="004B5D45" w:rsidRPr="0016260A" w:rsidRDefault="004B5D45" w:rsidP="0016260A">
      <w:pPr>
        <w:spacing w:line="360" w:lineRule="auto"/>
        <w:jc w:val="both"/>
        <w:rPr>
          <w:rFonts w:ascii="Verdana" w:hAnsi="Verdana" w:cs="Arial"/>
          <w:sz w:val="28"/>
          <w:szCs w:val="28"/>
        </w:rPr>
      </w:pPr>
    </w:p>
    <w:p w14:paraId="5CEF3643" w14:textId="77777777" w:rsidR="004B5D45" w:rsidRPr="0016260A" w:rsidRDefault="004B5D45" w:rsidP="0016260A">
      <w:pPr>
        <w:pStyle w:val="Paragrafoelenco"/>
        <w:numPr>
          <w:ilvl w:val="0"/>
          <w:numId w:val="1"/>
        </w:numPr>
        <w:spacing w:line="360" w:lineRule="auto"/>
        <w:jc w:val="both"/>
        <w:rPr>
          <w:rFonts w:ascii="Verdana" w:hAnsi="Verdana" w:cs="Arial"/>
          <w:sz w:val="28"/>
          <w:szCs w:val="28"/>
        </w:rPr>
      </w:pPr>
      <w:r w:rsidRPr="0016260A">
        <w:rPr>
          <w:rFonts w:ascii="Verdana" w:hAnsi="Verdana" w:cs="Arial"/>
          <w:b/>
          <w:sz w:val="28"/>
          <w:szCs w:val="28"/>
        </w:rPr>
        <w:t>style roman</w:t>
      </w:r>
      <w:r w:rsidRPr="0016260A">
        <w:rPr>
          <w:rFonts w:ascii="Verdana" w:hAnsi="Verdana" w:cs="Arial"/>
          <w:sz w:val="28"/>
          <w:szCs w:val="28"/>
        </w:rPr>
        <w:t xml:space="preserve"> (X-XII siècles) voûte en berceau et contreforts massifs pour soutenir les murs. Les édifices sont bas, les murs sont épais, les fenêtres sont petites et l’obscurité domine pour favoriser le recueillement et la prière. La décoration est simple et abondante pour raconter les histoires de la Bible et des Évangiles, la Bible de pierre</w:t>
      </w:r>
    </w:p>
    <w:p w14:paraId="52118305" w14:textId="77777777" w:rsidR="00A156A9" w:rsidRPr="0016260A" w:rsidRDefault="00A156A9" w:rsidP="0016260A">
      <w:pPr>
        <w:spacing w:line="360" w:lineRule="auto"/>
        <w:jc w:val="both"/>
        <w:rPr>
          <w:rFonts w:ascii="Verdana" w:hAnsi="Verdana" w:cs="Arial"/>
          <w:sz w:val="28"/>
          <w:szCs w:val="28"/>
        </w:rPr>
      </w:pPr>
    </w:p>
    <w:p w14:paraId="57007D04" w14:textId="0F819234" w:rsidR="00A156A9" w:rsidRPr="0016260A" w:rsidRDefault="00A156A9" w:rsidP="0016260A">
      <w:pPr>
        <w:spacing w:line="360" w:lineRule="auto"/>
        <w:jc w:val="center"/>
        <w:rPr>
          <w:rFonts w:ascii="Verdana" w:hAnsi="Verdana" w:cs="Arial"/>
          <w:sz w:val="28"/>
          <w:szCs w:val="28"/>
        </w:rPr>
      </w:pPr>
      <w:r w:rsidRPr="0016260A">
        <w:rPr>
          <w:rFonts w:ascii="Verdana" w:hAnsi="Verdana" w:cs="Arial"/>
          <w:noProof/>
          <w:sz w:val="28"/>
          <w:szCs w:val="28"/>
        </w:rPr>
        <w:drawing>
          <wp:inline distT="0" distB="0" distL="0" distR="0" wp14:anchorId="7BC062AD" wp14:editId="19BF7689">
            <wp:extent cx="2285910" cy="1471295"/>
            <wp:effectExtent l="203200" t="203200" r="407035" b="4083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5910" cy="1471295"/>
                    </a:xfrm>
                    <a:prstGeom prst="rect">
                      <a:avLst/>
                    </a:prstGeom>
                    <a:ln>
                      <a:solidFill>
                        <a:srgbClr val="FF6600"/>
                      </a:solidFill>
                    </a:ln>
                    <a:effectLst>
                      <a:outerShdw blurRad="292100" dist="139700" dir="2700000" algn="tl" rotWithShape="0">
                        <a:srgbClr val="333333">
                          <a:alpha val="65000"/>
                        </a:srgbClr>
                      </a:outerShdw>
                    </a:effectLst>
                  </pic:spPr>
                </pic:pic>
              </a:graphicData>
            </a:graphic>
          </wp:inline>
        </w:drawing>
      </w:r>
    </w:p>
    <w:p w14:paraId="6B719394" w14:textId="77777777" w:rsidR="00A156A9" w:rsidRPr="0016260A" w:rsidRDefault="00A156A9" w:rsidP="0016260A">
      <w:pPr>
        <w:spacing w:line="360" w:lineRule="auto"/>
        <w:jc w:val="both"/>
        <w:rPr>
          <w:rFonts w:ascii="Verdana" w:hAnsi="Verdana" w:cs="Arial"/>
          <w:sz w:val="28"/>
          <w:szCs w:val="28"/>
        </w:rPr>
      </w:pPr>
    </w:p>
    <w:p w14:paraId="6001950F" w14:textId="77777777" w:rsidR="004B5D45" w:rsidRPr="0016260A" w:rsidRDefault="004B5D45" w:rsidP="0016260A">
      <w:pPr>
        <w:pStyle w:val="Paragrafoelenco"/>
        <w:numPr>
          <w:ilvl w:val="0"/>
          <w:numId w:val="1"/>
        </w:numPr>
        <w:spacing w:line="360" w:lineRule="auto"/>
        <w:jc w:val="both"/>
        <w:rPr>
          <w:rFonts w:ascii="Verdana" w:hAnsi="Verdana" w:cs="Arial"/>
          <w:sz w:val="28"/>
          <w:szCs w:val="28"/>
        </w:rPr>
      </w:pPr>
      <w:r w:rsidRPr="0016260A">
        <w:rPr>
          <w:rFonts w:ascii="Verdana" w:hAnsi="Verdana" w:cs="Arial"/>
          <w:b/>
          <w:sz w:val="28"/>
          <w:szCs w:val="28"/>
        </w:rPr>
        <w:t>le style gothique (XII-XV siècles</w:t>
      </w:r>
      <w:r w:rsidRPr="0016260A">
        <w:rPr>
          <w:rFonts w:ascii="Verdana" w:hAnsi="Verdana" w:cs="Arial"/>
          <w:sz w:val="28"/>
          <w:szCs w:val="28"/>
        </w:rPr>
        <w:t>) la croisée d’ogives (voûte formée de 2 arcs qiu se croisent en diagonale) et par les arcs-boutants qui soutiennent la structure, la charpente. Ces éléments ont permis la construction d’édifices plus hauts et élancés avec d’énormes fenêtres qui inondent les espaces intérieurs de lumière. Le style se reconnaît à ses nombreux vitraux, aux rosaces, aux façades riches de décorations en pierre. La hauteur et la lumière représentent l’aspiration humaine à s’élever et se rapprocher à Dieu.</w:t>
      </w:r>
    </w:p>
    <w:p w14:paraId="1AF8375D" w14:textId="78D28178" w:rsidR="004B5D45" w:rsidRPr="0016260A" w:rsidRDefault="00A156A9" w:rsidP="0016260A">
      <w:pPr>
        <w:spacing w:line="360" w:lineRule="auto"/>
        <w:jc w:val="center"/>
        <w:rPr>
          <w:rFonts w:ascii="Verdana" w:hAnsi="Verdana" w:cs="Arial"/>
          <w:sz w:val="28"/>
          <w:szCs w:val="28"/>
        </w:rPr>
      </w:pPr>
      <w:r w:rsidRPr="0016260A">
        <w:rPr>
          <w:rFonts w:ascii="Verdana" w:hAnsi="Verdana" w:cs="Arial"/>
          <w:noProof/>
          <w:sz w:val="28"/>
          <w:szCs w:val="28"/>
        </w:rPr>
        <w:drawing>
          <wp:inline distT="0" distB="0" distL="0" distR="0" wp14:anchorId="086C3F84" wp14:editId="5B3030B0">
            <wp:extent cx="2010400" cy="1509395"/>
            <wp:effectExtent l="203200" t="203200" r="403225" b="3956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0845" cy="1509729"/>
                    </a:xfrm>
                    <a:prstGeom prst="rect">
                      <a:avLst/>
                    </a:prstGeom>
                    <a:ln>
                      <a:solidFill>
                        <a:srgbClr val="FF6600"/>
                      </a:solidFill>
                    </a:ln>
                    <a:effectLst>
                      <a:outerShdw blurRad="292100" dist="139700" dir="2700000" algn="tl" rotWithShape="0">
                        <a:srgbClr val="333333">
                          <a:alpha val="65000"/>
                        </a:srgbClr>
                      </a:outerShdw>
                    </a:effectLst>
                  </pic:spPr>
                </pic:pic>
              </a:graphicData>
            </a:graphic>
          </wp:inline>
        </w:drawing>
      </w:r>
      <w:bookmarkStart w:id="0" w:name="_GoBack"/>
      <w:bookmarkEnd w:id="0"/>
    </w:p>
    <w:p w14:paraId="09AA45CE" w14:textId="72AEC82A" w:rsidR="004B5D45" w:rsidRPr="0016260A" w:rsidRDefault="004B5D45" w:rsidP="0016260A">
      <w:pPr>
        <w:spacing w:line="360" w:lineRule="auto"/>
        <w:jc w:val="both"/>
        <w:rPr>
          <w:rFonts w:ascii="Verdana" w:hAnsi="Verdana" w:cs="Arial"/>
          <w:b/>
          <w:sz w:val="28"/>
          <w:szCs w:val="28"/>
        </w:rPr>
      </w:pPr>
      <w:r w:rsidRPr="0016260A">
        <w:rPr>
          <w:rFonts w:ascii="Verdana" w:hAnsi="Verdana" w:cs="Arial"/>
          <w:b/>
          <w:sz w:val="28"/>
          <w:szCs w:val="28"/>
        </w:rPr>
        <w:t>Le château</w:t>
      </w:r>
    </w:p>
    <w:p w14:paraId="74977D4C" w14:textId="6E0FC5B9" w:rsidR="004B5D45" w:rsidRPr="0016260A" w:rsidRDefault="004B5D45" w:rsidP="0016260A">
      <w:pPr>
        <w:spacing w:line="360" w:lineRule="auto"/>
        <w:jc w:val="both"/>
        <w:rPr>
          <w:rFonts w:ascii="Verdana" w:hAnsi="Verdana" w:cs="Arial"/>
          <w:sz w:val="28"/>
          <w:szCs w:val="28"/>
        </w:rPr>
      </w:pPr>
      <w:r w:rsidRPr="0016260A">
        <w:rPr>
          <w:rFonts w:ascii="Verdana" w:hAnsi="Verdana" w:cs="Arial"/>
          <w:sz w:val="28"/>
          <w:szCs w:val="28"/>
        </w:rPr>
        <w:t>Le château en pierre est une marque de sécurité et de prestige</w:t>
      </w:r>
    </w:p>
    <w:p w14:paraId="54D798DA" w14:textId="4E516A84" w:rsidR="004B5D45" w:rsidRPr="0016260A" w:rsidRDefault="004B5D45" w:rsidP="0016260A">
      <w:pPr>
        <w:spacing w:line="360" w:lineRule="auto"/>
        <w:jc w:val="both"/>
        <w:rPr>
          <w:rFonts w:ascii="Verdana" w:hAnsi="Verdana" w:cs="Arial"/>
          <w:sz w:val="28"/>
          <w:szCs w:val="28"/>
        </w:rPr>
      </w:pPr>
      <w:r w:rsidRPr="0016260A">
        <w:rPr>
          <w:rFonts w:ascii="Verdana" w:hAnsi="Verdana" w:cs="Arial"/>
          <w:sz w:val="28"/>
          <w:szCs w:val="28"/>
        </w:rPr>
        <w:t xml:space="preserve">Le château du MA est une forteresse bien protégée par des remparts, des murailles, des tours, des ponts-levis et des portes solides. </w:t>
      </w:r>
    </w:p>
    <w:p w14:paraId="7BF65D22" w14:textId="77777777" w:rsidR="008C2B70" w:rsidRPr="0016260A" w:rsidRDefault="008C2B70" w:rsidP="0016260A">
      <w:pPr>
        <w:spacing w:line="360" w:lineRule="auto"/>
        <w:jc w:val="both"/>
        <w:rPr>
          <w:rFonts w:ascii="Verdana" w:hAnsi="Verdana" w:cs="Arial"/>
          <w:sz w:val="28"/>
          <w:szCs w:val="28"/>
        </w:rPr>
      </w:pPr>
    </w:p>
    <w:p w14:paraId="24703148" w14:textId="343BFA19" w:rsidR="004B5D45" w:rsidRPr="0016260A" w:rsidRDefault="008C2B70" w:rsidP="0016260A">
      <w:pPr>
        <w:spacing w:line="360" w:lineRule="auto"/>
        <w:jc w:val="center"/>
        <w:rPr>
          <w:rFonts w:ascii="Verdana" w:hAnsi="Verdana" w:cs="Arial"/>
          <w:b/>
          <w:sz w:val="28"/>
          <w:szCs w:val="28"/>
        </w:rPr>
      </w:pPr>
      <w:r w:rsidRPr="0016260A">
        <w:rPr>
          <w:rFonts w:ascii="Verdana" w:hAnsi="Verdana" w:cs="Arial"/>
          <w:b/>
          <w:noProof/>
          <w:sz w:val="28"/>
          <w:szCs w:val="28"/>
        </w:rPr>
        <w:drawing>
          <wp:inline distT="0" distB="0" distL="0" distR="0" wp14:anchorId="7E97DF73" wp14:editId="05F89542">
            <wp:extent cx="5054600" cy="2006600"/>
            <wp:effectExtent l="203200" t="203200" r="406400" b="40640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4600" cy="2006600"/>
                    </a:xfrm>
                    <a:prstGeom prst="rect">
                      <a:avLst/>
                    </a:prstGeom>
                    <a:ln>
                      <a:solidFill>
                        <a:srgbClr val="0000FF"/>
                      </a:solidFill>
                    </a:ln>
                    <a:effectLst>
                      <a:outerShdw blurRad="292100" dist="139700" dir="2700000" algn="tl" rotWithShape="0">
                        <a:srgbClr val="333333">
                          <a:alpha val="65000"/>
                        </a:srgbClr>
                      </a:outerShdw>
                    </a:effectLst>
                  </pic:spPr>
                </pic:pic>
              </a:graphicData>
            </a:graphic>
          </wp:inline>
        </w:drawing>
      </w:r>
    </w:p>
    <w:p w14:paraId="613A30C6" w14:textId="77777777" w:rsidR="000A1309" w:rsidRPr="0016260A" w:rsidRDefault="000A1309" w:rsidP="0016260A">
      <w:pPr>
        <w:spacing w:line="360" w:lineRule="auto"/>
        <w:jc w:val="both"/>
        <w:rPr>
          <w:rFonts w:ascii="Verdana" w:hAnsi="Verdana" w:cs="Arial"/>
          <w:sz w:val="28"/>
          <w:szCs w:val="28"/>
        </w:rPr>
      </w:pPr>
    </w:p>
    <w:p w14:paraId="106E1445" w14:textId="09827F2A" w:rsidR="000A1309" w:rsidRPr="0016260A" w:rsidRDefault="00A156A9" w:rsidP="0016260A">
      <w:pPr>
        <w:spacing w:line="360" w:lineRule="auto"/>
        <w:jc w:val="both"/>
        <w:rPr>
          <w:rFonts w:ascii="Verdana" w:hAnsi="Verdana" w:cs="Arial"/>
          <w:b/>
          <w:sz w:val="28"/>
          <w:szCs w:val="28"/>
        </w:rPr>
      </w:pPr>
      <w:r w:rsidRPr="0016260A">
        <w:rPr>
          <w:rFonts w:ascii="Verdana" w:hAnsi="Verdana" w:cs="Arial"/>
          <w:b/>
          <w:sz w:val="28"/>
          <w:szCs w:val="28"/>
        </w:rPr>
        <w:t>E. LE RÔLE DE L’ÉGLISE</w:t>
      </w:r>
    </w:p>
    <w:p w14:paraId="77121027" w14:textId="5F711A75" w:rsidR="000A1309" w:rsidRPr="0016260A" w:rsidRDefault="000A1309" w:rsidP="0016260A">
      <w:pPr>
        <w:spacing w:line="360" w:lineRule="auto"/>
        <w:jc w:val="both"/>
        <w:rPr>
          <w:rFonts w:ascii="Verdana" w:hAnsi="Verdana" w:cs="Arial"/>
          <w:sz w:val="28"/>
          <w:szCs w:val="28"/>
        </w:rPr>
      </w:pPr>
      <w:r w:rsidRPr="0016260A">
        <w:rPr>
          <w:rFonts w:ascii="Verdana" w:hAnsi="Verdana" w:cs="Arial"/>
          <w:sz w:val="28"/>
          <w:szCs w:val="28"/>
        </w:rPr>
        <w:t>Sa puissance est énorme</w:t>
      </w:r>
    </w:p>
    <w:p w14:paraId="6404E7D3" w14:textId="67AA3353" w:rsidR="000A1309" w:rsidRPr="0016260A" w:rsidRDefault="000A1309" w:rsidP="0016260A">
      <w:pPr>
        <w:spacing w:line="360" w:lineRule="auto"/>
        <w:jc w:val="both"/>
        <w:rPr>
          <w:rFonts w:ascii="Verdana" w:hAnsi="Verdana" w:cs="Arial"/>
          <w:sz w:val="28"/>
          <w:szCs w:val="28"/>
        </w:rPr>
      </w:pPr>
      <w:r w:rsidRPr="0016260A">
        <w:rPr>
          <w:rFonts w:ascii="Verdana" w:hAnsi="Verdana" w:cs="Arial"/>
          <w:sz w:val="28"/>
          <w:szCs w:val="28"/>
        </w:rPr>
        <w:t>Elle sacre le roi et les chevaliers</w:t>
      </w:r>
    </w:p>
    <w:p w14:paraId="41A4BB17" w14:textId="50059C5E" w:rsidR="000A1309" w:rsidRPr="0016260A" w:rsidRDefault="000A1309" w:rsidP="0016260A">
      <w:pPr>
        <w:spacing w:line="360" w:lineRule="auto"/>
        <w:jc w:val="both"/>
        <w:rPr>
          <w:rFonts w:ascii="Verdana" w:hAnsi="Verdana" w:cs="Arial"/>
          <w:sz w:val="28"/>
          <w:szCs w:val="28"/>
        </w:rPr>
      </w:pPr>
      <w:r w:rsidRPr="0016260A">
        <w:rPr>
          <w:rFonts w:ascii="Verdana" w:hAnsi="Verdana" w:cs="Arial"/>
          <w:sz w:val="28"/>
          <w:szCs w:val="28"/>
        </w:rPr>
        <w:t xml:space="preserve">Elle </w:t>
      </w:r>
      <w:r w:rsidR="005F5167" w:rsidRPr="0016260A">
        <w:rPr>
          <w:rFonts w:ascii="Verdana" w:hAnsi="Verdana" w:cs="Arial"/>
          <w:sz w:val="28"/>
          <w:szCs w:val="28"/>
        </w:rPr>
        <w:t>dirige</w:t>
      </w:r>
      <w:r w:rsidRPr="0016260A">
        <w:rPr>
          <w:rFonts w:ascii="Verdana" w:hAnsi="Verdana" w:cs="Arial"/>
          <w:sz w:val="28"/>
          <w:szCs w:val="28"/>
        </w:rPr>
        <w:t xml:space="preserve"> le système éducatif</w:t>
      </w:r>
    </w:p>
    <w:p w14:paraId="37676AC6" w14:textId="7A1B07D4" w:rsidR="000A1309" w:rsidRPr="0016260A" w:rsidRDefault="000A1309" w:rsidP="0016260A">
      <w:pPr>
        <w:spacing w:line="360" w:lineRule="auto"/>
        <w:jc w:val="both"/>
        <w:rPr>
          <w:rFonts w:ascii="Verdana" w:hAnsi="Verdana" w:cs="Arial"/>
          <w:sz w:val="28"/>
          <w:szCs w:val="28"/>
        </w:rPr>
      </w:pPr>
      <w:r w:rsidRPr="0016260A">
        <w:rPr>
          <w:rFonts w:ascii="Verdana" w:hAnsi="Verdana" w:cs="Arial"/>
          <w:sz w:val="28"/>
          <w:szCs w:val="28"/>
        </w:rPr>
        <w:t>Elle est à l’origine de la création artistique</w:t>
      </w:r>
    </w:p>
    <w:p w14:paraId="5DC8C42E" w14:textId="43DD9D19" w:rsidR="000A1309" w:rsidRPr="0016260A" w:rsidRDefault="000A1309" w:rsidP="0016260A">
      <w:pPr>
        <w:spacing w:line="360" w:lineRule="auto"/>
        <w:jc w:val="both"/>
        <w:rPr>
          <w:rFonts w:ascii="Verdana" w:hAnsi="Verdana" w:cs="Arial"/>
          <w:sz w:val="28"/>
          <w:szCs w:val="28"/>
        </w:rPr>
      </w:pPr>
      <w:r w:rsidRPr="0016260A">
        <w:rPr>
          <w:rFonts w:ascii="Verdana" w:hAnsi="Verdana" w:cs="Arial"/>
          <w:sz w:val="28"/>
          <w:szCs w:val="28"/>
        </w:rPr>
        <w:t>Elle contrôle une partie considérable des terres</w:t>
      </w:r>
    </w:p>
    <w:p w14:paraId="7861328F" w14:textId="77777777" w:rsidR="000A1309" w:rsidRPr="0016260A" w:rsidRDefault="000A1309" w:rsidP="0016260A">
      <w:pPr>
        <w:spacing w:line="360" w:lineRule="auto"/>
        <w:jc w:val="both"/>
        <w:rPr>
          <w:rFonts w:ascii="Verdana" w:hAnsi="Verdana" w:cs="Arial"/>
          <w:sz w:val="28"/>
          <w:szCs w:val="28"/>
        </w:rPr>
      </w:pPr>
    </w:p>
    <w:p w14:paraId="27E09962" w14:textId="117E2710" w:rsidR="000A1309" w:rsidRPr="0016260A" w:rsidRDefault="00EE554B" w:rsidP="0016260A">
      <w:pPr>
        <w:spacing w:line="360" w:lineRule="auto"/>
        <w:jc w:val="both"/>
        <w:rPr>
          <w:rFonts w:ascii="Verdana" w:hAnsi="Verdana" w:cs="Arial"/>
          <w:sz w:val="28"/>
          <w:szCs w:val="28"/>
        </w:rPr>
      </w:pPr>
      <w:r w:rsidRPr="0016260A">
        <w:rPr>
          <w:rFonts w:ascii="Verdana" w:hAnsi="Verdana" w:cs="Arial"/>
          <w:sz w:val="28"/>
          <w:szCs w:val="28"/>
        </w:rPr>
        <w:t xml:space="preserve">Bref, </w:t>
      </w:r>
      <w:r w:rsidR="000A1309" w:rsidRPr="0016260A">
        <w:rPr>
          <w:rFonts w:ascii="Verdana" w:hAnsi="Verdana" w:cs="Arial"/>
          <w:sz w:val="28"/>
          <w:szCs w:val="28"/>
        </w:rPr>
        <w:t>l’Église domine la vie de la société du MA, elle imprègne le quotidien sous toutes ses forces, aucune couche sociale n’y échappe. Le rythme de la vie, du travail et de la famille sont scandés par les cérémonies religieuses, l’origine du théâtre moderne est liée aux fêtes religieuses</w:t>
      </w:r>
      <w:r w:rsidR="000E60EE" w:rsidRPr="0016260A">
        <w:rPr>
          <w:rFonts w:ascii="Verdana" w:hAnsi="Verdana" w:cs="Arial"/>
          <w:sz w:val="28"/>
          <w:szCs w:val="28"/>
        </w:rPr>
        <w:t>.</w:t>
      </w:r>
    </w:p>
    <w:p w14:paraId="498D2502" w14:textId="77777777" w:rsidR="000E60EE" w:rsidRPr="0016260A" w:rsidRDefault="000E60EE" w:rsidP="0016260A">
      <w:pPr>
        <w:spacing w:line="360" w:lineRule="auto"/>
        <w:jc w:val="both"/>
        <w:rPr>
          <w:rFonts w:ascii="Verdana" w:hAnsi="Verdana" w:cs="Arial"/>
          <w:sz w:val="28"/>
          <w:szCs w:val="28"/>
        </w:rPr>
      </w:pPr>
    </w:p>
    <w:p w14:paraId="71404C63" w14:textId="6ACC0950" w:rsidR="000E60EE" w:rsidRPr="0016260A" w:rsidRDefault="000E60EE" w:rsidP="0016260A">
      <w:pPr>
        <w:spacing w:line="360" w:lineRule="auto"/>
        <w:jc w:val="both"/>
        <w:rPr>
          <w:rFonts w:ascii="Verdana" w:hAnsi="Verdana" w:cs="Arial"/>
          <w:sz w:val="28"/>
          <w:szCs w:val="28"/>
        </w:rPr>
      </w:pPr>
      <w:r w:rsidRPr="0016260A">
        <w:rPr>
          <w:rFonts w:ascii="Verdana" w:hAnsi="Verdana" w:cs="Arial"/>
          <w:b/>
          <w:sz w:val="28"/>
          <w:szCs w:val="28"/>
        </w:rPr>
        <w:t>Les monastères</w:t>
      </w:r>
      <w:r w:rsidRPr="0016260A">
        <w:rPr>
          <w:rFonts w:ascii="Verdana" w:hAnsi="Verdana" w:cs="Arial"/>
          <w:sz w:val="28"/>
          <w:szCs w:val="28"/>
        </w:rPr>
        <w:t xml:space="preserve"> rôle économique et social essentiel, véritable microcosme et communauté religieuse et productive. </w:t>
      </w:r>
    </w:p>
    <w:p w14:paraId="7645B209" w14:textId="607D2C5B" w:rsidR="000E60EE" w:rsidRPr="0016260A" w:rsidRDefault="000E60EE" w:rsidP="0016260A">
      <w:pPr>
        <w:spacing w:line="360" w:lineRule="auto"/>
        <w:jc w:val="both"/>
        <w:rPr>
          <w:rFonts w:ascii="Verdana" w:hAnsi="Verdana" w:cs="Arial"/>
          <w:sz w:val="28"/>
          <w:szCs w:val="28"/>
        </w:rPr>
      </w:pPr>
      <w:r w:rsidRPr="0016260A">
        <w:rPr>
          <w:rFonts w:ascii="Verdana" w:hAnsi="Verdana" w:cs="Arial"/>
          <w:sz w:val="28"/>
          <w:szCs w:val="28"/>
        </w:rPr>
        <w:t>Les moines ont contribué à sauvegarder et transmettre le savoir de l’Occident.</w:t>
      </w:r>
    </w:p>
    <w:p w14:paraId="3D1B924C" w14:textId="77777777" w:rsidR="000E60EE" w:rsidRPr="0016260A" w:rsidRDefault="000E60EE" w:rsidP="0016260A">
      <w:pPr>
        <w:spacing w:line="360" w:lineRule="auto"/>
        <w:jc w:val="both"/>
        <w:rPr>
          <w:rFonts w:ascii="Verdana" w:hAnsi="Verdana" w:cs="Arial"/>
          <w:sz w:val="28"/>
          <w:szCs w:val="28"/>
        </w:rPr>
      </w:pPr>
    </w:p>
    <w:p w14:paraId="4ABF78FC" w14:textId="65828790" w:rsidR="000E60EE" w:rsidRPr="0016260A" w:rsidRDefault="000E60EE" w:rsidP="0016260A">
      <w:pPr>
        <w:spacing w:line="360" w:lineRule="auto"/>
        <w:jc w:val="both"/>
        <w:rPr>
          <w:rFonts w:ascii="Verdana" w:hAnsi="Verdana" w:cs="Arial"/>
          <w:sz w:val="28"/>
          <w:szCs w:val="28"/>
        </w:rPr>
      </w:pPr>
      <w:r w:rsidRPr="0016260A">
        <w:rPr>
          <w:rFonts w:ascii="Verdana" w:hAnsi="Verdana" w:cs="Arial"/>
          <w:b/>
          <w:sz w:val="28"/>
          <w:szCs w:val="28"/>
        </w:rPr>
        <w:t>Les pèlerins</w:t>
      </w:r>
      <w:r w:rsidRPr="0016260A">
        <w:rPr>
          <w:rFonts w:ascii="Verdana" w:hAnsi="Verdana" w:cs="Arial"/>
          <w:sz w:val="28"/>
          <w:szCs w:val="28"/>
        </w:rPr>
        <w:t>: ils visitent à pied les hauts lieux religieux. Le pèlerinage est une forme de pénitence ou d’élévation spirituelle. Ces déplacements ont contribué à la circulation des légendes et des idées</w:t>
      </w:r>
    </w:p>
    <w:p w14:paraId="38FD7CF1" w14:textId="77777777" w:rsidR="004B5D45" w:rsidRPr="0016260A" w:rsidRDefault="004B5D45" w:rsidP="0016260A">
      <w:pPr>
        <w:spacing w:line="360" w:lineRule="auto"/>
        <w:jc w:val="both"/>
        <w:rPr>
          <w:rFonts w:ascii="Verdana" w:hAnsi="Verdana" w:cs="Arial"/>
          <w:sz w:val="28"/>
          <w:szCs w:val="28"/>
        </w:rPr>
      </w:pPr>
    </w:p>
    <w:p w14:paraId="49449D74" w14:textId="3177CE5A" w:rsidR="007C6121" w:rsidRPr="0016260A" w:rsidRDefault="00A156A9" w:rsidP="0016260A">
      <w:pPr>
        <w:spacing w:line="360" w:lineRule="auto"/>
        <w:jc w:val="both"/>
        <w:rPr>
          <w:rFonts w:ascii="Verdana" w:hAnsi="Verdana" w:cs="Arial"/>
          <w:b/>
          <w:sz w:val="28"/>
          <w:szCs w:val="28"/>
        </w:rPr>
      </w:pPr>
      <w:r w:rsidRPr="0016260A">
        <w:rPr>
          <w:rFonts w:ascii="Verdana" w:hAnsi="Verdana" w:cs="Arial"/>
          <w:b/>
          <w:sz w:val="28"/>
          <w:szCs w:val="28"/>
        </w:rPr>
        <w:t>F.LA NAISSANCE DU FRANÇAIS</w:t>
      </w:r>
    </w:p>
    <w:p w14:paraId="443F3CC7" w14:textId="670632BC" w:rsidR="007C6121" w:rsidRPr="0016260A" w:rsidRDefault="007C6121" w:rsidP="0016260A">
      <w:pPr>
        <w:spacing w:line="360" w:lineRule="auto"/>
        <w:jc w:val="both"/>
        <w:rPr>
          <w:rFonts w:ascii="Verdana" w:hAnsi="Verdana" w:cs="Arial"/>
          <w:sz w:val="28"/>
          <w:szCs w:val="28"/>
        </w:rPr>
      </w:pPr>
      <w:r w:rsidRPr="0016260A">
        <w:rPr>
          <w:rFonts w:ascii="Verdana" w:hAnsi="Verdana" w:cs="Arial"/>
          <w:sz w:val="28"/>
          <w:szCs w:val="28"/>
        </w:rPr>
        <w:t>Le français est une langue romane, c’est-à-dire dérivée/issue du français.</w:t>
      </w:r>
    </w:p>
    <w:p w14:paraId="4E0D95BA" w14:textId="67150535" w:rsidR="007C6121" w:rsidRPr="0016260A" w:rsidRDefault="007C6121" w:rsidP="0016260A">
      <w:pPr>
        <w:spacing w:line="360" w:lineRule="auto"/>
        <w:jc w:val="both"/>
        <w:rPr>
          <w:rFonts w:ascii="Verdana" w:hAnsi="Verdana" w:cs="Arial"/>
          <w:sz w:val="28"/>
          <w:szCs w:val="28"/>
        </w:rPr>
      </w:pPr>
      <w:r w:rsidRPr="0016260A">
        <w:rPr>
          <w:rFonts w:ascii="Verdana" w:hAnsi="Verdana" w:cs="Arial"/>
          <w:sz w:val="28"/>
          <w:szCs w:val="28"/>
        </w:rPr>
        <w:t>La romanisation de la Gaule a été tellement profonde qu’elle a presque effacé les traces des langues celtiques</w:t>
      </w:r>
      <w:r w:rsidR="0016260A">
        <w:rPr>
          <w:rFonts w:ascii="Verdana" w:hAnsi="Verdana" w:cs="Arial"/>
          <w:sz w:val="28"/>
          <w:szCs w:val="28"/>
        </w:rPr>
        <w:t>.</w:t>
      </w:r>
    </w:p>
    <w:p w14:paraId="57CCFC04" w14:textId="3A4E4051" w:rsidR="007C6121" w:rsidRPr="0016260A" w:rsidRDefault="007C6121" w:rsidP="0016260A">
      <w:pPr>
        <w:spacing w:line="360" w:lineRule="auto"/>
        <w:jc w:val="both"/>
        <w:rPr>
          <w:rFonts w:ascii="Verdana" w:hAnsi="Verdana" w:cs="Arial"/>
          <w:sz w:val="28"/>
          <w:szCs w:val="28"/>
        </w:rPr>
      </w:pPr>
      <w:r w:rsidRPr="0016260A">
        <w:rPr>
          <w:rFonts w:ascii="Verdana" w:hAnsi="Verdana" w:cs="Arial"/>
          <w:sz w:val="28"/>
          <w:szCs w:val="28"/>
        </w:rPr>
        <w:t xml:space="preserve">Du III au V siècles les invasions germaniques influencent l’évolution de la langue parlée, à tel point qu’en 813 le Concile de Tours invite les évêques et les prêtres à utiliser la langue vernaculaire dans leurs sermons de manière que le fidèles puissent les comprendre. </w:t>
      </w:r>
      <w:r w:rsidRPr="0016260A">
        <w:rPr>
          <w:rFonts w:ascii="Verdana" w:hAnsi="Verdana" w:cs="Arial"/>
          <w:b/>
          <w:sz w:val="28"/>
          <w:szCs w:val="28"/>
        </w:rPr>
        <w:t>Le Serment de Strasbourg</w:t>
      </w:r>
      <w:r w:rsidRPr="0016260A">
        <w:rPr>
          <w:rFonts w:ascii="Verdana" w:hAnsi="Verdana" w:cs="Arial"/>
          <w:sz w:val="28"/>
          <w:szCs w:val="28"/>
        </w:rPr>
        <w:t xml:space="preserve"> prononcé en 842 est la première attestation écrite du français.</w:t>
      </w:r>
    </w:p>
    <w:p w14:paraId="039E446D" w14:textId="233BBCE5" w:rsidR="00A05AB8" w:rsidRPr="0016260A" w:rsidRDefault="00A05AB8" w:rsidP="0016260A">
      <w:pPr>
        <w:spacing w:line="360" w:lineRule="auto"/>
        <w:jc w:val="both"/>
        <w:rPr>
          <w:rFonts w:ascii="Verdana" w:hAnsi="Verdana" w:cs="Arial"/>
          <w:sz w:val="28"/>
          <w:szCs w:val="28"/>
        </w:rPr>
      </w:pPr>
      <w:r w:rsidRPr="0016260A">
        <w:rPr>
          <w:rFonts w:ascii="Verdana" w:hAnsi="Verdana" w:cs="Arial"/>
          <w:sz w:val="28"/>
          <w:szCs w:val="28"/>
        </w:rPr>
        <w:t xml:space="preserve">Le français du MA n’est pas une langue unitaire, bien au contraire, chaque région parle son dialecte. On peut regrouper les dialectes en deux groupes  que l’on désigne par leur façon de dire OUI, la </w:t>
      </w:r>
      <w:r w:rsidRPr="0016260A">
        <w:rPr>
          <w:rFonts w:ascii="Verdana" w:hAnsi="Verdana" w:cs="Arial"/>
          <w:b/>
          <w:sz w:val="28"/>
          <w:szCs w:val="28"/>
        </w:rPr>
        <w:t>LANGUE D’OC</w:t>
      </w:r>
      <w:r w:rsidRPr="0016260A">
        <w:rPr>
          <w:rFonts w:ascii="Verdana" w:hAnsi="Verdana" w:cs="Arial"/>
          <w:sz w:val="28"/>
          <w:szCs w:val="28"/>
        </w:rPr>
        <w:t xml:space="preserve"> dans le sud du pays et la </w:t>
      </w:r>
      <w:r w:rsidRPr="0016260A">
        <w:rPr>
          <w:rFonts w:ascii="Verdana" w:hAnsi="Verdana" w:cs="Arial"/>
          <w:b/>
          <w:sz w:val="28"/>
          <w:szCs w:val="28"/>
        </w:rPr>
        <w:t>LANGUE D’ OÏL</w:t>
      </w:r>
      <w:r w:rsidRPr="0016260A">
        <w:rPr>
          <w:rFonts w:ascii="Verdana" w:hAnsi="Verdana" w:cs="Arial"/>
          <w:sz w:val="28"/>
          <w:szCs w:val="28"/>
        </w:rPr>
        <w:t xml:space="preserve">  dans le nord du pays.</w:t>
      </w:r>
    </w:p>
    <w:p w14:paraId="01739488" w14:textId="35071755" w:rsidR="00A05AB8" w:rsidRPr="0016260A" w:rsidRDefault="00A05AB8" w:rsidP="0016260A">
      <w:pPr>
        <w:spacing w:line="360" w:lineRule="auto"/>
        <w:jc w:val="both"/>
        <w:rPr>
          <w:rFonts w:ascii="Verdana" w:hAnsi="Verdana" w:cs="Arial"/>
          <w:sz w:val="28"/>
          <w:szCs w:val="28"/>
        </w:rPr>
      </w:pPr>
      <w:r w:rsidRPr="0016260A">
        <w:rPr>
          <w:rFonts w:ascii="Verdana" w:hAnsi="Verdana" w:cs="Arial"/>
          <w:sz w:val="28"/>
          <w:szCs w:val="28"/>
        </w:rPr>
        <w:t xml:space="preserve">L’importance que Paris prend au fil des ans impose le </w:t>
      </w:r>
      <w:r w:rsidRPr="0016260A">
        <w:rPr>
          <w:rFonts w:ascii="Verdana" w:hAnsi="Verdana" w:cs="Arial"/>
          <w:b/>
          <w:sz w:val="28"/>
          <w:szCs w:val="28"/>
        </w:rPr>
        <w:t>francien</w:t>
      </w:r>
      <w:r w:rsidRPr="0016260A">
        <w:rPr>
          <w:rFonts w:ascii="Verdana" w:hAnsi="Verdana" w:cs="Arial"/>
          <w:sz w:val="28"/>
          <w:szCs w:val="28"/>
        </w:rPr>
        <w:t>, le dialecte de l’Île-de France comme langue nationale.</w:t>
      </w:r>
    </w:p>
    <w:p w14:paraId="6C16EA86" w14:textId="6E4A41D2" w:rsidR="00A05AB8" w:rsidRPr="0016260A" w:rsidRDefault="00A05AB8" w:rsidP="0016260A">
      <w:pPr>
        <w:spacing w:line="360" w:lineRule="auto"/>
        <w:jc w:val="both"/>
        <w:rPr>
          <w:rFonts w:ascii="Verdana" w:hAnsi="Verdana" w:cs="Arial"/>
          <w:sz w:val="28"/>
          <w:szCs w:val="28"/>
        </w:rPr>
      </w:pPr>
      <w:r w:rsidRPr="0016260A">
        <w:rPr>
          <w:rFonts w:ascii="Verdana" w:hAnsi="Verdana" w:cs="Arial"/>
          <w:sz w:val="28"/>
          <w:szCs w:val="28"/>
        </w:rPr>
        <w:t>Au Moyen Âge on parle d’Ancien Français (</w:t>
      </w:r>
      <w:r w:rsidR="007864BC" w:rsidRPr="0016260A">
        <w:rPr>
          <w:rFonts w:ascii="Verdana" w:hAnsi="Verdana" w:cs="Arial"/>
          <w:sz w:val="28"/>
          <w:szCs w:val="28"/>
        </w:rPr>
        <w:t>IX</w:t>
      </w:r>
      <w:r w:rsidRPr="0016260A">
        <w:rPr>
          <w:rFonts w:ascii="Verdana" w:hAnsi="Verdana" w:cs="Arial"/>
          <w:sz w:val="28"/>
          <w:szCs w:val="28"/>
        </w:rPr>
        <w:t xml:space="preserve"> - XIV). (Moyen Français XIV- XVII siècles, </w:t>
      </w:r>
      <w:r w:rsidR="005E451B" w:rsidRPr="0016260A">
        <w:rPr>
          <w:rFonts w:ascii="Verdana" w:hAnsi="Verdana" w:cs="Arial"/>
          <w:sz w:val="28"/>
          <w:szCs w:val="28"/>
        </w:rPr>
        <w:t xml:space="preserve">Français classique XVI-XVII, </w:t>
      </w:r>
      <w:r w:rsidRPr="0016260A">
        <w:rPr>
          <w:rFonts w:ascii="Verdana" w:hAnsi="Verdana" w:cs="Arial"/>
          <w:sz w:val="28"/>
          <w:szCs w:val="28"/>
        </w:rPr>
        <w:t>Français Moderne à partir du XVIII)</w:t>
      </w:r>
    </w:p>
    <w:p w14:paraId="462FFDEE" w14:textId="77777777" w:rsidR="00A05AB8" w:rsidRPr="0016260A" w:rsidRDefault="00A05AB8" w:rsidP="0016260A">
      <w:pPr>
        <w:spacing w:line="360" w:lineRule="auto"/>
        <w:jc w:val="both"/>
        <w:rPr>
          <w:rFonts w:ascii="Verdana" w:hAnsi="Verdana" w:cs="Arial"/>
          <w:sz w:val="28"/>
          <w:szCs w:val="28"/>
        </w:rPr>
      </w:pPr>
    </w:p>
    <w:p w14:paraId="3A2D78FD" w14:textId="77777777" w:rsidR="00A05AB8" w:rsidRPr="0016260A" w:rsidRDefault="00A05AB8" w:rsidP="0016260A">
      <w:pPr>
        <w:spacing w:line="360" w:lineRule="auto"/>
        <w:jc w:val="both"/>
        <w:rPr>
          <w:rFonts w:ascii="Verdana" w:hAnsi="Verdana" w:cs="Arial"/>
          <w:sz w:val="28"/>
          <w:szCs w:val="28"/>
        </w:rPr>
      </w:pPr>
    </w:p>
    <w:p w14:paraId="543EA709" w14:textId="0DE062C8" w:rsidR="007C6121" w:rsidRPr="0016260A" w:rsidRDefault="007C6121" w:rsidP="0016260A">
      <w:pPr>
        <w:pStyle w:val="Nessunaspaziatura"/>
        <w:pBdr>
          <w:top w:val="single" w:sz="4" w:space="1" w:color="auto"/>
          <w:left w:val="single" w:sz="4" w:space="4" w:color="auto"/>
          <w:bottom w:val="single" w:sz="4" w:space="1" w:color="auto"/>
          <w:right w:val="single" w:sz="4" w:space="4" w:color="auto"/>
        </w:pBdr>
        <w:spacing w:line="360" w:lineRule="auto"/>
        <w:jc w:val="both"/>
        <w:rPr>
          <w:rFonts w:ascii="Verdana" w:hAnsi="Verdana" w:cs="Arial"/>
          <w:sz w:val="28"/>
          <w:szCs w:val="28"/>
        </w:rPr>
      </w:pPr>
      <w:r w:rsidRPr="0016260A">
        <w:rPr>
          <w:rFonts w:ascii="Verdana" w:hAnsi="Verdana" w:cs="Arial"/>
          <w:sz w:val="28"/>
          <w:szCs w:val="28"/>
        </w:rPr>
        <w:t xml:space="preserve">Les </w:t>
      </w:r>
      <w:r w:rsidRPr="0016260A">
        <w:rPr>
          <w:rFonts w:ascii="Verdana" w:hAnsi="Verdana" w:cs="Arial"/>
          <w:b/>
          <w:bCs/>
          <w:sz w:val="28"/>
          <w:szCs w:val="28"/>
        </w:rPr>
        <w:t>Serments de Strasbourg</w:t>
      </w:r>
      <w:r w:rsidRPr="0016260A">
        <w:rPr>
          <w:rFonts w:ascii="Verdana" w:hAnsi="Verdana" w:cs="Arial"/>
          <w:sz w:val="28"/>
          <w:szCs w:val="28"/>
        </w:rPr>
        <w:t xml:space="preserve"> (</w:t>
      </w:r>
      <w:r w:rsidRPr="0016260A">
        <w:rPr>
          <w:rStyle w:val="lang-la"/>
          <w:rFonts w:ascii="Verdana" w:hAnsi="Verdana" w:cs="Arial"/>
          <w:i/>
          <w:iCs/>
          <w:sz w:val="28"/>
          <w:szCs w:val="28"/>
          <w:lang w:val="la-Latn"/>
        </w:rPr>
        <w:t>Sacramenta Argentariæ</w:t>
      </w:r>
      <w:r w:rsidR="00C45F4B" w:rsidRPr="0016260A">
        <w:rPr>
          <w:rFonts w:ascii="Verdana" w:hAnsi="Verdana" w:cs="Arial"/>
          <w:sz w:val="28"/>
          <w:szCs w:val="28"/>
        </w:rPr>
        <w:t>), datant du 14 février 842</w:t>
      </w:r>
      <w:r w:rsidRPr="0016260A">
        <w:rPr>
          <w:rFonts w:ascii="Verdana" w:hAnsi="Verdana" w:cs="Arial"/>
          <w:sz w:val="28"/>
          <w:szCs w:val="28"/>
        </w:rPr>
        <w:t xml:space="preserve">, signent l'alliance militaire entre </w:t>
      </w:r>
      <w:r w:rsidR="00A05AB8" w:rsidRPr="0016260A">
        <w:rPr>
          <w:rFonts w:ascii="Verdana" w:hAnsi="Verdana" w:cs="Arial"/>
          <w:sz w:val="28"/>
          <w:szCs w:val="28"/>
        </w:rPr>
        <w:t xml:space="preserve">Charles le Chauve et Louis le Germanique, </w:t>
      </w:r>
      <w:r w:rsidRPr="0016260A">
        <w:rPr>
          <w:rFonts w:ascii="Verdana" w:hAnsi="Verdana" w:cs="Arial"/>
          <w:sz w:val="28"/>
          <w:szCs w:val="28"/>
        </w:rPr>
        <w:t xml:space="preserve">contre leur frère aîné, </w:t>
      </w:r>
      <w:r w:rsidR="00A05AB8" w:rsidRPr="0016260A">
        <w:rPr>
          <w:rFonts w:ascii="Verdana" w:hAnsi="Verdana" w:cs="Arial"/>
          <w:sz w:val="28"/>
          <w:szCs w:val="28"/>
        </w:rPr>
        <w:t xml:space="preserve"> Lothaire 1er. </w:t>
      </w:r>
      <w:r w:rsidRPr="0016260A">
        <w:rPr>
          <w:rFonts w:ascii="Verdana" w:hAnsi="Verdana" w:cs="Arial"/>
          <w:sz w:val="28"/>
          <w:szCs w:val="28"/>
        </w:rPr>
        <w:t>Ils sont tous trois les fils de</w:t>
      </w:r>
      <w:r w:rsidR="00A05AB8" w:rsidRPr="0016260A">
        <w:rPr>
          <w:rFonts w:ascii="Verdana" w:hAnsi="Verdana" w:cs="Arial"/>
          <w:sz w:val="28"/>
          <w:szCs w:val="28"/>
        </w:rPr>
        <w:t xml:space="preserve"> Louis le Pieux, </w:t>
      </w:r>
      <w:r w:rsidRPr="0016260A">
        <w:rPr>
          <w:rFonts w:ascii="Verdana" w:hAnsi="Verdana" w:cs="Arial"/>
          <w:sz w:val="28"/>
          <w:szCs w:val="28"/>
        </w:rPr>
        <w:t xml:space="preserve"> lui-même fils de</w:t>
      </w:r>
      <w:r w:rsidR="00A05AB8" w:rsidRPr="0016260A">
        <w:rPr>
          <w:rFonts w:ascii="Verdana" w:hAnsi="Verdana" w:cs="Arial"/>
          <w:sz w:val="28"/>
          <w:szCs w:val="28"/>
        </w:rPr>
        <w:t xml:space="preserve"> Charlemagne.</w:t>
      </w:r>
    </w:p>
    <w:p w14:paraId="029AF903" w14:textId="7909AF7D" w:rsidR="007C6121" w:rsidRPr="0016260A" w:rsidRDefault="007C6121" w:rsidP="0016260A">
      <w:pPr>
        <w:pStyle w:val="Nessunaspaziatura"/>
        <w:pBdr>
          <w:top w:val="single" w:sz="4" w:space="1" w:color="auto"/>
          <w:left w:val="single" w:sz="4" w:space="4" w:color="auto"/>
          <w:bottom w:val="single" w:sz="4" w:space="1" w:color="auto"/>
          <w:right w:val="single" w:sz="4" w:space="4" w:color="auto"/>
        </w:pBdr>
        <w:spacing w:line="360" w:lineRule="auto"/>
        <w:jc w:val="both"/>
        <w:rPr>
          <w:rFonts w:ascii="Verdana" w:hAnsi="Verdana" w:cs="Arial"/>
          <w:sz w:val="28"/>
          <w:szCs w:val="28"/>
        </w:rPr>
      </w:pPr>
      <w:r w:rsidRPr="0016260A">
        <w:rPr>
          <w:rFonts w:ascii="Verdana" w:hAnsi="Verdana" w:cs="Arial"/>
          <w:sz w:val="28"/>
          <w:szCs w:val="28"/>
        </w:rPr>
        <w:t>Louis le Germanique prononce son serment en</w:t>
      </w:r>
      <w:r w:rsidR="00A05AB8" w:rsidRPr="0016260A">
        <w:rPr>
          <w:rFonts w:ascii="Verdana" w:hAnsi="Verdana" w:cs="Arial"/>
          <w:sz w:val="28"/>
          <w:szCs w:val="28"/>
        </w:rPr>
        <w:t xml:space="preserve"> langue romane</w:t>
      </w:r>
      <w:r w:rsidRPr="0016260A">
        <w:rPr>
          <w:rFonts w:ascii="Verdana" w:hAnsi="Verdana" w:cs="Arial"/>
          <w:sz w:val="28"/>
          <w:szCs w:val="28"/>
        </w:rPr>
        <w:t xml:space="preserve"> pour être compris des soldats de Charles le Chauve qui récite le sien en langue</w:t>
      </w:r>
      <w:r w:rsidR="00A05AB8" w:rsidRPr="0016260A">
        <w:rPr>
          <w:rFonts w:ascii="Verdana" w:hAnsi="Verdana" w:cs="Arial"/>
          <w:sz w:val="28"/>
          <w:szCs w:val="28"/>
        </w:rPr>
        <w:t xml:space="preserve"> tudesque</w:t>
      </w:r>
      <w:r w:rsidRPr="0016260A">
        <w:rPr>
          <w:rFonts w:ascii="Verdana" w:hAnsi="Verdana" w:cs="Arial"/>
          <w:sz w:val="28"/>
          <w:szCs w:val="28"/>
        </w:rPr>
        <w:t xml:space="preserve"> pour qu'il soit entendu des soldats de son frère. </w:t>
      </w:r>
    </w:p>
    <w:p w14:paraId="73D54D94" w14:textId="77777777" w:rsidR="007C6121" w:rsidRPr="0016260A" w:rsidRDefault="007C6121" w:rsidP="0016260A">
      <w:pPr>
        <w:spacing w:line="360" w:lineRule="auto"/>
        <w:jc w:val="both"/>
        <w:rPr>
          <w:rFonts w:ascii="Verdana" w:hAnsi="Verdana" w:cs="Arial"/>
          <w:sz w:val="28"/>
          <w:szCs w:val="28"/>
        </w:rPr>
      </w:pPr>
    </w:p>
    <w:p w14:paraId="68594880" w14:textId="77777777" w:rsidR="007C6121" w:rsidRPr="0016260A" w:rsidRDefault="007C6121" w:rsidP="0016260A">
      <w:pPr>
        <w:spacing w:line="360" w:lineRule="auto"/>
        <w:jc w:val="both"/>
        <w:rPr>
          <w:rFonts w:ascii="Verdana" w:hAnsi="Verdana" w:cs="Arial"/>
          <w:sz w:val="28"/>
          <w:szCs w:val="28"/>
        </w:rPr>
      </w:pPr>
    </w:p>
    <w:p w14:paraId="1D990EDC" w14:textId="5C34324D" w:rsidR="005F5167" w:rsidRPr="0016260A" w:rsidRDefault="00A156A9" w:rsidP="0016260A">
      <w:pPr>
        <w:spacing w:line="360" w:lineRule="auto"/>
        <w:rPr>
          <w:rFonts w:ascii="Verdana" w:hAnsi="Verdana" w:cs="Arial"/>
          <w:b/>
          <w:sz w:val="28"/>
          <w:szCs w:val="28"/>
        </w:rPr>
      </w:pPr>
      <w:r w:rsidRPr="0016260A">
        <w:rPr>
          <w:rFonts w:ascii="Verdana" w:hAnsi="Verdana" w:cs="Arial"/>
          <w:b/>
          <w:sz w:val="28"/>
          <w:szCs w:val="28"/>
        </w:rPr>
        <w:t xml:space="preserve">G. </w:t>
      </w:r>
      <w:r w:rsidR="007C6121" w:rsidRPr="0016260A">
        <w:rPr>
          <w:rFonts w:ascii="Verdana" w:hAnsi="Verdana" w:cs="Arial"/>
          <w:b/>
          <w:sz w:val="28"/>
          <w:szCs w:val="28"/>
        </w:rPr>
        <w:t>LES GENRES LITTÉRAIRES</w:t>
      </w:r>
    </w:p>
    <w:p w14:paraId="2DA7298A" w14:textId="25F434A6" w:rsidR="007C6121" w:rsidRPr="0016260A" w:rsidRDefault="00F73B5C" w:rsidP="0016260A">
      <w:pPr>
        <w:spacing w:line="360" w:lineRule="auto"/>
        <w:jc w:val="both"/>
        <w:rPr>
          <w:rFonts w:ascii="Verdana" w:hAnsi="Verdana" w:cs="Arial"/>
          <w:b/>
          <w:color w:val="FF6600"/>
          <w:sz w:val="28"/>
          <w:szCs w:val="28"/>
        </w:rPr>
      </w:pPr>
      <w:r w:rsidRPr="0016260A">
        <w:rPr>
          <w:rFonts w:ascii="Verdana" w:hAnsi="Verdana" w:cs="Arial"/>
          <w:b/>
          <w:color w:val="FF6600"/>
          <w:sz w:val="28"/>
          <w:szCs w:val="28"/>
        </w:rPr>
        <w:t xml:space="preserve">1. </w:t>
      </w:r>
      <w:r w:rsidR="007C6121" w:rsidRPr="0016260A">
        <w:rPr>
          <w:rFonts w:ascii="Verdana" w:hAnsi="Verdana" w:cs="Arial"/>
          <w:b/>
          <w:color w:val="FF6600"/>
          <w:sz w:val="28"/>
          <w:szCs w:val="28"/>
        </w:rPr>
        <w:t>La chanson de geste</w:t>
      </w:r>
    </w:p>
    <w:p w14:paraId="44F07C1B" w14:textId="69118AD5" w:rsidR="007C6121" w:rsidRPr="0016260A" w:rsidRDefault="00E57CAB" w:rsidP="0016260A">
      <w:pPr>
        <w:spacing w:line="360" w:lineRule="auto"/>
        <w:jc w:val="both"/>
        <w:rPr>
          <w:rFonts w:ascii="Verdana" w:hAnsi="Verdana" w:cs="Arial"/>
          <w:b/>
          <w:sz w:val="28"/>
          <w:szCs w:val="28"/>
        </w:rPr>
      </w:pPr>
      <w:r w:rsidRPr="0016260A">
        <w:rPr>
          <w:rFonts w:ascii="Verdana" w:hAnsi="Verdana" w:cs="Arial"/>
          <w:sz w:val="28"/>
          <w:szCs w:val="28"/>
        </w:rPr>
        <w:t xml:space="preserve">Comme la plupart des littératures nationales, la littérature française naît sous le signe de </w:t>
      </w:r>
      <w:r w:rsidRPr="0016260A">
        <w:rPr>
          <w:rFonts w:ascii="Verdana" w:hAnsi="Verdana" w:cs="Arial"/>
          <w:b/>
          <w:sz w:val="28"/>
          <w:szCs w:val="28"/>
        </w:rPr>
        <w:t>la poésie et de l’oralité</w:t>
      </w:r>
      <w:r w:rsidR="00FD47A9" w:rsidRPr="0016260A">
        <w:rPr>
          <w:rFonts w:ascii="Verdana" w:hAnsi="Verdana" w:cs="Arial"/>
          <w:b/>
          <w:sz w:val="28"/>
          <w:szCs w:val="28"/>
        </w:rPr>
        <w:t>.</w:t>
      </w:r>
    </w:p>
    <w:p w14:paraId="242ECDB0" w14:textId="6FD8624F" w:rsidR="0079261E" w:rsidRPr="0016260A" w:rsidRDefault="0079261E" w:rsidP="0016260A">
      <w:pPr>
        <w:spacing w:line="360" w:lineRule="auto"/>
        <w:jc w:val="both"/>
        <w:rPr>
          <w:rFonts w:ascii="Verdana" w:hAnsi="Verdana" w:cs="Arial"/>
          <w:sz w:val="28"/>
          <w:szCs w:val="28"/>
        </w:rPr>
      </w:pPr>
      <w:r w:rsidRPr="0016260A">
        <w:rPr>
          <w:rFonts w:ascii="Verdana" w:hAnsi="Verdana" w:cs="Arial"/>
          <w:sz w:val="28"/>
          <w:szCs w:val="28"/>
        </w:rPr>
        <w:t xml:space="preserve">Les origines de la littérature française sont liées à </w:t>
      </w:r>
      <w:r w:rsidRPr="0016260A">
        <w:rPr>
          <w:rFonts w:ascii="Verdana" w:hAnsi="Verdana" w:cs="Arial"/>
          <w:b/>
          <w:sz w:val="28"/>
          <w:szCs w:val="28"/>
        </w:rPr>
        <w:t>l’épopée</w:t>
      </w:r>
      <w:r w:rsidRPr="0016260A">
        <w:rPr>
          <w:rFonts w:ascii="Verdana" w:hAnsi="Verdana" w:cs="Arial"/>
          <w:sz w:val="28"/>
          <w:szCs w:val="28"/>
        </w:rPr>
        <w:t xml:space="preserve">. Les textes </w:t>
      </w:r>
      <w:r w:rsidRPr="0016260A">
        <w:rPr>
          <w:rFonts w:ascii="Verdana" w:hAnsi="Verdana" w:cs="Arial"/>
          <w:b/>
          <w:sz w:val="28"/>
          <w:szCs w:val="28"/>
        </w:rPr>
        <w:t>en langue vulgaire</w:t>
      </w:r>
      <w:r w:rsidRPr="0016260A">
        <w:rPr>
          <w:rFonts w:ascii="Verdana" w:hAnsi="Verdana" w:cs="Arial"/>
          <w:sz w:val="28"/>
          <w:szCs w:val="28"/>
        </w:rPr>
        <w:t xml:space="preserve"> qui s’imposent et se diffusent vers la fin du XIe siècle tout au long du XIIe siècle racontent les </w:t>
      </w:r>
      <w:r w:rsidRPr="0016260A">
        <w:rPr>
          <w:rFonts w:ascii="Verdana" w:hAnsi="Verdana" w:cs="Arial"/>
          <w:b/>
          <w:sz w:val="28"/>
          <w:szCs w:val="28"/>
        </w:rPr>
        <w:t>prouesse</w:t>
      </w:r>
      <w:r w:rsidRPr="0016260A">
        <w:rPr>
          <w:rFonts w:ascii="Verdana" w:hAnsi="Verdana" w:cs="Arial"/>
          <w:sz w:val="28"/>
          <w:szCs w:val="28"/>
        </w:rPr>
        <w:t xml:space="preserve">, les </w:t>
      </w:r>
      <w:r w:rsidRPr="0016260A">
        <w:rPr>
          <w:rFonts w:ascii="Verdana" w:hAnsi="Verdana" w:cs="Arial"/>
          <w:i/>
          <w:sz w:val="28"/>
          <w:szCs w:val="28"/>
        </w:rPr>
        <w:t>gesta</w:t>
      </w:r>
      <w:r w:rsidRPr="0016260A">
        <w:rPr>
          <w:rFonts w:ascii="Verdana" w:hAnsi="Verdana" w:cs="Arial"/>
          <w:sz w:val="28"/>
          <w:szCs w:val="28"/>
        </w:rPr>
        <w:t xml:space="preserve"> des </w:t>
      </w:r>
      <w:r w:rsidRPr="0016260A">
        <w:rPr>
          <w:rFonts w:ascii="Verdana" w:hAnsi="Verdana" w:cs="Arial"/>
          <w:b/>
          <w:sz w:val="28"/>
          <w:szCs w:val="28"/>
        </w:rPr>
        <w:t>héros</w:t>
      </w:r>
      <w:r w:rsidRPr="0016260A">
        <w:rPr>
          <w:rFonts w:ascii="Verdana" w:hAnsi="Verdana" w:cs="Arial"/>
          <w:sz w:val="28"/>
          <w:szCs w:val="28"/>
        </w:rPr>
        <w:t xml:space="preserve"> qui ont contribué à la naissance de la nation.</w:t>
      </w:r>
    </w:p>
    <w:p w14:paraId="72883EA6" w14:textId="40E1EA43" w:rsidR="0079261E" w:rsidRPr="0016260A" w:rsidRDefault="003F5004" w:rsidP="0016260A">
      <w:pPr>
        <w:spacing w:line="360" w:lineRule="auto"/>
        <w:jc w:val="both"/>
        <w:rPr>
          <w:rFonts w:ascii="Verdana" w:hAnsi="Verdana" w:cs="Arial"/>
          <w:sz w:val="28"/>
          <w:szCs w:val="28"/>
        </w:rPr>
      </w:pPr>
      <w:r w:rsidRPr="0016260A">
        <w:rPr>
          <w:rFonts w:ascii="Verdana" w:hAnsi="Verdana" w:cs="Arial"/>
          <w:sz w:val="28"/>
          <w:szCs w:val="28"/>
        </w:rPr>
        <w:t xml:space="preserve">Les chansons de geste sont des poèmes épiques en </w:t>
      </w:r>
      <w:r w:rsidRPr="0016260A">
        <w:rPr>
          <w:rFonts w:ascii="Verdana" w:hAnsi="Verdana" w:cs="Arial"/>
          <w:b/>
          <w:sz w:val="28"/>
          <w:szCs w:val="28"/>
        </w:rPr>
        <w:t>vers</w:t>
      </w:r>
      <w:r w:rsidRPr="0016260A">
        <w:rPr>
          <w:rFonts w:ascii="Verdana" w:hAnsi="Verdana" w:cs="Arial"/>
          <w:sz w:val="28"/>
          <w:szCs w:val="28"/>
        </w:rPr>
        <w:t xml:space="preserve"> qui racontent les exploits guerriers (en latin </w:t>
      </w:r>
      <w:r w:rsidRPr="0016260A">
        <w:rPr>
          <w:rFonts w:ascii="Verdana" w:hAnsi="Verdana" w:cs="Arial"/>
          <w:i/>
          <w:sz w:val="28"/>
          <w:szCs w:val="28"/>
        </w:rPr>
        <w:t>gesta</w:t>
      </w:r>
      <w:r w:rsidRPr="0016260A">
        <w:rPr>
          <w:rFonts w:ascii="Verdana" w:hAnsi="Verdana" w:cs="Arial"/>
          <w:sz w:val="28"/>
          <w:szCs w:val="28"/>
        </w:rPr>
        <w:t>) des chevaliers du temps passé.</w:t>
      </w:r>
    </w:p>
    <w:p w14:paraId="603A8A8B" w14:textId="0E136A41" w:rsidR="003F5004" w:rsidRPr="0016260A" w:rsidRDefault="003F5004" w:rsidP="0016260A">
      <w:pPr>
        <w:spacing w:line="360" w:lineRule="auto"/>
        <w:jc w:val="both"/>
        <w:rPr>
          <w:rFonts w:ascii="Verdana" w:hAnsi="Verdana" w:cs="Arial"/>
          <w:sz w:val="28"/>
          <w:szCs w:val="28"/>
        </w:rPr>
      </w:pPr>
      <w:r w:rsidRPr="0016260A">
        <w:rPr>
          <w:rFonts w:ascii="Verdana" w:hAnsi="Verdana" w:cs="Arial"/>
          <w:sz w:val="28"/>
          <w:szCs w:val="28"/>
        </w:rPr>
        <w:t>On a fait beaucoup d’hypothèses sur la naissance des chansons de geste</w:t>
      </w:r>
    </w:p>
    <w:p w14:paraId="2EA51495" w14:textId="45C21F08" w:rsidR="003F5004" w:rsidRPr="0016260A" w:rsidRDefault="003F5004" w:rsidP="0016260A">
      <w:pPr>
        <w:pStyle w:val="Paragrafoelenco"/>
        <w:numPr>
          <w:ilvl w:val="0"/>
          <w:numId w:val="2"/>
        </w:numPr>
        <w:spacing w:line="360" w:lineRule="auto"/>
        <w:jc w:val="both"/>
        <w:rPr>
          <w:rFonts w:ascii="Verdana" w:hAnsi="Verdana" w:cs="Arial"/>
          <w:sz w:val="28"/>
          <w:szCs w:val="28"/>
        </w:rPr>
      </w:pPr>
      <w:r w:rsidRPr="0016260A">
        <w:rPr>
          <w:rFonts w:ascii="Verdana" w:hAnsi="Verdana" w:cs="Arial"/>
          <w:b/>
          <w:sz w:val="28"/>
          <w:szCs w:val="28"/>
        </w:rPr>
        <w:t>théorie traditionaliste</w:t>
      </w:r>
      <w:r w:rsidRPr="0016260A">
        <w:rPr>
          <w:rFonts w:ascii="Verdana" w:hAnsi="Verdana" w:cs="Arial"/>
          <w:sz w:val="28"/>
          <w:szCs w:val="28"/>
        </w:rPr>
        <w:t>: des textes liés à la traditions, divulgués oralement lors des pèlerinages</w:t>
      </w:r>
    </w:p>
    <w:p w14:paraId="19DFF617" w14:textId="6CD47683" w:rsidR="003F5004" w:rsidRPr="0016260A" w:rsidRDefault="003F5004" w:rsidP="0016260A">
      <w:pPr>
        <w:pStyle w:val="Paragrafoelenco"/>
        <w:numPr>
          <w:ilvl w:val="0"/>
          <w:numId w:val="2"/>
        </w:numPr>
        <w:spacing w:line="360" w:lineRule="auto"/>
        <w:jc w:val="both"/>
        <w:rPr>
          <w:rFonts w:ascii="Verdana" w:hAnsi="Verdana" w:cs="Arial"/>
          <w:sz w:val="28"/>
          <w:szCs w:val="28"/>
        </w:rPr>
      </w:pPr>
      <w:r w:rsidRPr="0016260A">
        <w:rPr>
          <w:rFonts w:ascii="Verdana" w:hAnsi="Verdana" w:cs="Arial"/>
          <w:b/>
          <w:sz w:val="28"/>
          <w:szCs w:val="28"/>
        </w:rPr>
        <w:t>théorie individualiste</w:t>
      </w:r>
      <w:r w:rsidRPr="0016260A">
        <w:rPr>
          <w:rFonts w:ascii="Verdana" w:hAnsi="Verdana" w:cs="Arial"/>
          <w:sz w:val="28"/>
          <w:szCs w:val="28"/>
        </w:rPr>
        <w:t>: il ne s’agirait pas de textes populaires, mais au contraire les chansons de geste seraient la création de véritables poètes qui écrivent pour l’élite féodale</w:t>
      </w:r>
    </w:p>
    <w:p w14:paraId="12E16B0C" w14:textId="39C5F87A" w:rsidR="003F5004" w:rsidRPr="0016260A" w:rsidRDefault="003F5004" w:rsidP="0016260A">
      <w:pPr>
        <w:pStyle w:val="Paragrafoelenco"/>
        <w:numPr>
          <w:ilvl w:val="0"/>
          <w:numId w:val="2"/>
        </w:numPr>
        <w:spacing w:line="360" w:lineRule="auto"/>
        <w:jc w:val="both"/>
        <w:rPr>
          <w:rFonts w:ascii="Verdana" w:hAnsi="Verdana" w:cs="Arial"/>
          <w:sz w:val="28"/>
          <w:szCs w:val="28"/>
        </w:rPr>
      </w:pPr>
      <w:r w:rsidRPr="0016260A">
        <w:rPr>
          <w:rFonts w:ascii="Verdana" w:hAnsi="Verdana" w:cs="Arial"/>
          <w:b/>
          <w:sz w:val="28"/>
          <w:szCs w:val="28"/>
        </w:rPr>
        <w:t>théorie mixte</w:t>
      </w:r>
      <w:r w:rsidRPr="0016260A">
        <w:rPr>
          <w:rFonts w:ascii="Verdana" w:hAnsi="Verdana" w:cs="Arial"/>
          <w:sz w:val="28"/>
          <w:szCs w:val="28"/>
        </w:rPr>
        <w:t>: elle adment l’existence des textes traditionnels oraux, mais ils auraient été ensuite transformés en oeuvres écrites par des poètes.</w:t>
      </w:r>
    </w:p>
    <w:p w14:paraId="2A350C5C" w14:textId="77777777" w:rsidR="00AD01AB" w:rsidRPr="0016260A" w:rsidRDefault="00AD01AB" w:rsidP="0016260A">
      <w:pPr>
        <w:spacing w:line="360" w:lineRule="auto"/>
        <w:jc w:val="both"/>
        <w:rPr>
          <w:rFonts w:ascii="Verdana" w:hAnsi="Verdana" w:cs="Arial"/>
          <w:sz w:val="28"/>
          <w:szCs w:val="28"/>
        </w:rPr>
      </w:pPr>
    </w:p>
    <w:p w14:paraId="602EA98D" w14:textId="27214589" w:rsidR="00EE554B" w:rsidRPr="0016260A" w:rsidRDefault="00EE554B" w:rsidP="0016260A">
      <w:pPr>
        <w:pStyle w:val="Paragrafoelenco"/>
        <w:spacing w:line="360" w:lineRule="auto"/>
        <w:ind w:left="360"/>
        <w:jc w:val="both"/>
        <w:rPr>
          <w:rFonts w:ascii="Verdana" w:hAnsi="Verdana" w:cs="Arial"/>
          <w:b/>
          <w:sz w:val="28"/>
          <w:szCs w:val="28"/>
        </w:rPr>
      </w:pPr>
      <w:r w:rsidRPr="0016260A">
        <w:rPr>
          <w:rFonts w:ascii="Verdana" w:hAnsi="Verdana" w:cs="Arial"/>
          <w:b/>
          <w:sz w:val="28"/>
          <w:szCs w:val="28"/>
        </w:rPr>
        <w:t>La forme poétique</w:t>
      </w:r>
    </w:p>
    <w:p w14:paraId="2FAD51A0" w14:textId="631C0469" w:rsidR="00EE554B" w:rsidRPr="0016260A" w:rsidRDefault="001A6B1F" w:rsidP="0016260A">
      <w:pPr>
        <w:pStyle w:val="Paragrafoelenco"/>
        <w:spacing w:line="360" w:lineRule="auto"/>
        <w:ind w:left="360"/>
        <w:jc w:val="both"/>
        <w:rPr>
          <w:rFonts w:ascii="Verdana" w:hAnsi="Verdana" w:cs="Arial"/>
          <w:sz w:val="28"/>
          <w:szCs w:val="28"/>
        </w:rPr>
      </w:pPr>
      <w:r w:rsidRPr="0016260A">
        <w:rPr>
          <w:rFonts w:ascii="Verdana" w:hAnsi="Verdana" w:cs="Arial"/>
          <w:sz w:val="28"/>
          <w:szCs w:val="28"/>
        </w:rPr>
        <w:t>Il existe quatre-vingts chansons de geste du XI au XIV siècle.</w:t>
      </w:r>
    </w:p>
    <w:p w14:paraId="162D4E28" w14:textId="293F2FE8" w:rsidR="001A6B1F" w:rsidRPr="0016260A" w:rsidRDefault="001A6B1F" w:rsidP="0016260A">
      <w:pPr>
        <w:pStyle w:val="Paragrafoelenco"/>
        <w:spacing w:line="360" w:lineRule="auto"/>
        <w:ind w:left="360"/>
        <w:jc w:val="both"/>
        <w:rPr>
          <w:rFonts w:ascii="Verdana" w:hAnsi="Verdana" w:cs="Arial"/>
          <w:sz w:val="28"/>
          <w:szCs w:val="28"/>
        </w:rPr>
      </w:pPr>
      <w:r w:rsidRPr="0016260A">
        <w:rPr>
          <w:rFonts w:ascii="Verdana" w:hAnsi="Verdana" w:cs="Arial"/>
          <w:sz w:val="28"/>
          <w:szCs w:val="28"/>
        </w:rPr>
        <w:t>La longueur est variable de 1</w:t>
      </w:r>
      <w:r w:rsidR="0016260A">
        <w:rPr>
          <w:rFonts w:ascii="Verdana" w:hAnsi="Verdana" w:cs="Arial"/>
          <w:sz w:val="28"/>
          <w:szCs w:val="28"/>
        </w:rPr>
        <w:t>000 à 20.</w:t>
      </w:r>
      <w:r w:rsidRPr="0016260A">
        <w:rPr>
          <w:rFonts w:ascii="Verdana" w:hAnsi="Verdana" w:cs="Arial"/>
          <w:sz w:val="28"/>
          <w:szCs w:val="28"/>
        </w:rPr>
        <w:t xml:space="preserve">000 vers (en </w:t>
      </w:r>
      <w:r w:rsidRPr="0016260A">
        <w:rPr>
          <w:rFonts w:ascii="Verdana" w:hAnsi="Verdana" w:cs="Arial"/>
          <w:b/>
          <w:sz w:val="28"/>
          <w:szCs w:val="28"/>
        </w:rPr>
        <w:t>décasyllabes</w:t>
      </w:r>
      <w:r w:rsidRPr="0016260A">
        <w:rPr>
          <w:rFonts w:ascii="Verdana" w:hAnsi="Verdana" w:cs="Arial"/>
          <w:sz w:val="28"/>
          <w:szCs w:val="28"/>
        </w:rPr>
        <w:t xml:space="preserve"> en général)</w:t>
      </w:r>
    </w:p>
    <w:p w14:paraId="4487449E" w14:textId="71ECCDDE" w:rsidR="001A6B1F" w:rsidRPr="0016260A" w:rsidRDefault="001A6B1F" w:rsidP="0016260A">
      <w:pPr>
        <w:pStyle w:val="Paragrafoelenco"/>
        <w:spacing w:line="360" w:lineRule="auto"/>
        <w:ind w:left="360"/>
        <w:jc w:val="both"/>
        <w:rPr>
          <w:rFonts w:ascii="Verdana" w:hAnsi="Verdana" w:cs="Arial"/>
          <w:sz w:val="28"/>
          <w:szCs w:val="28"/>
        </w:rPr>
      </w:pPr>
      <w:r w:rsidRPr="0016260A">
        <w:rPr>
          <w:rFonts w:ascii="Verdana" w:hAnsi="Verdana" w:cs="Arial"/>
          <w:sz w:val="28"/>
          <w:szCs w:val="28"/>
        </w:rPr>
        <w:t xml:space="preserve">Les vers sont reliés au moyen </w:t>
      </w:r>
      <w:r w:rsidRPr="0016260A">
        <w:rPr>
          <w:rFonts w:ascii="Verdana" w:hAnsi="Verdana" w:cs="Arial"/>
          <w:b/>
          <w:sz w:val="28"/>
          <w:szCs w:val="28"/>
        </w:rPr>
        <w:t>d’assonances</w:t>
      </w:r>
      <w:r w:rsidRPr="0016260A">
        <w:rPr>
          <w:rFonts w:ascii="Verdana" w:hAnsi="Verdana" w:cs="Arial"/>
          <w:sz w:val="28"/>
          <w:szCs w:val="28"/>
        </w:rPr>
        <w:t xml:space="preserve"> et groupés en strophes appelées </w:t>
      </w:r>
      <w:r w:rsidRPr="0016260A">
        <w:rPr>
          <w:rFonts w:ascii="Verdana" w:hAnsi="Verdana" w:cs="Arial"/>
          <w:b/>
          <w:sz w:val="28"/>
          <w:szCs w:val="28"/>
        </w:rPr>
        <w:t>LAISSES</w:t>
      </w:r>
      <w:r w:rsidRPr="0016260A">
        <w:rPr>
          <w:rFonts w:ascii="Verdana" w:hAnsi="Verdana" w:cs="Arial"/>
          <w:sz w:val="28"/>
          <w:szCs w:val="28"/>
        </w:rPr>
        <w:t>.</w:t>
      </w:r>
    </w:p>
    <w:p w14:paraId="25C716E1" w14:textId="77777777" w:rsidR="001A6B1F" w:rsidRPr="0016260A" w:rsidRDefault="001A6B1F" w:rsidP="0016260A">
      <w:pPr>
        <w:pStyle w:val="Paragrafoelenco"/>
        <w:spacing w:line="360" w:lineRule="auto"/>
        <w:ind w:left="360"/>
        <w:jc w:val="both"/>
        <w:rPr>
          <w:rFonts w:ascii="Verdana" w:hAnsi="Verdana" w:cs="Arial"/>
          <w:sz w:val="28"/>
          <w:szCs w:val="28"/>
        </w:rPr>
      </w:pPr>
    </w:p>
    <w:p w14:paraId="7273861A" w14:textId="24A2BDC7" w:rsidR="00766D9D" w:rsidRPr="0016260A" w:rsidRDefault="00766D9D" w:rsidP="0016260A">
      <w:pPr>
        <w:pStyle w:val="Paragrafoelenco"/>
        <w:spacing w:line="360" w:lineRule="auto"/>
        <w:ind w:left="360"/>
        <w:jc w:val="both"/>
        <w:rPr>
          <w:rFonts w:ascii="Verdana" w:hAnsi="Verdana" w:cs="Arial"/>
          <w:b/>
          <w:sz w:val="28"/>
          <w:szCs w:val="28"/>
        </w:rPr>
      </w:pPr>
      <w:r w:rsidRPr="0016260A">
        <w:rPr>
          <w:rFonts w:ascii="Verdana" w:hAnsi="Verdana" w:cs="Arial"/>
          <w:b/>
          <w:sz w:val="28"/>
          <w:szCs w:val="28"/>
        </w:rPr>
        <w:t>Définition ASSONANCE</w:t>
      </w:r>
    </w:p>
    <w:p w14:paraId="54EC84BC" w14:textId="6B8F8753" w:rsidR="00766D9D" w:rsidRPr="0016260A" w:rsidRDefault="00766D9D" w:rsidP="0016260A">
      <w:pPr>
        <w:pStyle w:val="Paragrafoelenco"/>
        <w:spacing w:line="360" w:lineRule="auto"/>
        <w:ind w:left="360"/>
        <w:jc w:val="both"/>
        <w:rPr>
          <w:rFonts w:ascii="Verdana" w:hAnsi="Verdana" w:cs="Arial"/>
          <w:sz w:val="28"/>
          <w:szCs w:val="28"/>
        </w:rPr>
      </w:pPr>
      <w:r w:rsidRPr="0016260A">
        <w:rPr>
          <w:rFonts w:ascii="Verdana" w:eastAsia="Times New Roman" w:hAnsi="Verdana" w:cs="Arial"/>
          <w:sz w:val="28"/>
          <w:szCs w:val="28"/>
        </w:rPr>
        <w:t xml:space="preserve">L'assonance consiste en la répétition, dans une même phrase ou dans un même ensemble de vers, d'un même son vocalique, c'est-à-dire produit par une ou plusieurs voyelles (a, e, é, è, i, o, u, oi, ou...). Les sonorités </w:t>
      </w:r>
      <w:r w:rsidRPr="0016260A">
        <w:rPr>
          <w:rFonts w:ascii="Verdana" w:eastAsia="Times New Roman" w:hAnsi="Verdana" w:cs="Arial"/>
          <w:b/>
          <w:i/>
          <w:sz w:val="28"/>
          <w:szCs w:val="28"/>
        </w:rPr>
        <w:t>an, un, on</w:t>
      </w:r>
      <w:r w:rsidRPr="0016260A">
        <w:rPr>
          <w:rFonts w:ascii="Verdana" w:eastAsia="Times New Roman" w:hAnsi="Verdana" w:cs="Arial"/>
          <w:sz w:val="28"/>
          <w:szCs w:val="28"/>
        </w:rPr>
        <w:t xml:space="preserve"> et in sont également dites vocaliques.</w:t>
      </w:r>
      <w:r w:rsidR="006F71C4" w:rsidRPr="0016260A">
        <w:rPr>
          <w:rFonts w:ascii="Verdana" w:eastAsia="Times New Roman" w:hAnsi="Verdana" w:cs="Arial"/>
          <w:sz w:val="28"/>
          <w:szCs w:val="28"/>
        </w:rPr>
        <w:t xml:space="preserve"> </w:t>
      </w:r>
      <w:hyperlink r:id="rId9" w:history="1">
        <w:r w:rsidR="006F71C4" w:rsidRPr="0016260A">
          <w:rPr>
            <w:rStyle w:val="Collegamentoipertestuale"/>
            <w:rFonts w:ascii="Verdana" w:eastAsia="Times New Roman" w:hAnsi="Verdana" w:cs="Arial"/>
            <w:sz w:val="28"/>
            <w:szCs w:val="28"/>
          </w:rPr>
          <w:t>https://www.superprof.fr/ressources/langues/francais/lycee-fr3/terminale-fr3/procede-ecriture-poeme.html</w:t>
        </w:r>
      </w:hyperlink>
      <w:r w:rsidR="006F71C4" w:rsidRPr="0016260A">
        <w:rPr>
          <w:rFonts w:ascii="Verdana" w:eastAsia="Times New Roman" w:hAnsi="Verdana" w:cs="Arial"/>
          <w:sz w:val="28"/>
          <w:szCs w:val="28"/>
        </w:rPr>
        <w:t xml:space="preserve"> </w:t>
      </w:r>
    </w:p>
    <w:p w14:paraId="62B91879" w14:textId="77777777" w:rsidR="00766D9D" w:rsidRDefault="00766D9D" w:rsidP="0016260A">
      <w:pPr>
        <w:pStyle w:val="Paragrafoelenco"/>
        <w:spacing w:line="360" w:lineRule="auto"/>
        <w:ind w:left="360"/>
        <w:jc w:val="both"/>
        <w:rPr>
          <w:rFonts w:ascii="Verdana" w:hAnsi="Verdana" w:cs="Arial"/>
          <w:b/>
          <w:sz w:val="28"/>
          <w:szCs w:val="28"/>
        </w:rPr>
      </w:pPr>
    </w:p>
    <w:p w14:paraId="781D9DB6" w14:textId="77777777" w:rsidR="0016260A" w:rsidRPr="0016260A" w:rsidRDefault="0016260A" w:rsidP="0016260A">
      <w:pPr>
        <w:pStyle w:val="Paragrafoelenco"/>
        <w:spacing w:line="360" w:lineRule="auto"/>
        <w:ind w:left="360"/>
        <w:jc w:val="both"/>
        <w:rPr>
          <w:rFonts w:ascii="Verdana" w:hAnsi="Verdana" w:cs="Arial"/>
          <w:b/>
          <w:sz w:val="28"/>
          <w:szCs w:val="28"/>
        </w:rPr>
      </w:pPr>
    </w:p>
    <w:p w14:paraId="72A16610" w14:textId="2F4E0FC7" w:rsidR="0094646A" w:rsidRPr="0016260A" w:rsidRDefault="0094646A" w:rsidP="0016260A">
      <w:pPr>
        <w:pStyle w:val="Paragrafoelenco"/>
        <w:spacing w:line="360" w:lineRule="auto"/>
        <w:ind w:left="360"/>
        <w:jc w:val="both"/>
        <w:rPr>
          <w:rFonts w:ascii="Verdana" w:hAnsi="Verdana" w:cs="Arial"/>
          <w:b/>
          <w:sz w:val="28"/>
          <w:szCs w:val="28"/>
        </w:rPr>
      </w:pPr>
      <w:r w:rsidRPr="0016260A">
        <w:rPr>
          <w:rFonts w:ascii="Verdana" w:hAnsi="Verdana" w:cs="Arial"/>
          <w:b/>
          <w:sz w:val="28"/>
          <w:szCs w:val="28"/>
        </w:rPr>
        <w:t>Ex. assonances</w:t>
      </w:r>
    </w:p>
    <w:p w14:paraId="3A7D65CA" w14:textId="41C533CB" w:rsidR="000A68C7" w:rsidRPr="0016260A" w:rsidRDefault="000A68C7" w:rsidP="0016260A">
      <w:pPr>
        <w:pStyle w:val="Paragrafoelenco"/>
        <w:spacing w:line="360" w:lineRule="auto"/>
        <w:ind w:left="360"/>
        <w:jc w:val="both"/>
        <w:rPr>
          <w:rFonts w:ascii="Verdana" w:hAnsi="Verdana" w:cs="Arial"/>
          <w:b/>
          <w:i/>
          <w:sz w:val="28"/>
          <w:szCs w:val="28"/>
        </w:rPr>
      </w:pPr>
      <w:r w:rsidRPr="0016260A">
        <w:rPr>
          <w:rFonts w:ascii="Verdana" w:hAnsi="Verdana" w:cs="Arial"/>
          <w:b/>
          <w:sz w:val="28"/>
          <w:szCs w:val="28"/>
        </w:rPr>
        <w:t xml:space="preserve">VERLAINE, </w:t>
      </w:r>
      <w:r w:rsidRPr="0016260A">
        <w:rPr>
          <w:rFonts w:ascii="Verdana" w:hAnsi="Verdana" w:cs="Arial"/>
          <w:b/>
          <w:i/>
          <w:sz w:val="28"/>
          <w:szCs w:val="28"/>
        </w:rPr>
        <w:t>Chanson d’automne</w:t>
      </w:r>
    </w:p>
    <w:p w14:paraId="08EE8588" w14:textId="77777777" w:rsidR="0094646A" w:rsidRPr="0016260A" w:rsidRDefault="0094646A" w:rsidP="0016260A">
      <w:pPr>
        <w:spacing w:line="360" w:lineRule="auto"/>
        <w:ind w:left="348"/>
        <w:rPr>
          <w:rFonts w:ascii="Verdana" w:eastAsia="Times New Roman" w:hAnsi="Verdana" w:cs="Arial"/>
          <w:sz w:val="28"/>
          <w:szCs w:val="28"/>
        </w:rPr>
      </w:pPr>
      <w:r w:rsidRPr="0016260A">
        <w:rPr>
          <w:rFonts w:ascii="Verdana" w:eastAsia="Times New Roman" w:hAnsi="Verdana" w:cs="Arial"/>
          <w:sz w:val="28"/>
          <w:szCs w:val="28"/>
        </w:rPr>
        <w:t>Les sangl</w:t>
      </w:r>
      <w:r w:rsidRPr="0016260A">
        <w:rPr>
          <w:rFonts w:ascii="Verdana" w:eastAsia="Times New Roman" w:hAnsi="Verdana" w:cs="Arial"/>
          <w:color w:val="FF0000"/>
          <w:sz w:val="28"/>
          <w:szCs w:val="28"/>
        </w:rPr>
        <w:t>o</w:t>
      </w:r>
      <w:r w:rsidRPr="0016260A">
        <w:rPr>
          <w:rFonts w:ascii="Verdana" w:eastAsia="Times New Roman" w:hAnsi="Verdana" w:cs="Arial"/>
          <w:sz w:val="28"/>
          <w:szCs w:val="28"/>
        </w:rPr>
        <w:t>ts l</w:t>
      </w:r>
      <w:r w:rsidRPr="0016260A">
        <w:rPr>
          <w:rFonts w:ascii="Verdana" w:eastAsia="Times New Roman" w:hAnsi="Verdana" w:cs="Arial"/>
          <w:color w:val="008000"/>
          <w:sz w:val="28"/>
          <w:szCs w:val="28"/>
        </w:rPr>
        <w:t>on</w:t>
      </w:r>
      <w:r w:rsidRPr="0016260A">
        <w:rPr>
          <w:rFonts w:ascii="Verdana" w:eastAsia="Times New Roman" w:hAnsi="Verdana" w:cs="Arial"/>
          <w:sz w:val="28"/>
          <w:szCs w:val="28"/>
        </w:rPr>
        <w:t xml:space="preserve">gs </w:t>
      </w:r>
    </w:p>
    <w:p w14:paraId="33DF1514" w14:textId="77777777" w:rsidR="0094646A" w:rsidRPr="0016260A" w:rsidRDefault="0094646A" w:rsidP="0016260A">
      <w:pPr>
        <w:spacing w:line="360" w:lineRule="auto"/>
        <w:ind w:left="348"/>
        <w:rPr>
          <w:rFonts w:ascii="Verdana" w:eastAsia="Times New Roman" w:hAnsi="Verdana" w:cs="Arial"/>
          <w:sz w:val="28"/>
          <w:szCs w:val="28"/>
        </w:rPr>
      </w:pPr>
      <w:r w:rsidRPr="0016260A">
        <w:rPr>
          <w:rFonts w:ascii="Verdana" w:eastAsia="Times New Roman" w:hAnsi="Verdana" w:cs="Arial"/>
          <w:sz w:val="28"/>
          <w:szCs w:val="28"/>
        </w:rPr>
        <w:t>Des vi</w:t>
      </w:r>
      <w:r w:rsidRPr="0016260A">
        <w:rPr>
          <w:rFonts w:ascii="Verdana" w:eastAsia="Times New Roman" w:hAnsi="Verdana" w:cs="Arial"/>
          <w:color w:val="FF0000"/>
          <w:sz w:val="28"/>
          <w:szCs w:val="28"/>
        </w:rPr>
        <w:t>o</w:t>
      </w:r>
      <w:r w:rsidRPr="0016260A">
        <w:rPr>
          <w:rFonts w:ascii="Verdana" w:eastAsia="Times New Roman" w:hAnsi="Verdana" w:cs="Arial"/>
          <w:sz w:val="28"/>
          <w:szCs w:val="28"/>
        </w:rPr>
        <w:t>l</w:t>
      </w:r>
      <w:r w:rsidRPr="0016260A">
        <w:rPr>
          <w:rFonts w:ascii="Verdana" w:eastAsia="Times New Roman" w:hAnsi="Verdana" w:cs="Arial"/>
          <w:color w:val="008000"/>
          <w:sz w:val="28"/>
          <w:szCs w:val="28"/>
        </w:rPr>
        <w:t>on</w:t>
      </w:r>
      <w:r w:rsidRPr="0016260A">
        <w:rPr>
          <w:rFonts w:ascii="Verdana" w:eastAsia="Times New Roman" w:hAnsi="Verdana" w:cs="Arial"/>
          <w:sz w:val="28"/>
          <w:szCs w:val="28"/>
        </w:rPr>
        <w:t>s De l’aut</w:t>
      </w:r>
      <w:r w:rsidRPr="0016260A">
        <w:rPr>
          <w:rFonts w:ascii="Verdana" w:eastAsia="Times New Roman" w:hAnsi="Verdana" w:cs="Arial"/>
          <w:color w:val="FF0000"/>
          <w:sz w:val="28"/>
          <w:szCs w:val="28"/>
        </w:rPr>
        <w:t>o</w:t>
      </w:r>
      <w:r w:rsidRPr="0016260A">
        <w:rPr>
          <w:rFonts w:ascii="Verdana" w:eastAsia="Times New Roman" w:hAnsi="Verdana" w:cs="Arial"/>
          <w:sz w:val="28"/>
          <w:szCs w:val="28"/>
        </w:rPr>
        <w:t xml:space="preserve">mne </w:t>
      </w:r>
    </w:p>
    <w:p w14:paraId="60D9992E" w14:textId="77777777" w:rsidR="0094646A" w:rsidRPr="0016260A" w:rsidRDefault="0094646A" w:rsidP="0016260A">
      <w:pPr>
        <w:spacing w:line="360" w:lineRule="auto"/>
        <w:ind w:left="348"/>
        <w:rPr>
          <w:rFonts w:ascii="Verdana" w:eastAsia="Times New Roman" w:hAnsi="Verdana" w:cs="Arial"/>
          <w:sz w:val="28"/>
          <w:szCs w:val="28"/>
        </w:rPr>
      </w:pPr>
      <w:r w:rsidRPr="0016260A">
        <w:rPr>
          <w:rFonts w:ascii="Verdana" w:eastAsia="Times New Roman" w:hAnsi="Verdana" w:cs="Arial"/>
          <w:sz w:val="28"/>
          <w:szCs w:val="28"/>
        </w:rPr>
        <w:t>Blessent m</w:t>
      </w:r>
      <w:r w:rsidRPr="0016260A">
        <w:rPr>
          <w:rFonts w:ascii="Verdana" w:eastAsia="Times New Roman" w:hAnsi="Verdana" w:cs="Arial"/>
          <w:color w:val="008000"/>
          <w:sz w:val="28"/>
          <w:szCs w:val="28"/>
        </w:rPr>
        <w:t>on</w:t>
      </w:r>
      <w:r w:rsidRPr="0016260A">
        <w:rPr>
          <w:rFonts w:ascii="Verdana" w:eastAsia="Times New Roman" w:hAnsi="Verdana" w:cs="Arial"/>
          <w:sz w:val="28"/>
          <w:szCs w:val="28"/>
        </w:rPr>
        <w:t xml:space="preserve"> cœur </w:t>
      </w:r>
    </w:p>
    <w:p w14:paraId="379236EC" w14:textId="77777777" w:rsidR="0094646A" w:rsidRPr="0016260A" w:rsidRDefault="0094646A" w:rsidP="0016260A">
      <w:pPr>
        <w:spacing w:line="360" w:lineRule="auto"/>
        <w:ind w:left="348"/>
        <w:rPr>
          <w:rFonts w:ascii="Verdana" w:eastAsia="Times New Roman" w:hAnsi="Verdana" w:cs="Arial"/>
          <w:sz w:val="28"/>
          <w:szCs w:val="28"/>
        </w:rPr>
      </w:pPr>
      <w:r w:rsidRPr="0016260A">
        <w:rPr>
          <w:rFonts w:ascii="Verdana" w:eastAsia="Times New Roman" w:hAnsi="Verdana" w:cs="Arial"/>
          <w:sz w:val="28"/>
          <w:szCs w:val="28"/>
        </w:rPr>
        <w:t>D’une langueur</w:t>
      </w:r>
      <w:r w:rsidRPr="0016260A">
        <w:rPr>
          <w:rFonts w:ascii="Verdana" w:eastAsia="Times New Roman" w:hAnsi="Verdana" w:cs="Arial"/>
          <w:color w:val="3366FF"/>
          <w:sz w:val="28"/>
          <w:szCs w:val="28"/>
        </w:rPr>
        <w:t xml:space="preserve"> </w:t>
      </w:r>
    </w:p>
    <w:p w14:paraId="580312A1" w14:textId="7EB53A04" w:rsidR="0094646A" w:rsidRPr="0016260A" w:rsidRDefault="0094646A" w:rsidP="0016260A">
      <w:pPr>
        <w:spacing w:line="360" w:lineRule="auto"/>
        <w:ind w:left="348"/>
        <w:rPr>
          <w:rFonts w:ascii="Verdana" w:eastAsia="Times New Roman" w:hAnsi="Verdana" w:cs="Arial"/>
          <w:sz w:val="28"/>
          <w:szCs w:val="28"/>
        </w:rPr>
      </w:pPr>
      <w:r w:rsidRPr="0016260A">
        <w:rPr>
          <w:rFonts w:ascii="Verdana" w:eastAsia="Times New Roman" w:hAnsi="Verdana" w:cs="Arial"/>
          <w:sz w:val="28"/>
          <w:szCs w:val="28"/>
        </w:rPr>
        <w:t>M</w:t>
      </w:r>
      <w:r w:rsidRPr="0016260A">
        <w:rPr>
          <w:rFonts w:ascii="Verdana" w:eastAsia="Times New Roman" w:hAnsi="Verdana" w:cs="Arial"/>
          <w:color w:val="FF0000"/>
          <w:sz w:val="28"/>
          <w:szCs w:val="28"/>
        </w:rPr>
        <w:t>o</w:t>
      </w:r>
      <w:r w:rsidRPr="0016260A">
        <w:rPr>
          <w:rFonts w:ascii="Verdana" w:eastAsia="Times New Roman" w:hAnsi="Verdana" w:cs="Arial"/>
          <w:sz w:val="28"/>
          <w:szCs w:val="28"/>
        </w:rPr>
        <w:t>n</w:t>
      </w:r>
      <w:r w:rsidRPr="0016260A">
        <w:rPr>
          <w:rFonts w:ascii="Verdana" w:eastAsia="Times New Roman" w:hAnsi="Verdana" w:cs="Arial"/>
          <w:color w:val="FF0000"/>
          <w:sz w:val="28"/>
          <w:szCs w:val="28"/>
        </w:rPr>
        <w:t>o</w:t>
      </w:r>
      <w:r w:rsidRPr="0016260A">
        <w:rPr>
          <w:rFonts w:ascii="Verdana" w:eastAsia="Times New Roman" w:hAnsi="Verdana" w:cs="Arial"/>
          <w:sz w:val="28"/>
          <w:szCs w:val="28"/>
        </w:rPr>
        <w:t>t</w:t>
      </w:r>
      <w:r w:rsidRPr="0016260A">
        <w:rPr>
          <w:rFonts w:ascii="Verdana" w:eastAsia="Times New Roman" w:hAnsi="Verdana" w:cs="Arial"/>
          <w:color w:val="FF0000"/>
          <w:sz w:val="28"/>
          <w:szCs w:val="28"/>
        </w:rPr>
        <w:t>o</w:t>
      </w:r>
      <w:r w:rsidRPr="0016260A">
        <w:rPr>
          <w:rFonts w:ascii="Verdana" w:eastAsia="Times New Roman" w:hAnsi="Verdana" w:cs="Arial"/>
          <w:sz w:val="28"/>
          <w:szCs w:val="28"/>
        </w:rPr>
        <w:t>ne</w:t>
      </w:r>
      <w:r w:rsidRPr="0016260A">
        <w:rPr>
          <w:rFonts w:ascii="Verdana" w:eastAsia="Times New Roman" w:hAnsi="Verdana" w:cs="Arial"/>
          <w:sz w:val="28"/>
          <w:szCs w:val="28"/>
        </w:rPr>
        <w:br/>
      </w:r>
    </w:p>
    <w:p w14:paraId="6FD165E5" w14:textId="60D0E343" w:rsidR="000A68C7" w:rsidRPr="0016260A" w:rsidRDefault="000A68C7" w:rsidP="0016260A">
      <w:pPr>
        <w:spacing w:line="360" w:lineRule="auto"/>
        <w:ind w:left="348"/>
        <w:jc w:val="both"/>
        <w:rPr>
          <w:rFonts w:ascii="Verdana" w:eastAsia="Times New Roman" w:hAnsi="Verdana" w:cs="Arial"/>
          <w:b/>
          <w:sz w:val="28"/>
          <w:szCs w:val="28"/>
        </w:rPr>
      </w:pPr>
      <w:r w:rsidRPr="0016260A">
        <w:rPr>
          <w:rFonts w:ascii="Verdana" w:eastAsia="Times New Roman" w:hAnsi="Verdana" w:cs="Arial"/>
          <w:b/>
          <w:sz w:val="28"/>
          <w:szCs w:val="28"/>
        </w:rPr>
        <w:t xml:space="preserve">RACINE,  </w:t>
      </w:r>
      <w:r w:rsidRPr="0016260A">
        <w:rPr>
          <w:rFonts w:ascii="Verdana" w:eastAsia="Times New Roman" w:hAnsi="Verdana" w:cs="Arial"/>
          <w:b/>
          <w:i/>
          <w:sz w:val="28"/>
          <w:szCs w:val="28"/>
        </w:rPr>
        <w:t>Phèdre:</w:t>
      </w:r>
      <w:r w:rsidRPr="0016260A">
        <w:rPr>
          <w:rFonts w:ascii="Verdana" w:eastAsia="Times New Roman" w:hAnsi="Verdana" w:cs="Arial"/>
          <w:b/>
          <w:sz w:val="28"/>
          <w:szCs w:val="28"/>
        </w:rPr>
        <w:t xml:space="preserve"> </w:t>
      </w:r>
    </w:p>
    <w:p w14:paraId="078909EA" w14:textId="4F3EE253" w:rsidR="0094646A" w:rsidRPr="0016260A" w:rsidRDefault="000A68C7" w:rsidP="0016260A">
      <w:pPr>
        <w:spacing w:line="360" w:lineRule="auto"/>
        <w:ind w:left="348"/>
        <w:jc w:val="both"/>
        <w:rPr>
          <w:rFonts w:ascii="Verdana" w:eastAsia="Times New Roman" w:hAnsi="Verdana" w:cs="Arial"/>
          <w:sz w:val="28"/>
          <w:szCs w:val="28"/>
        </w:rPr>
      </w:pPr>
      <w:r w:rsidRPr="0016260A">
        <w:rPr>
          <w:rFonts w:ascii="Verdana" w:eastAsia="Times New Roman" w:hAnsi="Verdana" w:cs="Arial"/>
          <w:sz w:val="28"/>
          <w:szCs w:val="28"/>
        </w:rPr>
        <w:t>Tout m'affl</w:t>
      </w:r>
      <w:r w:rsidRPr="0016260A">
        <w:rPr>
          <w:rFonts w:ascii="Verdana" w:eastAsia="Times New Roman" w:hAnsi="Verdana" w:cs="Arial"/>
          <w:color w:val="FF6600"/>
          <w:sz w:val="28"/>
          <w:szCs w:val="28"/>
        </w:rPr>
        <w:t>i</w:t>
      </w:r>
      <w:r w:rsidRPr="0016260A">
        <w:rPr>
          <w:rFonts w:ascii="Verdana" w:eastAsia="Times New Roman" w:hAnsi="Verdana" w:cs="Arial"/>
          <w:sz w:val="28"/>
          <w:szCs w:val="28"/>
        </w:rPr>
        <w:t>ge et me nu</w:t>
      </w:r>
      <w:r w:rsidRPr="0016260A">
        <w:rPr>
          <w:rFonts w:ascii="Verdana" w:eastAsia="Times New Roman" w:hAnsi="Verdana" w:cs="Arial"/>
          <w:color w:val="FF6600"/>
          <w:sz w:val="28"/>
          <w:szCs w:val="28"/>
        </w:rPr>
        <w:t>i</w:t>
      </w:r>
      <w:r w:rsidRPr="0016260A">
        <w:rPr>
          <w:rFonts w:ascii="Verdana" w:eastAsia="Times New Roman" w:hAnsi="Verdana" w:cs="Arial"/>
          <w:sz w:val="28"/>
          <w:szCs w:val="28"/>
        </w:rPr>
        <w:t>t et consp</w:t>
      </w:r>
      <w:r w:rsidRPr="0016260A">
        <w:rPr>
          <w:rFonts w:ascii="Verdana" w:eastAsia="Times New Roman" w:hAnsi="Verdana" w:cs="Arial"/>
          <w:color w:val="FF6600"/>
          <w:sz w:val="28"/>
          <w:szCs w:val="28"/>
        </w:rPr>
        <w:t>i</w:t>
      </w:r>
      <w:r w:rsidRPr="0016260A">
        <w:rPr>
          <w:rFonts w:ascii="Verdana" w:eastAsia="Times New Roman" w:hAnsi="Verdana" w:cs="Arial"/>
          <w:sz w:val="28"/>
          <w:szCs w:val="28"/>
        </w:rPr>
        <w:t>re à me nu</w:t>
      </w:r>
      <w:r w:rsidRPr="0016260A">
        <w:rPr>
          <w:rFonts w:ascii="Verdana" w:eastAsia="Times New Roman" w:hAnsi="Verdana" w:cs="Arial"/>
          <w:color w:val="FF6600"/>
          <w:sz w:val="28"/>
          <w:szCs w:val="28"/>
        </w:rPr>
        <w:t>i</w:t>
      </w:r>
      <w:r w:rsidRPr="0016260A">
        <w:rPr>
          <w:rFonts w:ascii="Verdana" w:eastAsia="Times New Roman" w:hAnsi="Verdana" w:cs="Arial"/>
          <w:sz w:val="28"/>
          <w:szCs w:val="28"/>
        </w:rPr>
        <w:t>r.</w:t>
      </w:r>
    </w:p>
    <w:p w14:paraId="74793BA7" w14:textId="77777777" w:rsidR="009B1BCB" w:rsidRPr="0016260A" w:rsidRDefault="009B1BCB" w:rsidP="0016260A">
      <w:pPr>
        <w:spacing w:line="360" w:lineRule="auto"/>
        <w:ind w:left="348"/>
        <w:jc w:val="both"/>
        <w:rPr>
          <w:rFonts w:ascii="Verdana" w:eastAsia="Times New Roman" w:hAnsi="Verdana" w:cs="Arial"/>
          <w:sz w:val="28"/>
          <w:szCs w:val="28"/>
        </w:rPr>
      </w:pPr>
    </w:p>
    <w:p w14:paraId="69F27831" w14:textId="2D264E51" w:rsidR="009B1BCB" w:rsidRPr="0016260A" w:rsidRDefault="009B1BCB" w:rsidP="0016260A">
      <w:pPr>
        <w:spacing w:line="360" w:lineRule="auto"/>
        <w:ind w:left="348"/>
        <w:jc w:val="both"/>
        <w:rPr>
          <w:rFonts w:ascii="Verdana" w:eastAsia="Times New Roman" w:hAnsi="Verdana" w:cs="Arial"/>
          <w:b/>
          <w:sz w:val="28"/>
          <w:szCs w:val="28"/>
        </w:rPr>
      </w:pPr>
      <w:r w:rsidRPr="0016260A">
        <w:rPr>
          <w:rFonts w:ascii="Verdana" w:eastAsia="Times New Roman" w:hAnsi="Verdana" w:cs="Arial"/>
          <w:b/>
          <w:sz w:val="28"/>
          <w:szCs w:val="28"/>
        </w:rPr>
        <w:t>Les cycles</w:t>
      </w:r>
    </w:p>
    <w:p w14:paraId="15F9D9D4" w14:textId="6D70859F" w:rsidR="009B1BCB" w:rsidRPr="0016260A" w:rsidRDefault="009B1BCB" w:rsidP="0016260A">
      <w:pPr>
        <w:spacing w:line="360" w:lineRule="auto"/>
        <w:ind w:left="348"/>
        <w:jc w:val="both"/>
        <w:rPr>
          <w:rFonts w:ascii="Verdana" w:eastAsia="Times New Roman" w:hAnsi="Verdana" w:cs="Arial"/>
          <w:b/>
          <w:i/>
          <w:sz w:val="28"/>
          <w:szCs w:val="28"/>
        </w:rPr>
      </w:pPr>
      <w:r w:rsidRPr="0016260A">
        <w:rPr>
          <w:rFonts w:ascii="Verdana" w:eastAsia="Times New Roman" w:hAnsi="Verdana" w:cs="Arial"/>
          <w:sz w:val="28"/>
          <w:szCs w:val="28"/>
        </w:rPr>
        <w:t xml:space="preserve">Les chansons de geste sont regroupé en trois cycle dont le plus célèbre est le </w:t>
      </w:r>
      <w:r w:rsidRPr="0016260A">
        <w:rPr>
          <w:rFonts w:ascii="Verdana" w:eastAsia="Times New Roman" w:hAnsi="Verdana" w:cs="Arial"/>
          <w:b/>
          <w:sz w:val="28"/>
          <w:szCs w:val="28"/>
        </w:rPr>
        <w:t>CYCLE DU ROI</w:t>
      </w:r>
      <w:r w:rsidRPr="0016260A">
        <w:rPr>
          <w:rFonts w:ascii="Verdana" w:eastAsia="Times New Roman" w:hAnsi="Verdana" w:cs="Arial"/>
          <w:sz w:val="28"/>
          <w:szCs w:val="28"/>
        </w:rPr>
        <w:t xml:space="preserve"> qui raconte les </w:t>
      </w:r>
      <w:r w:rsidRPr="0016260A">
        <w:rPr>
          <w:rFonts w:ascii="Verdana" w:eastAsia="Times New Roman" w:hAnsi="Verdana" w:cs="Arial"/>
          <w:b/>
          <w:sz w:val="28"/>
          <w:szCs w:val="28"/>
        </w:rPr>
        <w:t>prouesses</w:t>
      </w:r>
      <w:r w:rsidRPr="0016260A">
        <w:rPr>
          <w:rFonts w:ascii="Verdana" w:eastAsia="Times New Roman" w:hAnsi="Verdana" w:cs="Arial"/>
          <w:sz w:val="28"/>
          <w:szCs w:val="28"/>
        </w:rPr>
        <w:t xml:space="preserve"> et les </w:t>
      </w:r>
      <w:r w:rsidRPr="0016260A">
        <w:rPr>
          <w:rFonts w:ascii="Verdana" w:eastAsia="Times New Roman" w:hAnsi="Verdana" w:cs="Arial"/>
          <w:b/>
          <w:sz w:val="28"/>
          <w:szCs w:val="28"/>
        </w:rPr>
        <w:t>exploits</w:t>
      </w:r>
      <w:r w:rsidRPr="0016260A">
        <w:rPr>
          <w:rFonts w:ascii="Verdana" w:eastAsia="Times New Roman" w:hAnsi="Verdana" w:cs="Arial"/>
          <w:sz w:val="28"/>
          <w:szCs w:val="28"/>
        </w:rPr>
        <w:t xml:space="preserve"> de Charlemagne et de ses guerriers et chevaliers contre les Sarrasins, c’est le cycle dont fait partie la </w:t>
      </w:r>
      <w:r w:rsidRPr="0016260A">
        <w:rPr>
          <w:rFonts w:ascii="Verdana" w:eastAsia="Times New Roman" w:hAnsi="Verdana" w:cs="Arial"/>
          <w:b/>
          <w:i/>
          <w:sz w:val="28"/>
          <w:szCs w:val="28"/>
        </w:rPr>
        <w:t>Chanson de Roland.</w:t>
      </w:r>
    </w:p>
    <w:p w14:paraId="10C31AA1" w14:textId="77777777" w:rsidR="009B1BCB" w:rsidRPr="0016260A" w:rsidRDefault="009B1BCB" w:rsidP="0016260A">
      <w:pPr>
        <w:spacing w:line="360" w:lineRule="auto"/>
        <w:ind w:left="348"/>
        <w:jc w:val="both"/>
        <w:rPr>
          <w:rFonts w:ascii="Verdana" w:eastAsia="Times New Roman" w:hAnsi="Verdana" w:cs="Arial"/>
          <w:sz w:val="28"/>
          <w:szCs w:val="28"/>
        </w:rPr>
      </w:pPr>
    </w:p>
    <w:p w14:paraId="27E13B53" w14:textId="51961A55" w:rsidR="009B1BCB" w:rsidRPr="0016260A" w:rsidRDefault="009B1BCB" w:rsidP="0016260A">
      <w:pPr>
        <w:spacing w:line="360" w:lineRule="auto"/>
        <w:ind w:left="348"/>
        <w:jc w:val="both"/>
        <w:rPr>
          <w:rFonts w:ascii="Verdana" w:eastAsia="Times New Roman" w:hAnsi="Verdana" w:cs="Arial"/>
          <w:b/>
          <w:sz w:val="28"/>
          <w:szCs w:val="28"/>
        </w:rPr>
      </w:pPr>
      <w:r w:rsidRPr="0016260A">
        <w:rPr>
          <w:rFonts w:ascii="Verdana" w:eastAsia="Times New Roman" w:hAnsi="Verdana" w:cs="Arial"/>
          <w:b/>
          <w:sz w:val="28"/>
          <w:szCs w:val="28"/>
        </w:rPr>
        <w:t>Les sujets</w:t>
      </w:r>
    </w:p>
    <w:p w14:paraId="06ADB8C5" w14:textId="6C584F62" w:rsidR="009B1BCB" w:rsidRPr="0016260A" w:rsidRDefault="009B1BCB" w:rsidP="0016260A">
      <w:pPr>
        <w:pStyle w:val="Paragrafoelenco"/>
        <w:numPr>
          <w:ilvl w:val="0"/>
          <w:numId w:val="5"/>
        </w:numPr>
        <w:spacing w:line="360" w:lineRule="auto"/>
        <w:jc w:val="both"/>
        <w:rPr>
          <w:rFonts w:ascii="Verdana" w:eastAsia="Times New Roman" w:hAnsi="Verdana" w:cs="Arial"/>
          <w:sz w:val="28"/>
          <w:szCs w:val="28"/>
        </w:rPr>
      </w:pPr>
      <w:r w:rsidRPr="0016260A">
        <w:rPr>
          <w:rFonts w:ascii="Verdana" w:eastAsia="Times New Roman" w:hAnsi="Verdana" w:cs="Arial"/>
          <w:sz w:val="28"/>
          <w:szCs w:val="28"/>
        </w:rPr>
        <w:t>Fidélité au seigneur</w:t>
      </w:r>
    </w:p>
    <w:p w14:paraId="00ED5F60" w14:textId="3DF8BDC1" w:rsidR="009B1BCB" w:rsidRPr="0016260A" w:rsidRDefault="009B1BCB" w:rsidP="0016260A">
      <w:pPr>
        <w:pStyle w:val="Paragrafoelenco"/>
        <w:numPr>
          <w:ilvl w:val="0"/>
          <w:numId w:val="5"/>
        </w:numPr>
        <w:spacing w:line="360" w:lineRule="auto"/>
        <w:jc w:val="both"/>
        <w:rPr>
          <w:rFonts w:ascii="Verdana" w:eastAsia="Times New Roman" w:hAnsi="Verdana" w:cs="Arial"/>
          <w:sz w:val="28"/>
          <w:szCs w:val="28"/>
        </w:rPr>
      </w:pPr>
      <w:r w:rsidRPr="0016260A">
        <w:rPr>
          <w:rFonts w:ascii="Verdana" w:eastAsia="Times New Roman" w:hAnsi="Verdana" w:cs="Arial"/>
          <w:sz w:val="28"/>
          <w:szCs w:val="28"/>
        </w:rPr>
        <w:t>La place du roi</w:t>
      </w:r>
    </w:p>
    <w:p w14:paraId="77A988F9" w14:textId="5254950A" w:rsidR="009B1BCB" w:rsidRPr="0016260A" w:rsidRDefault="009B1BCB" w:rsidP="0016260A">
      <w:pPr>
        <w:pStyle w:val="Paragrafoelenco"/>
        <w:numPr>
          <w:ilvl w:val="0"/>
          <w:numId w:val="5"/>
        </w:numPr>
        <w:spacing w:line="360" w:lineRule="auto"/>
        <w:jc w:val="both"/>
        <w:rPr>
          <w:rFonts w:ascii="Verdana" w:eastAsia="Times New Roman" w:hAnsi="Verdana" w:cs="Arial"/>
          <w:sz w:val="28"/>
          <w:szCs w:val="28"/>
        </w:rPr>
      </w:pPr>
      <w:r w:rsidRPr="0016260A">
        <w:rPr>
          <w:rFonts w:ascii="Verdana" w:eastAsia="Times New Roman" w:hAnsi="Verdana" w:cs="Arial"/>
          <w:sz w:val="28"/>
          <w:szCs w:val="28"/>
        </w:rPr>
        <w:t>Les liens féodaux</w:t>
      </w:r>
    </w:p>
    <w:p w14:paraId="7E99C645" w14:textId="56540931" w:rsidR="009B1BCB" w:rsidRPr="0016260A" w:rsidRDefault="009B1BCB" w:rsidP="0016260A">
      <w:pPr>
        <w:pStyle w:val="Paragrafoelenco"/>
        <w:numPr>
          <w:ilvl w:val="0"/>
          <w:numId w:val="5"/>
        </w:numPr>
        <w:spacing w:line="360" w:lineRule="auto"/>
        <w:jc w:val="both"/>
        <w:rPr>
          <w:rFonts w:ascii="Verdana" w:eastAsia="Times New Roman" w:hAnsi="Verdana" w:cs="Arial"/>
          <w:sz w:val="28"/>
          <w:szCs w:val="28"/>
        </w:rPr>
      </w:pPr>
      <w:r w:rsidRPr="0016260A">
        <w:rPr>
          <w:rFonts w:ascii="Verdana" w:eastAsia="Times New Roman" w:hAnsi="Verdana" w:cs="Arial"/>
          <w:sz w:val="28"/>
          <w:szCs w:val="28"/>
        </w:rPr>
        <w:t>Valeurs chrétiennes</w:t>
      </w:r>
    </w:p>
    <w:p w14:paraId="4F143C24" w14:textId="662ED5AD" w:rsidR="009B1BCB" w:rsidRPr="0016260A" w:rsidRDefault="009B1BCB" w:rsidP="0016260A">
      <w:pPr>
        <w:pStyle w:val="Paragrafoelenco"/>
        <w:numPr>
          <w:ilvl w:val="0"/>
          <w:numId w:val="5"/>
        </w:numPr>
        <w:spacing w:line="360" w:lineRule="auto"/>
        <w:jc w:val="both"/>
        <w:rPr>
          <w:rFonts w:ascii="Verdana" w:eastAsia="Times New Roman" w:hAnsi="Verdana" w:cs="Arial"/>
          <w:sz w:val="28"/>
          <w:szCs w:val="28"/>
        </w:rPr>
      </w:pPr>
      <w:r w:rsidRPr="0016260A">
        <w:rPr>
          <w:rFonts w:ascii="Verdana" w:eastAsia="Times New Roman" w:hAnsi="Verdana" w:cs="Arial"/>
          <w:sz w:val="28"/>
          <w:szCs w:val="28"/>
        </w:rPr>
        <w:t xml:space="preserve">Combats </w:t>
      </w:r>
    </w:p>
    <w:p w14:paraId="2DC82BE2" w14:textId="48D90D78" w:rsidR="009B1BCB" w:rsidRPr="0016260A" w:rsidRDefault="009B1BCB" w:rsidP="0016260A">
      <w:pPr>
        <w:pStyle w:val="Paragrafoelenco"/>
        <w:numPr>
          <w:ilvl w:val="0"/>
          <w:numId w:val="5"/>
        </w:numPr>
        <w:spacing w:line="360" w:lineRule="auto"/>
        <w:jc w:val="both"/>
        <w:rPr>
          <w:rFonts w:ascii="Verdana" w:eastAsia="Times New Roman" w:hAnsi="Verdana" w:cs="Arial"/>
          <w:sz w:val="28"/>
          <w:szCs w:val="28"/>
        </w:rPr>
      </w:pPr>
      <w:r w:rsidRPr="0016260A">
        <w:rPr>
          <w:rFonts w:ascii="Verdana" w:eastAsia="Times New Roman" w:hAnsi="Verdana" w:cs="Arial"/>
          <w:sz w:val="28"/>
          <w:szCs w:val="28"/>
        </w:rPr>
        <w:t xml:space="preserve">Courage </w:t>
      </w:r>
    </w:p>
    <w:p w14:paraId="49E681EB" w14:textId="59A969E8" w:rsidR="009B1BCB" w:rsidRPr="0016260A" w:rsidRDefault="009B1BCB" w:rsidP="0016260A">
      <w:pPr>
        <w:pStyle w:val="Paragrafoelenco"/>
        <w:numPr>
          <w:ilvl w:val="0"/>
          <w:numId w:val="5"/>
        </w:numPr>
        <w:spacing w:line="360" w:lineRule="auto"/>
        <w:jc w:val="both"/>
        <w:rPr>
          <w:rFonts w:ascii="Verdana" w:eastAsia="Times New Roman" w:hAnsi="Verdana" w:cs="Arial"/>
          <w:sz w:val="28"/>
          <w:szCs w:val="28"/>
        </w:rPr>
      </w:pPr>
      <w:r w:rsidRPr="0016260A">
        <w:rPr>
          <w:rFonts w:ascii="Verdana" w:eastAsia="Times New Roman" w:hAnsi="Verdana" w:cs="Arial"/>
          <w:sz w:val="28"/>
          <w:szCs w:val="28"/>
        </w:rPr>
        <w:t xml:space="preserve">Bravoure </w:t>
      </w:r>
    </w:p>
    <w:p w14:paraId="5350C1B2" w14:textId="77777777" w:rsidR="009B1BCB" w:rsidRDefault="009B1BCB" w:rsidP="0016260A">
      <w:pPr>
        <w:spacing w:line="360" w:lineRule="auto"/>
        <w:ind w:left="348"/>
        <w:jc w:val="both"/>
        <w:rPr>
          <w:rFonts w:ascii="Verdana" w:eastAsia="Times New Roman" w:hAnsi="Verdana" w:cs="Arial"/>
          <w:sz w:val="28"/>
          <w:szCs w:val="28"/>
        </w:rPr>
      </w:pPr>
    </w:p>
    <w:p w14:paraId="28A9ABCA" w14:textId="77777777" w:rsidR="0016260A" w:rsidRPr="0016260A" w:rsidRDefault="0016260A" w:rsidP="0016260A">
      <w:pPr>
        <w:spacing w:line="360" w:lineRule="auto"/>
        <w:ind w:left="348"/>
        <w:jc w:val="both"/>
        <w:rPr>
          <w:rFonts w:ascii="Verdana" w:eastAsia="Times New Roman" w:hAnsi="Verdana" w:cs="Arial"/>
          <w:sz w:val="28"/>
          <w:szCs w:val="28"/>
        </w:rPr>
      </w:pPr>
    </w:p>
    <w:p w14:paraId="06A0D663" w14:textId="634D4245" w:rsidR="00F73B5C" w:rsidRPr="0016260A" w:rsidRDefault="00F73B5C" w:rsidP="0016260A">
      <w:pPr>
        <w:spacing w:line="360" w:lineRule="auto"/>
        <w:jc w:val="both"/>
        <w:rPr>
          <w:rFonts w:ascii="Verdana" w:eastAsia="Times New Roman" w:hAnsi="Verdana" w:cs="Arial"/>
          <w:b/>
          <w:sz w:val="28"/>
          <w:szCs w:val="28"/>
        </w:rPr>
      </w:pPr>
      <w:r w:rsidRPr="0016260A">
        <w:rPr>
          <w:rFonts w:ascii="Verdana" w:eastAsia="Times New Roman" w:hAnsi="Verdana" w:cs="Arial"/>
          <w:b/>
          <w:sz w:val="28"/>
          <w:szCs w:val="28"/>
        </w:rPr>
        <w:t>Le schéma narratif</w:t>
      </w:r>
    </w:p>
    <w:p w14:paraId="5C23B064" w14:textId="6681141C" w:rsidR="009B1BCB" w:rsidRPr="0016260A" w:rsidRDefault="009B1BCB" w:rsidP="0016260A">
      <w:pPr>
        <w:spacing w:line="360" w:lineRule="auto"/>
        <w:jc w:val="both"/>
        <w:rPr>
          <w:rFonts w:ascii="Verdana" w:eastAsia="Times New Roman" w:hAnsi="Verdana" w:cs="Arial"/>
          <w:sz w:val="28"/>
          <w:szCs w:val="28"/>
        </w:rPr>
      </w:pPr>
      <w:r w:rsidRPr="0016260A">
        <w:rPr>
          <w:rFonts w:ascii="Verdana" w:eastAsia="Times New Roman" w:hAnsi="Verdana" w:cs="Arial"/>
          <w:sz w:val="28"/>
          <w:szCs w:val="28"/>
        </w:rPr>
        <w:t xml:space="preserve">Le schéma narratif est typique de l’épopée: une intrigue linéaire,  des personnages traditionnels (le roi, le héros, le traître) et des situations stéréotypées. </w:t>
      </w:r>
    </w:p>
    <w:p w14:paraId="11E68258" w14:textId="33D98BFC" w:rsidR="009B1BCB" w:rsidRPr="0016260A" w:rsidRDefault="009B1BCB" w:rsidP="0016260A">
      <w:pPr>
        <w:spacing w:line="360" w:lineRule="auto"/>
        <w:jc w:val="both"/>
        <w:rPr>
          <w:rFonts w:ascii="Verdana" w:eastAsia="Times New Roman" w:hAnsi="Verdana" w:cs="Arial"/>
          <w:sz w:val="28"/>
          <w:szCs w:val="28"/>
        </w:rPr>
      </w:pPr>
      <w:r w:rsidRPr="0016260A">
        <w:rPr>
          <w:rFonts w:ascii="Verdana" w:eastAsia="Times New Roman" w:hAnsi="Verdana" w:cs="Arial"/>
          <w:sz w:val="28"/>
          <w:szCs w:val="28"/>
        </w:rPr>
        <w:t xml:space="preserve">L’analyse psychologique est absente, les femmes et l’amour n’ont au début aucun rôle. </w:t>
      </w:r>
    </w:p>
    <w:p w14:paraId="71114AD0" w14:textId="77777777" w:rsidR="00F73B5C" w:rsidRPr="0016260A" w:rsidRDefault="00F73B5C" w:rsidP="0016260A">
      <w:pPr>
        <w:spacing w:line="360" w:lineRule="auto"/>
        <w:ind w:left="348"/>
        <w:jc w:val="both"/>
        <w:rPr>
          <w:rFonts w:ascii="Verdana" w:eastAsia="Times New Roman" w:hAnsi="Verdana" w:cs="Arial"/>
          <w:sz w:val="28"/>
          <w:szCs w:val="28"/>
        </w:rPr>
      </w:pPr>
    </w:p>
    <w:p w14:paraId="001AC733" w14:textId="77777777" w:rsidR="005561CB" w:rsidRPr="0016260A" w:rsidRDefault="005561CB" w:rsidP="0016260A">
      <w:pPr>
        <w:spacing w:line="360" w:lineRule="auto"/>
        <w:jc w:val="both"/>
        <w:rPr>
          <w:rFonts w:ascii="Verdana" w:hAnsi="Verdana" w:cs="Arial"/>
          <w:b/>
          <w:sz w:val="28"/>
          <w:szCs w:val="28"/>
        </w:rPr>
      </w:pPr>
      <w:r w:rsidRPr="0016260A">
        <w:rPr>
          <w:rFonts w:ascii="Verdana" w:hAnsi="Verdana" w:cs="Arial"/>
          <w:b/>
          <w:sz w:val="28"/>
          <w:szCs w:val="28"/>
        </w:rPr>
        <w:t>La littérature bourgeoise</w:t>
      </w:r>
    </w:p>
    <w:p w14:paraId="31896CAC" w14:textId="067BC81F" w:rsidR="005561CB" w:rsidRPr="0016260A" w:rsidRDefault="005561CB" w:rsidP="0016260A">
      <w:pPr>
        <w:spacing w:line="360" w:lineRule="auto"/>
        <w:jc w:val="both"/>
        <w:rPr>
          <w:rFonts w:ascii="Verdana" w:eastAsia="Times New Roman" w:hAnsi="Verdana" w:cs="Arial"/>
          <w:sz w:val="28"/>
          <w:szCs w:val="28"/>
        </w:rPr>
      </w:pPr>
      <w:r w:rsidRPr="0016260A">
        <w:rPr>
          <w:rFonts w:ascii="Verdana" w:eastAsia="Times New Roman" w:hAnsi="Verdana" w:cs="Arial"/>
          <w:sz w:val="28"/>
          <w:szCs w:val="28"/>
        </w:rPr>
        <w:t>À l’extérieur des cours et des châteaux, les villes renaissent et prospèrent et une nouvelle classe sociale se développe, la bourgeosie. Dès</w:t>
      </w:r>
      <w:r w:rsidR="00D16728" w:rsidRPr="0016260A">
        <w:rPr>
          <w:rFonts w:ascii="Verdana" w:eastAsia="Times New Roman" w:hAnsi="Verdana" w:cs="Arial"/>
          <w:sz w:val="28"/>
          <w:szCs w:val="28"/>
        </w:rPr>
        <w:t xml:space="preserve"> le début du XIIIe siècle, quelques écrivains abandonnent les histoires fabuleuses qui sont à l’origine des chansons de geste et des romans courtois pour dresser le portrait de la réalité bourgeoise. </w:t>
      </w:r>
    </w:p>
    <w:p w14:paraId="62D452DD" w14:textId="3D1A1461" w:rsidR="00D16728" w:rsidRPr="0016260A" w:rsidRDefault="00D16728" w:rsidP="0016260A">
      <w:pPr>
        <w:spacing w:line="360" w:lineRule="auto"/>
        <w:jc w:val="both"/>
        <w:rPr>
          <w:rFonts w:ascii="Verdana" w:eastAsia="Times New Roman" w:hAnsi="Verdana" w:cs="Arial"/>
          <w:sz w:val="28"/>
          <w:szCs w:val="28"/>
        </w:rPr>
      </w:pPr>
      <w:r w:rsidRPr="0016260A">
        <w:rPr>
          <w:rFonts w:ascii="Verdana" w:eastAsia="Times New Roman" w:hAnsi="Verdana" w:cs="Arial"/>
          <w:sz w:val="28"/>
          <w:szCs w:val="28"/>
        </w:rPr>
        <w:t xml:space="preserve">Les thèmes des chansons de geste et des romans courtois cèdent la place </w:t>
      </w:r>
      <w:r w:rsidRPr="0016260A">
        <w:rPr>
          <w:rFonts w:ascii="Verdana" w:eastAsia="Times New Roman" w:hAnsi="Verdana" w:cs="Arial"/>
          <w:b/>
          <w:sz w:val="28"/>
          <w:szCs w:val="28"/>
        </w:rPr>
        <w:t>à des scènes à de la vie quotidienne</w:t>
      </w:r>
      <w:r w:rsidRPr="0016260A">
        <w:rPr>
          <w:rFonts w:ascii="Verdana" w:eastAsia="Times New Roman" w:hAnsi="Verdana" w:cs="Arial"/>
          <w:sz w:val="28"/>
          <w:szCs w:val="28"/>
        </w:rPr>
        <w:t xml:space="preserve">. Le ton est </w:t>
      </w:r>
      <w:r w:rsidRPr="0016260A">
        <w:rPr>
          <w:rFonts w:ascii="Verdana" w:eastAsia="Times New Roman" w:hAnsi="Verdana" w:cs="Arial"/>
          <w:b/>
          <w:sz w:val="28"/>
          <w:szCs w:val="28"/>
        </w:rPr>
        <w:t>amusant</w:t>
      </w:r>
      <w:r w:rsidRPr="0016260A">
        <w:rPr>
          <w:rFonts w:ascii="Verdana" w:eastAsia="Times New Roman" w:hAnsi="Verdana" w:cs="Arial"/>
          <w:sz w:val="28"/>
          <w:szCs w:val="28"/>
        </w:rPr>
        <w:t xml:space="preserve"> dans les parodies comme </w:t>
      </w:r>
      <w:r w:rsidRPr="0016260A">
        <w:rPr>
          <w:rFonts w:ascii="Verdana" w:eastAsia="Times New Roman" w:hAnsi="Verdana" w:cs="Arial"/>
          <w:b/>
          <w:i/>
          <w:sz w:val="28"/>
          <w:szCs w:val="28"/>
        </w:rPr>
        <w:t>le Roman de Renart</w:t>
      </w:r>
      <w:r w:rsidRPr="0016260A">
        <w:rPr>
          <w:rFonts w:ascii="Verdana" w:eastAsia="Times New Roman" w:hAnsi="Verdana" w:cs="Arial"/>
          <w:sz w:val="28"/>
          <w:szCs w:val="28"/>
        </w:rPr>
        <w:t xml:space="preserve"> qui raconte les exploits d’animaux en vers octosyllabes à rime plate ou les </w:t>
      </w:r>
      <w:r w:rsidRPr="0016260A">
        <w:rPr>
          <w:rFonts w:ascii="Verdana" w:eastAsia="Times New Roman" w:hAnsi="Verdana" w:cs="Arial"/>
          <w:b/>
          <w:i/>
          <w:sz w:val="28"/>
          <w:szCs w:val="28"/>
        </w:rPr>
        <w:t>Fabliaux</w:t>
      </w:r>
      <w:r w:rsidRPr="0016260A">
        <w:rPr>
          <w:rFonts w:ascii="Verdana" w:eastAsia="Times New Roman" w:hAnsi="Verdana" w:cs="Arial"/>
          <w:sz w:val="28"/>
          <w:szCs w:val="28"/>
        </w:rPr>
        <w:t xml:space="preserve"> qui sont de brefs contes en vers privilégiant les situations cocasses</w:t>
      </w:r>
      <w:r w:rsidR="00447049" w:rsidRPr="0016260A">
        <w:rPr>
          <w:rFonts w:ascii="Verdana" w:eastAsia="Times New Roman" w:hAnsi="Verdana" w:cs="Arial"/>
          <w:sz w:val="28"/>
          <w:szCs w:val="28"/>
        </w:rPr>
        <w:t xml:space="preserve"> (</w:t>
      </w:r>
      <w:r w:rsidR="00447049" w:rsidRPr="0016260A">
        <w:rPr>
          <w:rFonts w:ascii="Verdana" w:eastAsia="Times New Roman" w:hAnsi="Verdana" w:cs="Arial"/>
          <w:i/>
          <w:sz w:val="28"/>
          <w:szCs w:val="28"/>
        </w:rPr>
        <w:t>amusantes, grotesques, plaisantes</w:t>
      </w:r>
      <w:r w:rsidR="00447049" w:rsidRPr="0016260A">
        <w:rPr>
          <w:rFonts w:ascii="Verdana" w:eastAsia="Times New Roman" w:hAnsi="Verdana" w:cs="Arial"/>
          <w:sz w:val="28"/>
          <w:szCs w:val="28"/>
        </w:rPr>
        <w:t>)</w:t>
      </w:r>
      <w:r w:rsidRPr="0016260A">
        <w:rPr>
          <w:rFonts w:ascii="Verdana" w:eastAsia="Times New Roman" w:hAnsi="Verdana" w:cs="Arial"/>
          <w:sz w:val="28"/>
          <w:szCs w:val="28"/>
        </w:rPr>
        <w:t xml:space="preserve"> et invraisemblables.</w:t>
      </w:r>
    </w:p>
    <w:p w14:paraId="559CE2B7" w14:textId="77777777" w:rsidR="00D16728" w:rsidRPr="0016260A" w:rsidRDefault="00D16728" w:rsidP="0016260A">
      <w:pPr>
        <w:spacing w:line="360" w:lineRule="auto"/>
        <w:jc w:val="both"/>
        <w:rPr>
          <w:rFonts w:ascii="Verdana" w:eastAsia="Times New Roman" w:hAnsi="Verdana" w:cs="Arial"/>
          <w:sz w:val="28"/>
          <w:szCs w:val="28"/>
        </w:rPr>
      </w:pPr>
    </w:p>
    <w:p w14:paraId="68998E3D" w14:textId="4C42653B" w:rsidR="00DF6108" w:rsidRPr="0016260A" w:rsidRDefault="00FB57FB" w:rsidP="0016260A">
      <w:pPr>
        <w:spacing w:line="360" w:lineRule="auto"/>
        <w:jc w:val="both"/>
        <w:rPr>
          <w:rFonts w:ascii="Verdana" w:hAnsi="Verdana" w:cs="Arial"/>
          <w:b/>
          <w:color w:val="FF0000"/>
          <w:sz w:val="28"/>
          <w:szCs w:val="28"/>
        </w:rPr>
      </w:pPr>
      <w:r w:rsidRPr="0016260A">
        <w:rPr>
          <w:rFonts w:ascii="Verdana" w:hAnsi="Verdana" w:cs="Arial"/>
          <w:b/>
          <w:color w:val="FF0000"/>
          <w:sz w:val="28"/>
          <w:szCs w:val="28"/>
        </w:rPr>
        <w:t>La littérature courtoise</w:t>
      </w:r>
    </w:p>
    <w:p w14:paraId="4E4BC7F2" w14:textId="224C2ADC" w:rsidR="00FB57FB" w:rsidRPr="0016260A" w:rsidRDefault="00FB57FB" w:rsidP="0016260A">
      <w:pPr>
        <w:spacing w:line="360" w:lineRule="auto"/>
        <w:jc w:val="both"/>
        <w:rPr>
          <w:rFonts w:ascii="Verdana" w:hAnsi="Verdana" w:cs="Arial"/>
          <w:b/>
          <w:sz w:val="28"/>
          <w:szCs w:val="28"/>
        </w:rPr>
      </w:pPr>
      <w:r w:rsidRPr="0016260A">
        <w:rPr>
          <w:rFonts w:ascii="Verdana" w:hAnsi="Verdana" w:cs="Arial"/>
          <w:sz w:val="28"/>
          <w:szCs w:val="28"/>
        </w:rPr>
        <w:t>Le thème de l’</w:t>
      </w:r>
      <w:r w:rsidR="0016260A">
        <w:rPr>
          <w:rFonts w:ascii="Verdana" w:hAnsi="Verdana" w:cs="Arial"/>
          <w:sz w:val="28"/>
          <w:szCs w:val="28"/>
        </w:rPr>
        <w:t>amour est quasiment absent des c</w:t>
      </w:r>
      <w:r w:rsidRPr="0016260A">
        <w:rPr>
          <w:rFonts w:ascii="Verdana" w:hAnsi="Verdana" w:cs="Arial"/>
          <w:sz w:val="28"/>
          <w:szCs w:val="28"/>
        </w:rPr>
        <w:t xml:space="preserve">hansons de geste, mais il devient de la fin du XIe siècle, la matière d’une forme littéraire qui se développe dans le Midi du Pays dans les cours des grands seigneurs féodaux du Sud, </w:t>
      </w:r>
      <w:r w:rsidRPr="0016260A">
        <w:rPr>
          <w:rFonts w:ascii="Verdana" w:hAnsi="Verdana" w:cs="Arial"/>
          <w:b/>
          <w:sz w:val="28"/>
          <w:szCs w:val="28"/>
        </w:rPr>
        <w:t xml:space="preserve">la littérature courtoise. </w:t>
      </w:r>
    </w:p>
    <w:p w14:paraId="356FDEC5" w14:textId="6914CC99" w:rsidR="00FB57FB" w:rsidRPr="0016260A" w:rsidRDefault="00FB57FB" w:rsidP="0016260A">
      <w:pPr>
        <w:spacing w:line="360" w:lineRule="auto"/>
        <w:jc w:val="both"/>
        <w:rPr>
          <w:rFonts w:ascii="Verdana" w:hAnsi="Verdana" w:cs="Arial"/>
          <w:sz w:val="28"/>
          <w:szCs w:val="28"/>
        </w:rPr>
      </w:pPr>
      <w:r w:rsidRPr="0016260A">
        <w:rPr>
          <w:rFonts w:ascii="Verdana" w:hAnsi="Verdana" w:cs="Arial"/>
          <w:sz w:val="28"/>
          <w:szCs w:val="28"/>
        </w:rPr>
        <w:t xml:space="preserve">Des dames culitvées et des grands seigneurs encouragent les </w:t>
      </w:r>
      <w:r w:rsidRPr="0016260A">
        <w:rPr>
          <w:rFonts w:ascii="Verdana" w:hAnsi="Verdana" w:cs="Arial"/>
          <w:b/>
          <w:i/>
          <w:sz w:val="28"/>
          <w:szCs w:val="28"/>
        </w:rPr>
        <w:t xml:space="preserve">trobadours </w:t>
      </w:r>
      <w:r w:rsidRPr="0016260A">
        <w:rPr>
          <w:rFonts w:ascii="Verdana" w:hAnsi="Verdana" w:cs="Arial"/>
          <w:sz w:val="28"/>
          <w:szCs w:val="28"/>
        </w:rPr>
        <w:t>d’abord et plus tard</w:t>
      </w:r>
      <w:r w:rsidRPr="0016260A">
        <w:rPr>
          <w:rFonts w:ascii="Verdana" w:hAnsi="Verdana" w:cs="Arial"/>
          <w:b/>
          <w:i/>
          <w:sz w:val="28"/>
          <w:szCs w:val="28"/>
        </w:rPr>
        <w:t xml:space="preserve"> les trouvères</w:t>
      </w:r>
      <w:r w:rsidRPr="0016260A">
        <w:rPr>
          <w:rFonts w:ascii="Verdana" w:hAnsi="Verdana" w:cs="Arial"/>
          <w:sz w:val="28"/>
          <w:szCs w:val="28"/>
        </w:rPr>
        <w:t xml:space="preserve"> à composer et à chanter des poèmes en langue d’oc où les sentiments sont à l’honneur.</w:t>
      </w:r>
    </w:p>
    <w:p w14:paraId="56FDF340" w14:textId="6809035A" w:rsidR="00FB57FB" w:rsidRPr="0016260A" w:rsidRDefault="00FB57FB" w:rsidP="0016260A">
      <w:pPr>
        <w:spacing w:line="360" w:lineRule="auto"/>
        <w:jc w:val="both"/>
        <w:rPr>
          <w:rFonts w:ascii="Verdana" w:hAnsi="Verdana" w:cs="Arial"/>
          <w:sz w:val="28"/>
          <w:szCs w:val="28"/>
        </w:rPr>
      </w:pPr>
      <w:r w:rsidRPr="0016260A">
        <w:rPr>
          <w:rFonts w:ascii="Verdana" w:hAnsi="Verdana" w:cs="Arial"/>
          <w:sz w:val="28"/>
          <w:szCs w:val="28"/>
        </w:rPr>
        <w:t xml:space="preserve">Trobadours et trouvères manifestent </w:t>
      </w:r>
      <w:r w:rsidRPr="0016260A">
        <w:rPr>
          <w:rFonts w:ascii="Verdana" w:hAnsi="Verdana" w:cs="Arial"/>
          <w:b/>
          <w:sz w:val="28"/>
          <w:szCs w:val="28"/>
        </w:rPr>
        <w:t>leur amour</w:t>
      </w:r>
      <w:r w:rsidRPr="0016260A">
        <w:rPr>
          <w:rFonts w:ascii="Verdana" w:hAnsi="Verdana" w:cs="Arial"/>
          <w:sz w:val="28"/>
          <w:szCs w:val="28"/>
        </w:rPr>
        <w:t xml:space="preserve"> pour une femme qu’ils considèrent comme </w:t>
      </w:r>
      <w:r w:rsidRPr="0016260A">
        <w:rPr>
          <w:rFonts w:ascii="Verdana" w:hAnsi="Verdana" w:cs="Arial"/>
          <w:b/>
          <w:sz w:val="28"/>
          <w:szCs w:val="28"/>
        </w:rPr>
        <w:t>supérieure</w:t>
      </w:r>
      <w:r w:rsidRPr="0016260A">
        <w:rPr>
          <w:rFonts w:ascii="Verdana" w:hAnsi="Verdana" w:cs="Arial"/>
          <w:sz w:val="28"/>
          <w:szCs w:val="28"/>
        </w:rPr>
        <w:t xml:space="preserve"> et presque impossible à atteindre. </w:t>
      </w:r>
    </w:p>
    <w:p w14:paraId="0E8038A0" w14:textId="782E9CE4" w:rsidR="00FB57FB" w:rsidRPr="0016260A" w:rsidRDefault="00FB57FB" w:rsidP="0016260A">
      <w:pPr>
        <w:spacing w:line="360" w:lineRule="auto"/>
        <w:jc w:val="both"/>
        <w:rPr>
          <w:rFonts w:ascii="Verdana" w:hAnsi="Verdana" w:cs="Arial"/>
          <w:sz w:val="28"/>
          <w:szCs w:val="28"/>
        </w:rPr>
      </w:pPr>
      <w:r w:rsidRPr="0016260A">
        <w:rPr>
          <w:rFonts w:ascii="Verdana" w:hAnsi="Verdana" w:cs="Arial"/>
          <w:sz w:val="28"/>
          <w:szCs w:val="28"/>
        </w:rPr>
        <w:t xml:space="preserve">Le plaisir du sacrifice, l’affinement moral et l’exaltation du secret sont les principales composantes de cette conception de l’amour. </w:t>
      </w:r>
    </w:p>
    <w:p w14:paraId="28239597" w14:textId="5B8686E8" w:rsidR="00FB57FB" w:rsidRPr="0016260A" w:rsidRDefault="00FB57FB" w:rsidP="0016260A">
      <w:pPr>
        <w:spacing w:line="360" w:lineRule="auto"/>
        <w:jc w:val="both"/>
        <w:rPr>
          <w:rFonts w:ascii="Verdana" w:hAnsi="Verdana" w:cs="Arial"/>
          <w:sz w:val="28"/>
          <w:szCs w:val="28"/>
        </w:rPr>
      </w:pPr>
      <w:r w:rsidRPr="0016260A">
        <w:rPr>
          <w:rFonts w:ascii="Verdana" w:hAnsi="Verdana" w:cs="Arial"/>
          <w:sz w:val="28"/>
          <w:szCs w:val="28"/>
        </w:rPr>
        <w:t xml:space="preserve">On chante </w:t>
      </w:r>
      <w:r w:rsidRPr="0016260A">
        <w:rPr>
          <w:rFonts w:ascii="Verdana" w:hAnsi="Verdana" w:cs="Arial"/>
          <w:b/>
          <w:sz w:val="28"/>
          <w:szCs w:val="28"/>
        </w:rPr>
        <w:t>la beauté féminine</w:t>
      </w:r>
      <w:r w:rsidRPr="0016260A">
        <w:rPr>
          <w:rFonts w:ascii="Verdana" w:hAnsi="Verdana" w:cs="Arial"/>
          <w:sz w:val="28"/>
          <w:szCs w:val="28"/>
        </w:rPr>
        <w:t xml:space="preserve"> et les vertus de la dame, mais on ne révèle pas son identité </w:t>
      </w:r>
      <w:r w:rsidR="00937939" w:rsidRPr="0016260A">
        <w:rPr>
          <w:rFonts w:ascii="Verdana" w:hAnsi="Verdana" w:cs="Arial"/>
          <w:sz w:val="28"/>
          <w:szCs w:val="28"/>
        </w:rPr>
        <w:t xml:space="preserve">car, très souvent, la femme aimée est l’épouse du seigneur. Le poète donc transpose à son égard les dévouement et les services qu’il rend à son suzerain en tant que vassal. </w:t>
      </w:r>
    </w:p>
    <w:p w14:paraId="4561FF28" w14:textId="4CB446F1" w:rsidR="00937939" w:rsidRPr="0016260A" w:rsidRDefault="00937939" w:rsidP="0016260A">
      <w:pPr>
        <w:spacing w:line="360" w:lineRule="auto"/>
        <w:jc w:val="both"/>
        <w:rPr>
          <w:rFonts w:ascii="Verdana" w:hAnsi="Verdana" w:cs="Arial"/>
          <w:sz w:val="28"/>
          <w:szCs w:val="28"/>
        </w:rPr>
      </w:pPr>
      <w:r w:rsidRPr="0016260A">
        <w:rPr>
          <w:rFonts w:ascii="Verdana" w:hAnsi="Verdana" w:cs="Arial"/>
          <w:sz w:val="28"/>
          <w:szCs w:val="28"/>
        </w:rPr>
        <w:t xml:space="preserve">L’amour courtois ou </w:t>
      </w:r>
      <w:r w:rsidRPr="0016260A">
        <w:rPr>
          <w:rFonts w:ascii="Verdana" w:hAnsi="Verdana" w:cs="Arial"/>
          <w:b/>
          <w:i/>
          <w:sz w:val="28"/>
          <w:szCs w:val="28"/>
        </w:rPr>
        <w:t>fin’amor</w:t>
      </w:r>
      <w:r w:rsidRPr="0016260A">
        <w:rPr>
          <w:rFonts w:ascii="Verdana" w:hAnsi="Verdana" w:cs="Arial"/>
          <w:sz w:val="28"/>
          <w:szCs w:val="28"/>
        </w:rPr>
        <w:t xml:space="preserve"> s’inscrit dans la lignée du code féodal. </w:t>
      </w:r>
    </w:p>
    <w:p w14:paraId="4C329CC0" w14:textId="6504506E" w:rsidR="00937939" w:rsidRPr="0016260A" w:rsidRDefault="00937939" w:rsidP="0016260A">
      <w:pPr>
        <w:spacing w:line="360" w:lineRule="auto"/>
        <w:jc w:val="both"/>
        <w:rPr>
          <w:rFonts w:ascii="Verdana" w:hAnsi="Verdana" w:cs="Arial"/>
          <w:sz w:val="28"/>
          <w:szCs w:val="28"/>
        </w:rPr>
      </w:pPr>
      <w:r w:rsidRPr="0016260A">
        <w:rPr>
          <w:rFonts w:ascii="Verdana" w:hAnsi="Verdana" w:cs="Arial"/>
          <w:sz w:val="28"/>
          <w:szCs w:val="28"/>
        </w:rPr>
        <w:t xml:space="preserve">Le poète amant est indigne de dame qu’il aime. Pour s’élever jusqu’à elle, il doit faire preuve de </w:t>
      </w:r>
      <w:r w:rsidRPr="0016260A">
        <w:rPr>
          <w:rFonts w:ascii="Verdana" w:hAnsi="Verdana" w:cs="Arial"/>
          <w:b/>
          <w:sz w:val="28"/>
          <w:szCs w:val="28"/>
        </w:rPr>
        <w:t>noblesse d’âme</w:t>
      </w:r>
      <w:r w:rsidRPr="0016260A">
        <w:rPr>
          <w:rFonts w:ascii="Verdana" w:hAnsi="Verdana" w:cs="Arial"/>
          <w:sz w:val="28"/>
          <w:szCs w:val="28"/>
        </w:rPr>
        <w:t xml:space="preserve"> et de loyauté et il doit respecter de règles de comportement rigoureuses.</w:t>
      </w:r>
    </w:p>
    <w:p w14:paraId="0CE35049" w14:textId="77777777" w:rsidR="00A86798" w:rsidRPr="0016260A" w:rsidRDefault="00A86798" w:rsidP="0016260A">
      <w:pPr>
        <w:spacing w:line="360" w:lineRule="auto"/>
        <w:jc w:val="both"/>
        <w:rPr>
          <w:rFonts w:ascii="Verdana" w:hAnsi="Verdana" w:cs="Arial"/>
          <w:sz w:val="28"/>
          <w:szCs w:val="28"/>
        </w:rPr>
      </w:pPr>
    </w:p>
    <w:p w14:paraId="078BC30F" w14:textId="17C6D551" w:rsidR="00A86798" w:rsidRPr="0016260A" w:rsidRDefault="00A86798" w:rsidP="0016260A">
      <w:pPr>
        <w:spacing w:line="360" w:lineRule="auto"/>
        <w:jc w:val="both"/>
        <w:rPr>
          <w:rFonts w:ascii="Verdana" w:hAnsi="Verdana" w:cs="Arial"/>
          <w:b/>
          <w:color w:val="FF6600"/>
          <w:sz w:val="28"/>
          <w:szCs w:val="28"/>
        </w:rPr>
      </w:pPr>
      <w:r w:rsidRPr="0016260A">
        <w:rPr>
          <w:rFonts w:ascii="Verdana" w:hAnsi="Verdana" w:cs="Arial"/>
          <w:b/>
          <w:color w:val="FF6600"/>
          <w:sz w:val="28"/>
          <w:szCs w:val="28"/>
        </w:rPr>
        <w:t>Les romans courtois</w:t>
      </w:r>
    </w:p>
    <w:p w14:paraId="597AAB7B" w14:textId="22BF6A2E" w:rsidR="00A156A9" w:rsidRPr="0016260A" w:rsidRDefault="0027242E" w:rsidP="0016260A">
      <w:pPr>
        <w:spacing w:line="360" w:lineRule="auto"/>
        <w:jc w:val="both"/>
        <w:rPr>
          <w:rFonts w:ascii="Verdana" w:hAnsi="Verdana" w:cs="Arial"/>
          <w:b/>
          <w:sz w:val="28"/>
          <w:szCs w:val="28"/>
        </w:rPr>
      </w:pPr>
      <w:r w:rsidRPr="0016260A">
        <w:rPr>
          <w:rFonts w:ascii="Verdana" w:hAnsi="Verdana" w:cs="Arial"/>
          <w:sz w:val="28"/>
          <w:szCs w:val="28"/>
        </w:rPr>
        <w:t xml:space="preserve">À partir du XIIe siècle, le </w:t>
      </w:r>
      <w:r w:rsidRPr="0016260A">
        <w:rPr>
          <w:rFonts w:ascii="Verdana" w:hAnsi="Verdana" w:cs="Arial"/>
          <w:b/>
          <w:sz w:val="28"/>
          <w:szCs w:val="28"/>
        </w:rPr>
        <w:t>roman</w:t>
      </w:r>
      <w:r w:rsidRPr="0016260A">
        <w:rPr>
          <w:rFonts w:ascii="Verdana" w:hAnsi="Verdana" w:cs="Arial"/>
          <w:sz w:val="28"/>
          <w:szCs w:val="28"/>
        </w:rPr>
        <w:t xml:space="preserve"> fait concurrence aux poèmes épiques. Le terme indique </w:t>
      </w:r>
      <w:r w:rsidRPr="0016260A">
        <w:rPr>
          <w:rFonts w:ascii="Verdana" w:hAnsi="Verdana" w:cs="Arial"/>
          <w:b/>
          <w:sz w:val="28"/>
          <w:szCs w:val="28"/>
        </w:rPr>
        <w:t>une oeuvre en vers (octosyllabes à rime plate) en langue vulgaire.</w:t>
      </w:r>
    </w:p>
    <w:p w14:paraId="24592068" w14:textId="68DC24AD" w:rsidR="0027242E" w:rsidRPr="0016260A" w:rsidRDefault="0027242E" w:rsidP="0016260A">
      <w:pPr>
        <w:spacing w:line="360" w:lineRule="auto"/>
        <w:jc w:val="both"/>
        <w:rPr>
          <w:rFonts w:ascii="Verdana" w:hAnsi="Verdana" w:cs="Arial"/>
          <w:sz w:val="28"/>
          <w:szCs w:val="28"/>
        </w:rPr>
      </w:pPr>
      <w:r w:rsidRPr="0016260A">
        <w:rPr>
          <w:rFonts w:ascii="Verdana" w:hAnsi="Verdana" w:cs="Arial"/>
          <w:sz w:val="28"/>
          <w:szCs w:val="28"/>
        </w:rPr>
        <w:t>Ces textes étaient conçus et écrits pour être lus et non chantés.</w:t>
      </w:r>
    </w:p>
    <w:p w14:paraId="2AC1D383" w14:textId="6E9F07D2" w:rsidR="0027242E" w:rsidRPr="0016260A" w:rsidRDefault="0027242E" w:rsidP="0016260A">
      <w:pPr>
        <w:spacing w:line="360" w:lineRule="auto"/>
        <w:jc w:val="both"/>
        <w:rPr>
          <w:rFonts w:ascii="Verdana" w:hAnsi="Verdana" w:cs="Arial"/>
          <w:sz w:val="28"/>
          <w:szCs w:val="28"/>
        </w:rPr>
      </w:pPr>
      <w:r w:rsidRPr="0016260A">
        <w:rPr>
          <w:rFonts w:ascii="Verdana" w:hAnsi="Verdana" w:cs="Arial"/>
          <w:sz w:val="28"/>
          <w:szCs w:val="28"/>
        </w:rPr>
        <w:t xml:space="preserve">Les premiers romans s’inspirent de </w:t>
      </w:r>
      <w:r w:rsidRPr="0016260A">
        <w:rPr>
          <w:rFonts w:ascii="Verdana" w:hAnsi="Verdana" w:cs="Arial"/>
          <w:b/>
          <w:sz w:val="28"/>
          <w:szCs w:val="28"/>
        </w:rPr>
        <w:t>l’Antiquité</w:t>
      </w:r>
      <w:r w:rsidRPr="0016260A">
        <w:rPr>
          <w:rFonts w:ascii="Verdana" w:hAnsi="Verdana" w:cs="Arial"/>
          <w:sz w:val="28"/>
          <w:szCs w:val="28"/>
        </w:rPr>
        <w:t xml:space="preserve"> et racontent les exploits d’Alexandre le Grand, les péripéties de la Guerre de Troie ou les aventures d’Énée par exemple. </w:t>
      </w:r>
    </w:p>
    <w:p w14:paraId="65FC0031" w14:textId="0DE54350" w:rsidR="0027242E" w:rsidRPr="0016260A" w:rsidRDefault="0027242E" w:rsidP="0016260A">
      <w:pPr>
        <w:spacing w:line="360" w:lineRule="auto"/>
        <w:jc w:val="both"/>
        <w:rPr>
          <w:rFonts w:ascii="Verdana" w:hAnsi="Verdana" w:cs="Arial"/>
          <w:sz w:val="28"/>
          <w:szCs w:val="28"/>
        </w:rPr>
      </w:pPr>
      <w:r w:rsidRPr="0016260A">
        <w:rPr>
          <w:rFonts w:ascii="Verdana" w:hAnsi="Verdana" w:cs="Arial"/>
          <w:sz w:val="28"/>
          <w:szCs w:val="28"/>
        </w:rPr>
        <w:t xml:space="preserve">On les adapte à la société de l’époque, </w:t>
      </w:r>
      <w:r w:rsidRPr="0016260A">
        <w:rPr>
          <w:rFonts w:ascii="Verdana" w:hAnsi="Verdana" w:cs="Arial"/>
          <w:b/>
          <w:sz w:val="28"/>
          <w:szCs w:val="28"/>
        </w:rPr>
        <w:t>la psychologie et l’amour</w:t>
      </w:r>
      <w:r w:rsidRPr="0016260A">
        <w:rPr>
          <w:rFonts w:ascii="Verdana" w:hAnsi="Verdana" w:cs="Arial"/>
          <w:sz w:val="28"/>
          <w:szCs w:val="28"/>
        </w:rPr>
        <w:t xml:space="preserve"> gagnent progressivement d’importance et leur assurent un succès formidable.</w:t>
      </w:r>
    </w:p>
    <w:p w14:paraId="27FC1CB0" w14:textId="6D71C393" w:rsidR="0027242E" w:rsidRPr="0016260A" w:rsidRDefault="0027242E" w:rsidP="0016260A">
      <w:pPr>
        <w:spacing w:line="360" w:lineRule="auto"/>
        <w:jc w:val="both"/>
        <w:rPr>
          <w:rFonts w:ascii="Verdana" w:hAnsi="Verdana" w:cs="Arial"/>
          <w:sz w:val="28"/>
          <w:szCs w:val="28"/>
        </w:rPr>
      </w:pPr>
      <w:r w:rsidRPr="0016260A">
        <w:rPr>
          <w:rFonts w:ascii="Verdana" w:hAnsi="Verdana" w:cs="Arial"/>
          <w:i/>
          <w:sz w:val="28"/>
          <w:szCs w:val="28"/>
        </w:rPr>
        <w:t>Le Roman d’Alexandre</w:t>
      </w:r>
      <w:r w:rsidRPr="0016260A">
        <w:rPr>
          <w:rFonts w:ascii="Verdana" w:hAnsi="Verdana" w:cs="Arial"/>
          <w:sz w:val="28"/>
          <w:szCs w:val="28"/>
        </w:rPr>
        <w:t xml:space="preserve"> a introduit dans la littérature française le vers de 12 syllabes, </w:t>
      </w:r>
      <w:r w:rsidRPr="0016260A">
        <w:rPr>
          <w:rFonts w:ascii="Verdana" w:hAnsi="Verdana" w:cs="Arial"/>
          <w:b/>
          <w:sz w:val="28"/>
          <w:szCs w:val="28"/>
        </w:rPr>
        <w:t>l’alexandrin</w:t>
      </w:r>
      <w:r w:rsidRPr="0016260A">
        <w:rPr>
          <w:rFonts w:ascii="Verdana" w:hAnsi="Verdana" w:cs="Arial"/>
          <w:sz w:val="28"/>
          <w:szCs w:val="28"/>
        </w:rPr>
        <w:t xml:space="preserve"> qui deviendra le vers le plus utilisé au fil des siècles.</w:t>
      </w:r>
    </w:p>
    <w:p w14:paraId="2A7F371B" w14:textId="2EA544C0" w:rsidR="0027242E" w:rsidRPr="0016260A" w:rsidRDefault="0027242E" w:rsidP="0016260A">
      <w:pPr>
        <w:spacing w:line="360" w:lineRule="auto"/>
        <w:jc w:val="both"/>
        <w:rPr>
          <w:rFonts w:ascii="Verdana" w:hAnsi="Verdana" w:cs="Arial"/>
          <w:sz w:val="28"/>
          <w:szCs w:val="28"/>
        </w:rPr>
      </w:pPr>
      <w:r w:rsidRPr="0016260A">
        <w:rPr>
          <w:rFonts w:ascii="Verdana" w:hAnsi="Verdana" w:cs="Arial"/>
          <w:sz w:val="28"/>
          <w:szCs w:val="28"/>
        </w:rPr>
        <w:t xml:space="preserve">Vers la moitié du XIIe siècle, </w:t>
      </w:r>
      <w:r w:rsidRPr="0016260A">
        <w:rPr>
          <w:rFonts w:ascii="Verdana" w:hAnsi="Verdana" w:cs="Arial"/>
          <w:b/>
          <w:sz w:val="28"/>
          <w:szCs w:val="28"/>
        </w:rPr>
        <w:t>la matière de Bretagne</w:t>
      </w:r>
      <w:r w:rsidRPr="0016260A">
        <w:rPr>
          <w:rFonts w:ascii="Verdana" w:hAnsi="Verdana" w:cs="Arial"/>
          <w:sz w:val="28"/>
          <w:szCs w:val="28"/>
        </w:rPr>
        <w:t xml:space="preserve"> illustrant les exploits des </w:t>
      </w:r>
      <w:r w:rsidRPr="0016260A">
        <w:rPr>
          <w:rFonts w:ascii="Verdana" w:hAnsi="Verdana" w:cs="Arial"/>
          <w:b/>
          <w:sz w:val="28"/>
          <w:szCs w:val="28"/>
        </w:rPr>
        <w:t>Chevaliers de la Table Ronde</w:t>
      </w:r>
      <w:r w:rsidRPr="0016260A">
        <w:rPr>
          <w:rFonts w:ascii="Verdana" w:hAnsi="Verdana" w:cs="Arial"/>
          <w:sz w:val="28"/>
          <w:szCs w:val="28"/>
        </w:rPr>
        <w:t xml:space="preserve"> et du </w:t>
      </w:r>
      <w:r w:rsidRPr="0016260A">
        <w:rPr>
          <w:rFonts w:ascii="Verdana" w:hAnsi="Verdana" w:cs="Arial"/>
          <w:b/>
          <w:sz w:val="28"/>
          <w:szCs w:val="28"/>
        </w:rPr>
        <w:t>Roi Arthur</w:t>
      </w:r>
      <w:r w:rsidRPr="0016260A">
        <w:rPr>
          <w:rFonts w:ascii="Verdana" w:hAnsi="Verdana" w:cs="Arial"/>
          <w:sz w:val="28"/>
          <w:szCs w:val="28"/>
        </w:rPr>
        <w:t xml:space="preserve">, remplace les sujets tirés de l’histoire de l’Antiquité. </w:t>
      </w:r>
    </w:p>
    <w:p w14:paraId="154B3373" w14:textId="12FE5DF3" w:rsidR="0027242E" w:rsidRPr="0016260A" w:rsidRDefault="0027242E" w:rsidP="0016260A">
      <w:pPr>
        <w:spacing w:line="360" w:lineRule="auto"/>
        <w:jc w:val="both"/>
        <w:rPr>
          <w:rFonts w:ascii="Verdana" w:hAnsi="Verdana" w:cs="Arial"/>
          <w:sz w:val="28"/>
          <w:szCs w:val="28"/>
        </w:rPr>
      </w:pPr>
      <w:r w:rsidRPr="0016260A">
        <w:rPr>
          <w:rFonts w:ascii="Verdana" w:hAnsi="Verdana" w:cs="Arial"/>
          <w:sz w:val="28"/>
          <w:szCs w:val="28"/>
        </w:rPr>
        <w:t xml:space="preserve">La tradition celtique se répand en France  avec l’empire anglo-français des Plantagênets. </w:t>
      </w:r>
    </w:p>
    <w:p w14:paraId="5F335A53" w14:textId="77777777" w:rsidR="0027242E" w:rsidRPr="0016260A" w:rsidRDefault="0027242E" w:rsidP="0016260A">
      <w:pPr>
        <w:spacing w:line="360" w:lineRule="auto"/>
        <w:jc w:val="both"/>
        <w:rPr>
          <w:rFonts w:ascii="Verdana" w:hAnsi="Verdana" w:cs="Arial"/>
          <w:sz w:val="28"/>
          <w:szCs w:val="28"/>
        </w:rPr>
      </w:pPr>
    </w:p>
    <w:p w14:paraId="501D0EA6" w14:textId="5D9FEC14" w:rsidR="0027242E" w:rsidRPr="0016260A" w:rsidRDefault="0027242E" w:rsidP="0016260A">
      <w:pPr>
        <w:spacing w:line="360" w:lineRule="auto"/>
        <w:jc w:val="both"/>
        <w:rPr>
          <w:rFonts w:ascii="Verdana" w:hAnsi="Verdana" w:cs="Arial"/>
          <w:b/>
          <w:color w:val="FF6600"/>
          <w:sz w:val="28"/>
          <w:szCs w:val="28"/>
        </w:rPr>
      </w:pPr>
      <w:r w:rsidRPr="0016260A">
        <w:rPr>
          <w:rFonts w:ascii="Verdana" w:hAnsi="Verdana" w:cs="Arial"/>
          <w:b/>
          <w:color w:val="FF6600"/>
          <w:sz w:val="28"/>
          <w:szCs w:val="28"/>
        </w:rPr>
        <w:t>Les romans arthuriens</w:t>
      </w:r>
    </w:p>
    <w:p w14:paraId="05C7D0BF" w14:textId="3A27877C" w:rsidR="0027242E" w:rsidRPr="0016260A" w:rsidRDefault="002F7291" w:rsidP="0016260A">
      <w:pPr>
        <w:spacing w:line="360" w:lineRule="auto"/>
        <w:jc w:val="both"/>
        <w:rPr>
          <w:rFonts w:ascii="Verdana" w:hAnsi="Verdana" w:cs="Arial"/>
          <w:sz w:val="28"/>
          <w:szCs w:val="28"/>
        </w:rPr>
      </w:pPr>
      <w:r w:rsidRPr="0016260A">
        <w:rPr>
          <w:rFonts w:ascii="Verdana" w:hAnsi="Verdana" w:cs="Arial"/>
          <w:sz w:val="28"/>
          <w:szCs w:val="28"/>
        </w:rPr>
        <w:t xml:space="preserve">En 1115 le clerc normand WACE offre à la reine Aliénor d’Aquitaine les 15 000 octosyllabes du </w:t>
      </w:r>
      <w:r w:rsidRPr="0016260A">
        <w:rPr>
          <w:rFonts w:ascii="Verdana" w:hAnsi="Verdana" w:cs="Arial"/>
          <w:i/>
          <w:sz w:val="28"/>
          <w:szCs w:val="28"/>
        </w:rPr>
        <w:t>Roman du Brut</w:t>
      </w:r>
      <w:r w:rsidRPr="0016260A">
        <w:rPr>
          <w:rFonts w:ascii="Verdana" w:hAnsi="Verdana" w:cs="Arial"/>
          <w:sz w:val="28"/>
          <w:szCs w:val="28"/>
        </w:rPr>
        <w:t xml:space="preserve">, ou les </w:t>
      </w:r>
      <w:r w:rsidRPr="0016260A">
        <w:rPr>
          <w:rFonts w:ascii="Verdana" w:hAnsi="Verdana" w:cs="Arial"/>
          <w:i/>
          <w:sz w:val="28"/>
          <w:szCs w:val="28"/>
        </w:rPr>
        <w:t>Gestes des Bretons</w:t>
      </w:r>
      <w:r w:rsidRPr="0016260A">
        <w:rPr>
          <w:rFonts w:ascii="Verdana" w:hAnsi="Verdana" w:cs="Arial"/>
          <w:sz w:val="28"/>
          <w:szCs w:val="28"/>
        </w:rPr>
        <w:t xml:space="preserve">, translation en français de </w:t>
      </w:r>
      <w:r w:rsidRPr="0016260A">
        <w:rPr>
          <w:rFonts w:ascii="Verdana" w:hAnsi="Verdana" w:cs="Arial"/>
          <w:i/>
          <w:sz w:val="28"/>
          <w:szCs w:val="28"/>
        </w:rPr>
        <w:t>l’Historia Regum Britanniae</w:t>
      </w:r>
      <w:r w:rsidRPr="0016260A">
        <w:rPr>
          <w:rFonts w:ascii="Verdana" w:hAnsi="Verdana" w:cs="Arial"/>
          <w:sz w:val="28"/>
          <w:szCs w:val="28"/>
        </w:rPr>
        <w:t xml:space="preserve"> de Geoffroy de Monmouth (1136).</w:t>
      </w:r>
    </w:p>
    <w:p w14:paraId="66788F8A" w14:textId="56B2ABCE" w:rsidR="002F7291" w:rsidRPr="0016260A" w:rsidRDefault="002F7291" w:rsidP="0016260A">
      <w:pPr>
        <w:spacing w:line="360" w:lineRule="auto"/>
        <w:jc w:val="both"/>
        <w:rPr>
          <w:rFonts w:ascii="Verdana" w:hAnsi="Verdana" w:cs="Arial"/>
          <w:sz w:val="28"/>
          <w:szCs w:val="28"/>
        </w:rPr>
      </w:pPr>
      <w:r w:rsidRPr="0016260A">
        <w:rPr>
          <w:rFonts w:ascii="Verdana" w:hAnsi="Verdana" w:cs="Arial"/>
          <w:b/>
          <w:sz w:val="28"/>
          <w:szCs w:val="28"/>
        </w:rPr>
        <w:t>L’esthétique courtoise, sa conception de l’amour se mêlent aux légendes bretonnes</w:t>
      </w:r>
      <w:r w:rsidRPr="0016260A">
        <w:rPr>
          <w:rFonts w:ascii="Verdana" w:hAnsi="Verdana" w:cs="Arial"/>
          <w:sz w:val="28"/>
          <w:szCs w:val="28"/>
        </w:rPr>
        <w:t>.</w:t>
      </w:r>
    </w:p>
    <w:p w14:paraId="6A804A63" w14:textId="086E7227" w:rsidR="002F7291" w:rsidRPr="0016260A" w:rsidRDefault="002F7291" w:rsidP="0016260A">
      <w:pPr>
        <w:spacing w:line="360" w:lineRule="auto"/>
        <w:jc w:val="both"/>
        <w:rPr>
          <w:rFonts w:ascii="Verdana" w:hAnsi="Verdana" w:cs="Arial"/>
          <w:sz w:val="28"/>
          <w:szCs w:val="28"/>
        </w:rPr>
      </w:pPr>
      <w:r w:rsidRPr="0016260A">
        <w:rPr>
          <w:rFonts w:ascii="Verdana" w:hAnsi="Verdana" w:cs="Arial"/>
          <w:sz w:val="28"/>
          <w:szCs w:val="28"/>
        </w:rPr>
        <w:t>Le guerrier des chansons de geste devient un chevalier courtois qui associe à la prestance physique, la générosité l’élégance et la politesse. Les héros de ces romans accom</w:t>
      </w:r>
      <w:r w:rsidR="0016260A">
        <w:rPr>
          <w:rFonts w:ascii="Verdana" w:hAnsi="Verdana" w:cs="Arial"/>
          <w:sz w:val="28"/>
          <w:szCs w:val="28"/>
        </w:rPr>
        <w:t xml:space="preserve">plissent des exploits audacieux, </w:t>
      </w:r>
      <w:r w:rsidRPr="0016260A">
        <w:rPr>
          <w:rFonts w:ascii="Verdana" w:hAnsi="Verdana" w:cs="Arial"/>
          <w:sz w:val="28"/>
          <w:szCs w:val="28"/>
        </w:rPr>
        <w:t xml:space="preserve">non seulement pour prouver leur courage et leur prouesse, </w:t>
      </w:r>
      <w:r w:rsidRPr="0016260A">
        <w:rPr>
          <w:rFonts w:ascii="Verdana" w:hAnsi="Verdana" w:cs="Arial"/>
          <w:b/>
          <w:sz w:val="28"/>
          <w:szCs w:val="28"/>
        </w:rPr>
        <w:t>mais surtout pour se mettre au service d’une dame</w:t>
      </w:r>
      <w:r w:rsidRPr="0016260A">
        <w:rPr>
          <w:rFonts w:ascii="Verdana" w:hAnsi="Verdana" w:cs="Arial"/>
          <w:sz w:val="28"/>
          <w:szCs w:val="28"/>
        </w:rPr>
        <w:t xml:space="preserve"> qu’il</w:t>
      </w:r>
      <w:r w:rsidR="0016260A">
        <w:rPr>
          <w:rFonts w:ascii="Verdana" w:hAnsi="Verdana" w:cs="Arial"/>
          <w:sz w:val="28"/>
          <w:szCs w:val="28"/>
        </w:rPr>
        <w:t>s</w:t>
      </w:r>
      <w:r w:rsidRPr="0016260A">
        <w:rPr>
          <w:rFonts w:ascii="Verdana" w:hAnsi="Verdana" w:cs="Arial"/>
          <w:sz w:val="28"/>
          <w:szCs w:val="28"/>
        </w:rPr>
        <w:t xml:space="preserve"> aime</w:t>
      </w:r>
      <w:r w:rsidR="0016260A">
        <w:rPr>
          <w:rFonts w:ascii="Verdana" w:hAnsi="Verdana" w:cs="Arial"/>
          <w:sz w:val="28"/>
          <w:szCs w:val="28"/>
        </w:rPr>
        <w:t>nt</w:t>
      </w:r>
      <w:r w:rsidRPr="0016260A">
        <w:rPr>
          <w:rFonts w:ascii="Verdana" w:hAnsi="Verdana" w:cs="Arial"/>
          <w:sz w:val="28"/>
          <w:szCs w:val="28"/>
        </w:rPr>
        <w:t xml:space="preserve"> selon les préceptes du </w:t>
      </w:r>
      <w:r w:rsidRPr="0016260A">
        <w:rPr>
          <w:rFonts w:ascii="Verdana" w:hAnsi="Verdana" w:cs="Arial"/>
          <w:i/>
          <w:sz w:val="28"/>
          <w:szCs w:val="28"/>
        </w:rPr>
        <w:t xml:space="preserve">fin’amor </w:t>
      </w:r>
      <w:r w:rsidRPr="0016260A">
        <w:rPr>
          <w:rFonts w:ascii="Verdana" w:hAnsi="Verdana" w:cs="Arial"/>
          <w:sz w:val="28"/>
          <w:szCs w:val="28"/>
        </w:rPr>
        <w:t>courtois.</w:t>
      </w:r>
      <w:r w:rsidR="0016260A">
        <w:rPr>
          <w:rFonts w:ascii="Verdana" w:hAnsi="Verdana" w:cs="Arial"/>
          <w:sz w:val="28"/>
          <w:szCs w:val="28"/>
        </w:rPr>
        <w:t xml:space="preserve"> </w:t>
      </w:r>
      <w:r w:rsidRPr="0016260A">
        <w:rPr>
          <w:rFonts w:ascii="Verdana" w:hAnsi="Verdana" w:cs="Arial"/>
          <w:sz w:val="28"/>
          <w:szCs w:val="28"/>
        </w:rPr>
        <w:t>[</w:t>
      </w:r>
      <w:r w:rsidRPr="0016260A">
        <w:rPr>
          <w:rFonts w:ascii="Verdana" w:hAnsi="Verdana" w:cs="Arial"/>
          <w:b/>
          <w:color w:val="FF0000"/>
          <w:sz w:val="28"/>
          <w:szCs w:val="28"/>
        </w:rPr>
        <w:t>voir page 23</w:t>
      </w:r>
      <w:r w:rsidRPr="0016260A">
        <w:rPr>
          <w:rFonts w:ascii="Verdana" w:hAnsi="Verdana" w:cs="Arial"/>
          <w:sz w:val="28"/>
          <w:szCs w:val="28"/>
        </w:rPr>
        <w:t>]</w:t>
      </w:r>
      <w:r w:rsidR="00447049" w:rsidRPr="0016260A">
        <w:rPr>
          <w:rFonts w:ascii="Verdana" w:hAnsi="Verdana" w:cs="Arial"/>
          <w:sz w:val="28"/>
          <w:szCs w:val="28"/>
        </w:rPr>
        <w:t xml:space="preserve">. Le </w:t>
      </w:r>
      <w:r w:rsidR="00447049" w:rsidRPr="0016260A">
        <w:rPr>
          <w:rFonts w:ascii="Verdana" w:hAnsi="Verdana" w:cs="Arial"/>
          <w:b/>
          <w:sz w:val="28"/>
          <w:szCs w:val="28"/>
        </w:rPr>
        <w:t>merveilleux</w:t>
      </w:r>
      <w:r w:rsidR="00447049" w:rsidRPr="0016260A">
        <w:rPr>
          <w:rFonts w:ascii="Verdana" w:hAnsi="Verdana" w:cs="Arial"/>
          <w:sz w:val="28"/>
          <w:szCs w:val="28"/>
        </w:rPr>
        <w:t xml:space="preserve"> fait son apparition avec le personnage par exemple de Merlin l’enchanteur.</w:t>
      </w:r>
    </w:p>
    <w:p w14:paraId="73B6FFAB" w14:textId="77777777" w:rsidR="002F7291" w:rsidRPr="0016260A" w:rsidRDefault="002F7291" w:rsidP="0016260A">
      <w:pPr>
        <w:spacing w:line="360" w:lineRule="auto"/>
        <w:jc w:val="both"/>
        <w:rPr>
          <w:rFonts w:ascii="Verdana" w:hAnsi="Verdana" w:cs="Arial"/>
          <w:sz w:val="28"/>
          <w:szCs w:val="28"/>
        </w:rPr>
      </w:pPr>
    </w:p>
    <w:p w14:paraId="35D4B397" w14:textId="3BFA74F5" w:rsidR="00BA439B" w:rsidRPr="0016260A" w:rsidRDefault="002F7291" w:rsidP="0016260A">
      <w:pPr>
        <w:spacing w:line="360" w:lineRule="auto"/>
        <w:jc w:val="both"/>
        <w:rPr>
          <w:rFonts w:ascii="Verdana" w:hAnsi="Verdana" w:cs="Arial"/>
          <w:b/>
          <w:sz w:val="28"/>
          <w:szCs w:val="28"/>
        </w:rPr>
      </w:pPr>
      <w:r w:rsidRPr="0016260A">
        <w:rPr>
          <w:rFonts w:ascii="Verdana" w:hAnsi="Verdana" w:cs="Arial"/>
          <w:b/>
          <w:sz w:val="28"/>
          <w:szCs w:val="28"/>
        </w:rPr>
        <w:t xml:space="preserve">Les auteurs </w:t>
      </w:r>
    </w:p>
    <w:p w14:paraId="2E405F50" w14:textId="1584CEF6" w:rsidR="002F7291" w:rsidRPr="0016260A" w:rsidRDefault="002F7291" w:rsidP="0016260A">
      <w:pPr>
        <w:spacing w:line="360" w:lineRule="auto"/>
        <w:jc w:val="both"/>
        <w:rPr>
          <w:rFonts w:ascii="Verdana" w:hAnsi="Verdana" w:cs="Arial"/>
          <w:b/>
          <w:sz w:val="28"/>
          <w:szCs w:val="28"/>
        </w:rPr>
      </w:pPr>
      <w:r w:rsidRPr="0016260A">
        <w:rPr>
          <w:rFonts w:ascii="Verdana" w:hAnsi="Verdana" w:cs="Arial"/>
          <w:b/>
          <w:sz w:val="28"/>
          <w:szCs w:val="28"/>
        </w:rPr>
        <w:t>Chrétien de Troyes</w:t>
      </w:r>
    </w:p>
    <w:p w14:paraId="5B6A3BCB" w14:textId="09BFB7B5" w:rsidR="002F7291" w:rsidRPr="0016260A" w:rsidRDefault="002F7291" w:rsidP="0016260A">
      <w:pPr>
        <w:spacing w:line="360" w:lineRule="auto"/>
        <w:jc w:val="both"/>
        <w:rPr>
          <w:rFonts w:ascii="Verdana" w:hAnsi="Verdana" w:cs="Arial"/>
          <w:sz w:val="28"/>
          <w:szCs w:val="28"/>
        </w:rPr>
      </w:pPr>
      <w:r w:rsidRPr="0016260A">
        <w:rPr>
          <w:rFonts w:ascii="Verdana" w:hAnsi="Verdana" w:cs="Arial"/>
          <w:sz w:val="28"/>
          <w:szCs w:val="28"/>
        </w:rPr>
        <w:t>L’un des plus grands auteurs du Moyen Âge, il vécut à la cour des comtes de Champagne</w:t>
      </w:r>
      <w:r w:rsidR="00BA439B" w:rsidRPr="0016260A">
        <w:rPr>
          <w:rFonts w:ascii="Verdana" w:hAnsi="Verdana" w:cs="Arial"/>
          <w:sz w:val="28"/>
          <w:szCs w:val="28"/>
        </w:rPr>
        <w:t xml:space="preserve"> et puis à la cour des Flandres au XIIe siècle.</w:t>
      </w:r>
    </w:p>
    <w:p w14:paraId="624EB943" w14:textId="611F024B" w:rsidR="002F7291" w:rsidRPr="0016260A" w:rsidRDefault="00BA439B" w:rsidP="0016260A">
      <w:pPr>
        <w:spacing w:line="360" w:lineRule="auto"/>
        <w:jc w:val="both"/>
        <w:rPr>
          <w:rFonts w:ascii="Verdana" w:hAnsi="Verdana" w:cs="Arial"/>
          <w:sz w:val="28"/>
          <w:szCs w:val="28"/>
        </w:rPr>
      </w:pPr>
      <w:r w:rsidRPr="0016260A">
        <w:rPr>
          <w:rFonts w:ascii="Verdana" w:hAnsi="Verdana" w:cs="Arial"/>
          <w:sz w:val="28"/>
          <w:szCs w:val="28"/>
        </w:rPr>
        <w:t xml:space="preserve">Il écrit cinq romans en vers s’inspirant des légendes bretonnes, </w:t>
      </w:r>
    </w:p>
    <w:p w14:paraId="78549D2F" w14:textId="66263068" w:rsidR="00BA439B" w:rsidRPr="0016260A" w:rsidRDefault="00BA439B" w:rsidP="0016260A">
      <w:pPr>
        <w:pStyle w:val="Paragrafoelenco"/>
        <w:numPr>
          <w:ilvl w:val="0"/>
          <w:numId w:val="4"/>
        </w:numPr>
        <w:spacing w:line="360" w:lineRule="auto"/>
        <w:jc w:val="both"/>
        <w:rPr>
          <w:rFonts w:ascii="Verdana" w:hAnsi="Verdana" w:cs="Arial"/>
          <w:sz w:val="28"/>
          <w:szCs w:val="28"/>
        </w:rPr>
      </w:pPr>
      <w:r w:rsidRPr="0016260A">
        <w:rPr>
          <w:rFonts w:ascii="Verdana" w:hAnsi="Verdana" w:cs="Arial"/>
          <w:sz w:val="28"/>
          <w:szCs w:val="28"/>
        </w:rPr>
        <w:t>Éric et Énide</w:t>
      </w:r>
    </w:p>
    <w:p w14:paraId="14E31195" w14:textId="65E81FB2" w:rsidR="00BA439B" w:rsidRPr="0016260A" w:rsidRDefault="00BA439B" w:rsidP="0016260A">
      <w:pPr>
        <w:pStyle w:val="Paragrafoelenco"/>
        <w:numPr>
          <w:ilvl w:val="0"/>
          <w:numId w:val="4"/>
        </w:numPr>
        <w:spacing w:line="360" w:lineRule="auto"/>
        <w:jc w:val="both"/>
        <w:rPr>
          <w:rFonts w:ascii="Verdana" w:hAnsi="Verdana" w:cs="Arial"/>
          <w:sz w:val="28"/>
          <w:szCs w:val="28"/>
        </w:rPr>
      </w:pPr>
      <w:r w:rsidRPr="0016260A">
        <w:rPr>
          <w:rFonts w:ascii="Verdana" w:hAnsi="Verdana" w:cs="Arial"/>
          <w:sz w:val="28"/>
          <w:szCs w:val="28"/>
        </w:rPr>
        <w:t>Cligès</w:t>
      </w:r>
    </w:p>
    <w:p w14:paraId="621BF739" w14:textId="5A608193" w:rsidR="00BA439B" w:rsidRPr="0016260A" w:rsidRDefault="00BA439B" w:rsidP="0016260A">
      <w:pPr>
        <w:pStyle w:val="Paragrafoelenco"/>
        <w:numPr>
          <w:ilvl w:val="0"/>
          <w:numId w:val="4"/>
        </w:numPr>
        <w:spacing w:line="360" w:lineRule="auto"/>
        <w:jc w:val="both"/>
        <w:rPr>
          <w:rFonts w:ascii="Verdana" w:hAnsi="Verdana" w:cs="Arial"/>
          <w:sz w:val="28"/>
          <w:szCs w:val="28"/>
        </w:rPr>
      </w:pPr>
      <w:r w:rsidRPr="0016260A">
        <w:rPr>
          <w:rFonts w:ascii="Verdana" w:hAnsi="Verdana" w:cs="Arial"/>
          <w:sz w:val="28"/>
          <w:szCs w:val="28"/>
        </w:rPr>
        <w:t>Lancelot ou le Chevalier à la charrette</w:t>
      </w:r>
    </w:p>
    <w:p w14:paraId="1514CF47" w14:textId="1C4912BC" w:rsidR="00BA439B" w:rsidRPr="0016260A" w:rsidRDefault="00BA439B" w:rsidP="0016260A">
      <w:pPr>
        <w:pStyle w:val="Paragrafoelenco"/>
        <w:numPr>
          <w:ilvl w:val="0"/>
          <w:numId w:val="4"/>
        </w:numPr>
        <w:spacing w:line="360" w:lineRule="auto"/>
        <w:jc w:val="both"/>
        <w:rPr>
          <w:rFonts w:ascii="Verdana" w:hAnsi="Verdana" w:cs="Arial"/>
          <w:sz w:val="28"/>
          <w:szCs w:val="28"/>
        </w:rPr>
      </w:pPr>
      <w:r w:rsidRPr="0016260A">
        <w:rPr>
          <w:rFonts w:ascii="Verdana" w:hAnsi="Verdana" w:cs="Arial"/>
          <w:sz w:val="28"/>
          <w:szCs w:val="28"/>
        </w:rPr>
        <w:t>Yvain ou le chevalier au lion</w:t>
      </w:r>
    </w:p>
    <w:p w14:paraId="4357D9BD" w14:textId="792F9BF4" w:rsidR="00BA439B" w:rsidRPr="0016260A" w:rsidRDefault="00BA439B" w:rsidP="0016260A">
      <w:pPr>
        <w:pStyle w:val="Paragrafoelenco"/>
        <w:numPr>
          <w:ilvl w:val="0"/>
          <w:numId w:val="4"/>
        </w:numPr>
        <w:spacing w:line="360" w:lineRule="auto"/>
        <w:jc w:val="both"/>
        <w:rPr>
          <w:rFonts w:ascii="Verdana" w:hAnsi="Verdana" w:cs="Arial"/>
          <w:sz w:val="28"/>
          <w:szCs w:val="28"/>
        </w:rPr>
      </w:pPr>
      <w:r w:rsidRPr="0016260A">
        <w:rPr>
          <w:rFonts w:ascii="Verdana" w:hAnsi="Verdana" w:cs="Arial"/>
          <w:sz w:val="28"/>
          <w:szCs w:val="28"/>
        </w:rPr>
        <w:t>Le conte du Graal</w:t>
      </w:r>
    </w:p>
    <w:p w14:paraId="101E078E" w14:textId="77777777" w:rsidR="0016260A" w:rsidRDefault="0016260A" w:rsidP="0016260A">
      <w:pPr>
        <w:spacing w:line="360" w:lineRule="auto"/>
        <w:jc w:val="both"/>
        <w:rPr>
          <w:rFonts w:ascii="Verdana" w:hAnsi="Verdana" w:cs="Arial"/>
          <w:sz w:val="28"/>
          <w:szCs w:val="28"/>
        </w:rPr>
      </w:pPr>
    </w:p>
    <w:p w14:paraId="53DA010D" w14:textId="68FFBBCE" w:rsidR="00BA439B" w:rsidRPr="0016260A" w:rsidRDefault="00BA439B" w:rsidP="0016260A">
      <w:pPr>
        <w:spacing w:line="360" w:lineRule="auto"/>
        <w:jc w:val="both"/>
        <w:rPr>
          <w:rFonts w:ascii="Verdana" w:hAnsi="Verdana" w:cs="Arial"/>
          <w:b/>
          <w:sz w:val="28"/>
          <w:szCs w:val="28"/>
        </w:rPr>
      </w:pPr>
      <w:r w:rsidRPr="0016260A">
        <w:rPr>
          <w:rFonts w:ascii="Verdana" w:hAnsi="Verdana" w:cs="Arial"/>
          <w:b/>
          <w:sz w:val="28"/>
          <w:szCs w:val="28"/>
        </w:rPr>
        <w:t>L’automne du Moyen Âge</w:t>
      </w:r>
    </w:p>
    <w:p w14:paraId="1265B153" w14:textId="446D919B" w:rsidR="00BA439B" w:rsidRPr="0016260A" w:rsidRDefault="00BA439B" w:rsidP="0016260A">
      <w:pPr>
        <w:spacing w:line="360" w:lineRule="auto"/>
        <w:jc w:val="both"/>
        <w:rPr>
          <w:rFonts w:ascii="Verdana" w:hAnsi="Verdana" w:cs="Arial"/>
          <w:b/>
          <w:sz w:val="28"/>
          <w:szCs w:val="28"/>
        </w:rPr>
      </w:pPr>
      <w:r w:rsidRPr="0016260A">
        <w:rPr>
          <w:rFonts w:ascii="Verdana" w:hAnsi="Verdana" w:cs="Arial"/>
          <w:b/>
          <w:sz w:val="28"/>
          <w:szCs w:val="28"/>
        </w:rPr>
        <w:t>François Villon</w:t>
      </w:r>
    </w:p>
    <w:p w14:paraId="62507A38" w14:textId="12A910F5" w:rsidR="00BA439B" w:rsidRPr="0016260A" w:rsidRDefault="005C1619" w:rsidP="0016260A">
      <w:pPr>
        <w:spacing w:line="360" w:lineRule="auto"/>
        <w:jc w:val="both"/>
        <w:rPr>
          <w:rFonts w:ascii="Verdana" w:hAnsi="Verdana" w:cs="Arial"/>
          <w:sz w:val="28"/>
          <w:szCs w:val="28"/>
        </w:rPr>
      </w:pPr>
      <w:r w:rsidRPr="0016260A">
        <w:rPr>
          <w:rFonts w:ascii="Verdana" w:hAnsi="Verdana" w:cs="Arial"/>
          <w:sz w:val="28"/>
          <w:szCs w:val="28"/>
        </w:rPr>
        <w:t>L’univers courtois s’épuise peu à peu au cours des siècles.</w:t>
      </w:r>
    </w:p>
    <w:p w14:paraId="67ADD3F3" w14:textId="59DC7148" w:rsidR="005C1619" w:rsidRPr="0016260A" w:rsidRDefault="005C1619" w:rsidP="0016260A">
      <w:pPr>
        <w:spacing w:line="360" w:lineRule="auto"/>
        <w:jc w:val="both"/>
        <w:rPr>
          <w:rFonts w:ascii="Verdana" w:hAnsi="Verdana" w:cs="Arial"/>
          <w:sz w:val="28"/>
          <w:szCs w:val="28"/>
        </w:rPr>
      </w:pPr>
      <w:r w:rsidRPr="0016260A">
        <w:rPr>
          <w:rFonts w:ascii="Verdana" w:hAnsi="Verdana" w:cs="Arial"/>
          <w:sz w:val="28"/>
          <w:szCs w:val="28"/>
        </w:rPr>
        <w:t>Au XVe, à la fin du Moyen Âge, la littérature est dominée par des voix nouvelles et originales comme celles de Charles d’Orléans et surtout de François Villon.</w:t>
      </w:r>
    </w:p>
    <w:p w14:paraId="5158E1D4" w14:textId="0CD9B6F0" w:rsidR="005C1619" w:rsidRPr="0016260A" w:rsidRDefault="005C1619" w:rsidP="0016260A">
      <w:pPr>
        <w:spacing w:line="360" w:lineRule="auto"/>
        <w:jc w:val="both"/>
        <w:rPr>
          <w:rFonts w:ascii="Verdana" w:hAnsi="Verdana" w:cs="Arial"/>
          <w:sz w:val="28"/>
          <w:szCs w:val="28"/>
        </w:rPr>
      </w:pPr>
      <w:r w:rsidRPr="0016260A">
        <w:rPr>
          <w:rFonts w:ascii="Verdana" w:hAnsi="Verdana" w:cs="Arial"/>
          <w:sz w:val="28"/>
          <w:szCs w:val="28"/>
        </w:rPr>
        <w:t>François Villon est considéré comme le premier poète moderne, faisant preuve d’une sensiblité proche à celle de l’homme du XXe et XXIe siècles.</w:t>
      </w:r>
    </w:p>
    <w:p w14:paraId="41B9B822" w14:textId="51F92C72" w:rsidR="005C1619" w:rsidRPr="0016260A" w:rsidRDefault="005C1619" w:rsidP="0016260A">
      <w:pPr>
        <w:spacing w:line="360" w:lineRule="auto"/>
        <w:jc w:val="both"/>
        <w:rPr>
          <w:rFonts w:ascii="Verdana" w:hAnsi="Verdana" w:cs="Arial"/>
          <w:sz w:val="28"/>
          <w:szCs w:val="28"/>
        </w:rPr>
      </w:pPr>
      <w:r w:rsidRPr="0016260A">
        <w:rPr>
          <w:rFonts w:ascii="Verdana" w:hAnsi="Verdana" w:cs="Arial"/>
          <w:sz w:val="28"/>
          <w:szCs w:val="28"/>
        </w:rPr>
        <w:t xml:space="preserve">Son existence est mystérieuse et presque inconnue. </w:t>
      </w:r>
    </w:p>
    <w:p w14:paraId="174BCCB6" w14:textId="6B148DB4" w:rsidR="005C1619" w:rsidRPr="0016260A" w:rsidRDefault="005C1619" w:rsidP="0016260A">
      <w:pPr>
        <w:spacing w:line="360" w:lineRule="auto"/>
        <w:jc w:val="both"/>
        <w:rPr>
          <w:rFonts w:ascii="Verdana" w:hAnsi="Verdana" w:cs="Arial"/>
          <w:sz w:val="28"/>
          <w:szCs w:val="28"/>
        </w:rPr>
      </w:pPr>
      <w:r w:rsidRPr="0016260A">
        <w:rPr>
          <w:rFonts w:ascii="Verdana" w:hAnsi="Verdana" w:cs="Arial"/>
          <w:sz w:val="28"/>
          <w:szCs w:val="28"/>
        </w:rPr>
        <w:t>Il était clerc, orphelin, mais au cours d’une rixe il tue involontairement un prêtre et il doit quitter Paris.</w:t>
      </w:r>
    </w:p>
    <w:p w14:paraId="0A629334" w14:textId="340956DD" w:rsidR="005C1619" w:rsidRPr="0016260A" w:rsidRDefault="005C1619" w:rsidP="0016260A">
      <w:pPr>
        <w:spacing w:line="360" w:lineRule="auto"/>
        <w:jc w:val="both"/>
        <w:rPr>
          <w:rFonts w:ascii="Verdana" w:hAnsi="Verdana" w:cs="Arial"/>
          <w:sz w:val="28"/>
          <w:szCs w:val="28"/>
        </w:rPr>
      </w:pPr>
      <w:r w:rsidRPr="0016260A">
        <w:rPr>
          <w:rFonts w:ascii="Verdana" w:hAnsi="Verdana" w:cs="Arial"/>
          <w:sz w:val="28"/>
          <w:szCs w:val="28"/>
        </w:rPr>
        <w:t>Quatre ans plus tard il prend part à un cambriolage et il est obligé encore une fois de s’enfuir.</w:t>
      </w:r>
      <w:r w:rsidR="008174B1" w:rsidRPr="0016260A">
        <w:rPr>
          <w:rFonts w:ascii="Verdana" w:hAnsi="Verdana" w:cs="Arial"/>
          <w:sz w:val="28"/>
          <w:szCs w:val="28"/>
        </w:rPr>
        <w:t xml:space="preserve"> C’est alors qu’il compose </w:t>
      </w:r>
      <w:r w:rsidR="008174B1" w:rsidRPr="0016260A">
        <w:rPr>
          <w:rFonts w:ascii="Verdana" w:hAnsi="Verdana" w:cs="Arial"/>
          <w:i/>
          <w:sz w:val="28"/>
          <w:szCs w:val="28"/>
        </w:rPr>
        <w:t>le Lais</w:t>
      </w:r>
    </w:p>
    <w:p w14:paraId="0A7E9159" w14:textId="4A8541D5" w:rsidR="005C1619" w:rsidRPr="0016260A" w:rsidRDefault="005C1619" w:rsidP="0016260A">
      <w:pPr>
        <w:spacing w:line="360" w:lineRule="auto"/>
        <w:jc w:val="both"/>
        <w:rPr>
          <w:rFonts w:ascii="Verdana" w:hAnsi="Verdana" w:cs="Arial"/>
          <w:sz w:val="28"/>
          <w:szCs w:val="28"/>
        </w:rPr>
      </w:pPr>
      <w:r w:rsidRPr="0016260A">
        <w:rPr>
          <w:rFonts w:ascii="Verdana" w:hAnsi="Verdana" w:cs="Arial"/>
          <w:sz w:val="28"/>
          <w:szCs w:val="28"/>
        </w:rPr>
        <w:t xml:space="preserve">Il parcourt alors la province française, il fréquente parfois la cour de Charles d’Orléans à Blois, pius il sera emprisonné pour des raisons obcures. </w:t>
      </w:r>
    </w:p>
    <w:p w14:paraId="4B8BBAAC" w14:textId="046CF66A" w:rsidR="005C1619" w:rsidRPr="0016260A" w:rsidRDefault="005C1619" w:rsidP="0016260A">
      <w:pPr>
        <w:spacing w:line="360" w:lineRule="auto"/>
        <w:jc w:val="both"/>
        <w:rPr>
          <w:rFonts w:ascii="Verdana" w:hAnsi="Verdana" w:cs="Arial"/>
          <w:sz w:val="28"/>
          <w:szCs w:val="28"/>
        </w:rPr>
      </w:pPr>
      <w:r w:rsidRPr="0016260A">
        <w:rPr>
          <w:rFonts w:ascii="Verdana" w:hAnsi="Verdana" w:cs="Arial"/>
          <w:sz w:val="28"/>
          <w:szCs w:val="28"/>
        </w:rPr>
        <w:t xml:space="preserve">En sortant de prison, en 1461 il compose le </w:t>
      </w:r>
      <w:r w:rsidRPr="0016260A">
        <w:rPr>
          <w:rFonts w:ascii="Verdana" w:hAnsi="Verdana" w:cs="Arial"/>
          <w:b/>
          <w:i/>
          <w:sz w:val="28"/>
          <w:szCs w:val="28"/>
        </w:rPr>
        <w:t>Testament,</w:t>
      </w:r>
      <w:r w:rsidRPr="0016260A">
        <w:rPr>
          <w:rFonts w:ascii="Verdana" w:hAnsi="Verdana" w:cs="Arial"/>
          <w:sz w:val="28"/>
          <w:szCs w:val="28"/>
        </w:rPr>
        <w:t xml:space="preserve"> son oeuvre principale.</w:t>
      </w:r>
    </w:p>
    <w:p w14:paraId="753B710D" w14:textId="0897657D" w:rsidR="005C1619" w:rsidRPr="0016260A" w:rsidRDefault="005C1619" w:rsidP="0016260A">
      <w:pPr>
        <w:spacing w:line="360" w:lineRule="auto"/>
        <w:jc w:val="both"/>
        <w:rPr>
          <w:rFonts w:ascii="Verdana" w:hAnsi="Verdana" w:cs="Arial"/>
          <w:sz w:val="28"/>
          <w:szCs w:val="28"/>
        </w:rPr>
      </w:pPr>
      <w:r w:rsidRPr="0016260A">
        <w:rPr>
          <w:rFonts w:ascii="Verdana" w:hAnsi="Verdana" w:cs="Arial"/>
          <w:sz w:val="28"/>
          <w:szCs w:val="28"/>
        </w:rPr>
        <w:t>Il revient à Paris, mais il est impliqué dans une bagarre e condamné à être pendu. Il fait appel au Parlement qui modifie sa condamnation en un exile de 10 ans, on perd alors sa trace.</w:t>
      </w:r>
    </w:p>
    <w:p w14:paraId="6D3E42D9" w14:textId="77777777" w:rsidR="005C1619" w:rsidRPr="0016260A" w:rsidRDefault="005C1619" w:rsidP="0016260A">
      <w:pPr>
        <w:spacing w:line="360" w:lineRule="auto"/>
        <w:jc w:val="both"/>
        <w:rPr>
          <w:rFonts w:ascii="Verdana" w:hAnsi="Verdana" w:cs="Arial"/>
          <w:sz w:val="28"/>
          <w:szCs w:val="28"/>
        </w:rPr>
      </w:pPr>
    </w:p>
    <w:p w14:paraId="331D1A31" w14:textId="5C3E6EE6" w:rsidR="005C1619" w:rsidRPr="0016260A" w:rsidRDefault="00647888" w:rsidP="0016260A">
      <w:pPr>
        <w:spacing w:line="360" w:lineRule="auto"/>
        <w:jc w:val="both"/>
        <w:rPr>
          <w:rFonts w:ascii="Verdana" w:hAnsi="Verdana" w:cs="Arial"/>
          <w:sz w:val="28"/>
          <w:szCs w:val="28"/>
        </w:rPr>
      </w:pPr>
      <w:r w:rsidRPr="0016260A">
        <w:rPr>
          <w:rFonts w:ascii="Verdana" w:hAnsi="Verdana" w:cs="Arial"/>
          <w:b/>
          <w:sz w:val="28"/>
          <w:szCs w:val="28"/>
        </w:rPr>
        <w:t>Pauvre et hors-la-loi</w:t>
      </w:r>
      <w:r w:rsidRPr="0016260A">
        <w:rPr>
          <w:rFonts w:ascii="Verdana" w:hAnsi="Verdana" w:cs="Arial"/>
          <w:sz w:val="28"/>
          <w:szCs w:val="28"/>
        </w:rPr>
        <w:t>, i</w:t>
      </w:r>
      <w:r w:rsidR="008174B1" w:rsidRPr="0016260A">
        <w:rPr>
          <w:rFonts w:ascii="Verdana" w:hAnsi="Verdana" w:cs="Arial"/>
          <w:sz w:val="28"/>
          <w:szCs w:val="28"/>
        </w:rPr>
        <w:t>l est considéré comme l’un des plus importants poète lyriq</w:t>
      </w:r>
      <w:r w:rsidRPr="0016260A">
        <w:rPr>
          <w:rFonts w:ascii="Verdana" w:hAnsi="Verdana" w:cs="Arial"/>
          <w:sz w:val="28"/>
          <w:szCs w:val="28"/>
        </w:rPr>
        <w:t>ues de la littérature française.</w:t>
      </w:r>
    </w:p>
    <w:p w14:paraId="0CD1DCF9" w14:textId="77777777" w:rsidR="008174B1" w:rsidRPr="0016260A" w:rsidRDefault="008174B1" w:rsidP="0016260A">
      <w:pPr>
        <w:spacing w:line="360" w:lineRule="auto"/>
        <w:jc w:val="both"/>
        <w:rPr>
          <w:rFonts w:ascii="Verdana" w:hAnsi="Verdana" w:cs="Arial"/>
          <w:sz w:val="28"/>
          <w:szCs w:val="28"/>
        </w:rPr>
      </w:pPr>
    </w:p>
    <w:p w14:paraId="2FEC43C5" w14:textId="4E08C919" w:rsidR="008174B1" w:rsidRPr="0016260A" w:rsidRDefault="008174B1" w:rsidP="0016260A">
      <w:pPr>
        <w:spacing w:line="360" w:lineRule="auto"/>
        <w:jc w:val="both"/>
        <w:rPr>
          <w:rFonts w:ascii="Verdana" w:hAnsi="Verdana" w:cs="Arial"/>
          <w:sz w:val="28"/>
          <w:szCs w:val="28"/>
        </w:rPr>
      </w:pPr>
      <w:r w:rsidRPr="0016260A">
        <w:rPr>
          <w:rFonts w:ascii="Verdana" w:hAnsi="Verdana" w:cs="Arial"/>
          <w:b/>
          <w:sz w:val="28"/>
          <w:szCs w:val="28"/>
        </w:rPr>
        <w:t>La poésie lyrique</w:t>
      </w:r>
      <w:r w:rsidRPr="0016260A">
        <w:rPr>
          <w:rFonts w:ascii="Verdana" w:hAnsi="Verdana" w:cs="Arial"/>
          <w:sz w:val="28"/>
          <w:szCs w:val="28"/>
        </w:rPr>
        <w:t xml:space="preserve"> se développe à la fin du MA, le roman adopte la prose et la poésie se consacre alors à l’expression des sentiments personnels et des émotions, elle n’a plus donc la fonction de raconter qu’elle avait eu dans les Chansons de geste et dans le Roman Courtois.</w:t>
      </w:r>
    </w:p>
    <w:p w14:paraId="6806200F" w14:textId="14FEC4D5" w:rsidR="008174B1" w:rsidRPr="0016260A" w:rsidRDefault="008174B1" w:rsidP="0016260A">
      <w:pPr>
        <w:spacing w:line="360" w:lineRule="auto"/>
        <w:jc w:val="both"/>
        <w:rPr>
          <w:rFonts w:ascii="Verdana" w:hAnsi="Verdana" w:cs="Arial"/>
          <w:sz w:val="28"/>
          <w:szCs w:val="28"/>
        </w:rPr>
      </w:pPr>
      <w:r w:rsidRPr="0016260A">
        <w:rPr>
          <w:rFonts w:ascii="Verdana" w:hAnsi="Verdana" w:cs="Arial"/>
          <w:b/>
          <w:sz w:val="28"/>
          <w:szCs w:val="28"/>
        </w:rPr>
        <w:t>Guillaume de Machaut</w:t>
      </w:r>
      <w:r w:rsidRPr="0016260A">
        <w:rPr>
          <w:rFonts w:ascii="Verdana" w:hAnsi="Verdana" w:cs="Arial"/>
          <w:sz w:val="28"/>
          <w:szCs w:val="28"/>
        </w:rPr>
        <w:t xml:space="preserve"> au milieu du XIVe fixe les règles de la poésie de cette époque en énonçant des règles précises pour la composition de poème à forme fixe tels que la ballade, le rondeau, le virelai, etc.</w:t>
      </w:r>
    </w:p>
    <w:p w14:paraId="6A16FBC5" w14:textId="77777777" w:rsidR="008174B1" w:rsidRPr="0016260A" w:rsidRDefault="008174B1" w:rsidP="0016260A">
      <w:pPr>
        <w:spacing w:line="360" w:lineRule="auto"/>
        <w:jc w:val="both"/>
        <w:rPr>
          <w:rFonts w:ascii="Verdana" w:hAnsi="Verdana" w:cs="Arial"/>
          <w:sz w:val="28"/>
          <w:szCs w:val="28"/>
        </w:rPr>
      </w:pPr>
    </w:p>
    <w:p w14:paraId="456FE986" w14:textId="77777777" w:rsidR="005561CB" w:rsidRPr="0016260A" w:rsidRDefault="005561CB" w:rsidP="0016260A">
      <w:pPr>
        <w:spacing w:line="360" w:lineRule="auto"/>
        <w:jc w:val="both"/>
        <w:rPr>
          <w:rFonts w:ascii="Verdana" w:hAnsi="Verdana" w:cs="Arial"/>
          <w:sz w:val="28"/>
          <w:szCs w:val="28"/>
        </w:rPr>
      </w:pPr>
    </w:p>
    <w:p w14:paraId="715E9251" w14:textId="77777777" w:rsidR="005561CB" w:rsidRPr="0016260A" w:rsidRDefault="005561CB" w:rsidP="0016260A">
      <w:pPr>
        <w:spacing w:line="360" w:lineRule="auto"/>
        <w:jc w:val="both"/>
        <w:rPr>
          <w:rFonts w:ascii="Verdana" w:hAnsi="Verdana" w:cs="Arial"/>
          <w:sz w:val="28"/>
          <w:szCs w:val="28"/>
        </w:rPr>
      </w:pPr>
    </w:p>
    <w:sectPr w:rsidR="005561CB" w:rsidRPr="0016260A" w:rsidSect="00270F1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51FD6"/>
    <w:multiLevelType w:val="hybridMultilevel"/>
    <w:tmpl w:val="F81275D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233740CB"/>
    <w:multiLevelType w:val="hybridMultilevel"/>
    <w:tmpl w:val="F6F6EF8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34555962"/>
    <w:multiLevelType w:val="hybridMultilevel"/>
    <w:tmpl w:val="967A4140"/>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41577A78"/>
    <w:multiLevelType w:val="hybridMultilevel"/>
    <w:tmpl w:val="149640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1720FF8"/>
    <w:multiLevelType w:val="hybridMultilevel"/>
    <w:tmpl w:val="9AECD7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53A"/>
    <w:rsid w:val="00054DFA"/>
    <w:rsid w:val="000A1309"/>
    <w:rsid w:val="000A68C7"/>
    <w:rsid w:val="000E60EE"/>
    <w:rsid w:val="0016260A"/>
    <w:rsid w:val="0019320D"/>
    <w:rsid w:val="001A6B1F"/>
    <w:rsid w:val="00270F13"/>
    <w:rsid w:val="0027242E"/>
    <w:rsid w:val="002F7291"/>
    <w:rsid w:val="00332CFB"/>
    <w:rsid w:val="003F5004"/>
    <w:rsid w:val="004431F3"/>
    <w:rsid w:val="00447049"/>
    <w:rsid w:val="00453B70"/>
    <w:rsid w:val="004B5D45"/>
    <w:rsid w:val="005561CB"/>
    <w:rsid w:val="005C1619"/>
    <w:rsid w:val="005E451B"/>
    <w:rsid w:val="005F5167"/>
    <w:rsid w:val="005F6EE8"/>
    <w:rsid w:val="00647888"/>
    <w:rsid w:val="006F71C4"/>
    <w:rsid w:val="0073053A"/>
    <w:rsid w:val="00742DF6"/>
    <w:rsid w:val="00746DF5"/>
    <w:rsid w:val="00766D9D"/>
    <w:rsid w:val="007864BC"/>
    <w:rsid w:val="0079261E"/>
    <w:rsid w:val="007C6121"/>
    <w:rsid w:val="008174B1"/>
    <w:rsid w:val="00875B4F"/>
    <w:rsid w:val="008C2B70"/>
    <w:rsid w:val="00937939"/>
    <w:rsid w:val="0094646A"/>
    <w:rsid w:val="009B1BCB"/>
    <w:rsid w:val="00A05AB8"/>
    <w:rsid w:val="00A156A9"/>
    <w:rsid w:val="00A44300"/>
    <w:rsid w:val="00A86798"/>
    <w:rsid w:val="00AA7383"/>
    <w:rsid w:val="00AD01AB"/>
    <w:rsid w:val="00B16173"/>
    <w:rsid w:val="00BA439B"/>
    <w:rsid w:val="00C112AD"/>
    <w:rsid w:val="00C45F4B"/>
    <w:rsid w:val="00D139B1"/>
    <w:rsid w:val="00D16728"/>
    <w:rsid w:val="00D6445C"/>
    <w:rsid w:val="00DF6108"/>
    <w:rsid w:val="00E478CA"/>
    <w:rsid w:val="00E57CAB"/>
    <w:rsid w:val="00EC2A7B"/>
    <w:rsid w:val="00EE554B"/>
    <w:rsid w:val="00F73B5C"/>
    <w:rsid w:val="00FB57FB"/>
    <w:rsid w:val="00FD47A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E0D5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16173"/>
    <w:pPr>
      <w:ind w:left="720"/>
      <w:contextualSpacing/>
    </w:pPr>
  </w:style>
  <w:style w:type="paragraph" w:styleId="NormaleWeb">
    <w:name w:val="Normal (Web)"/>
    <w:basedOn w:val="Normale"/>
    <w:uiPriority w:val="99"/>
    <w:semiHidden/>
    <w:unhideWhenUsed/>
    <w:rsid w:val="007C6121"/>
    <w:pPr>
      <w:spacing w:before="100" w:beforeAutospacing="1" w:after="100" w:afterAutospacing="1"/>
    </w:pPr>
    <w:rPr>
      <w:rFonts w:ascii="Times New Roman" w:hAnsi="Times New Roman" w:cs="Times New Roman"/>
      <w:sz w:val="20"/>
      <w:szCs w:val="20"/>
    </w:rPr>
  </w:style>
  <w:style w:type="character" w:customStyle="1" w:styleId="lang-la">
    <w:name w:val="lang-la"/>
    <w:basedOn w:val="Caratterepredefinitoparagrafo"/>
    <w:rsid w:val="007C6121"/>
  </w:style>
  <w:style w:type="character" w:styleId="Collegamentoipertestuale">
    <w:name w:val="Hyperlink"/>
    <w:basedOn w:val="Caratterepredefinitoparagrafo"/>
    <w:uiPriority w:val="99"/>
    <w:unhideWhenUsed/>
    <w:rsid w:val="007C6121"/>
    <w:rPr>
      <w:color w:val="0000FF"/>
      <w:u w:val="single"/>
    </w:rPr>
  </w:style>
  <w:style w:type="character" w:styleId="Collegamentovisitato">
    <w:name w:val="FollowedHyperlink"/>
    <w:basedOn w:val="Caratterepredefinitoparagrafo"/>
    <w:uiPriority w:val="99"/>
    <w:semiHidden/>
    <w:unhideWhenUsed/>
    <w:rsid w:val="00A05AB8"/>
    <w:rPr>
      <w:color w:val="800080" w:themeColor="followedHyperlink"/>
      <w:u w:val="single"/>
    </w:rPr>
  </w:style>
  <w:style w:type="paragraph" w:styleId="Nessunaspaziatura">
    <w:name w:val="No Spacing"/>
    <w:uiPriority w:val="1"/>
    <w:qFormat/>
    <w:rsid w:val="00A05AB8"/>
  </w:style>
  <w:style w:type="paragraph" w:styleId="Testofumetto">
    <w:name w:val="Balloon Text"/>
    <w:basedOn w:val="Normale"/>
    <w:link w:val="TestofumettoCarattere"/>
    <w:uiPriority w:val="99"/>
    <w:semiHidden/>
    <w:unhideWhenUsed/>
    <w:rsid w:val="00A156A9"/>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A156A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16173"/>
    <w:pPr>
      <w:ind w:left="720"/>
      <w:contextualSpacing/>
    </w:pPr>
  </w:style>
  <w:style w:type="paragraph" w:styleId="NormaleWeb">
    <w:name w:val="Normal (Web)"/>
    <w:basedOn w:val="Normale"/>
    <w:uiPriority w:val="99"/>
    <w:semiHidden/>
    <w:unhideWhenUsed/>
    <w:rsid w:val="007C6121"/>
    <w:pPr>
      <w:spacing w:before="100" w:beforeAutospacing="1" w:after="100" w:afterAutospacing="1"/>
    </w:pPr>
    <w:rPr>
      <w:rFonts w:ascii="Times New Roman" w:hAnsi="Times New Roman" w:cs="Times New Roman"/>
      <w:sz w:val="20"/>
      <w:szCs w:val="20"/>
    </w:rPr>
  </w:style>
  <w:style w:type="character" w:customStyle="1" w:styleId="lang-la">
    <w:name w:val="lang-la"/>
    <w:basedOn w:val="Caratterepredefinitoparagrafo"/>
    <w:rsid w:val="007C6121"/>
  </w:style>
  <w:style w:type="character" w:styleId="Collegamentoipertestuale">
    <w:name w:val="Hyperlink"/>
    <w:basedOn w:val="Caratterepredefinitoparagrafo"/>
    <w:uiPriority w:val="99"/>
    <w:unhideWhenUsed/>
    <w:rsid w:val="007C6121"/>
    <w:rPr>
      <w:color w:val="0000FF"/>
      <w:u w:val="single"/>
    </w:rPr>
  </w:style>
  <w:style w:type="character" w:styleId="Collegamentovisitato">
    <w:name w:val="FollowedHyperlink"/>
    <w:basedOn w:val="Caratterepredefinitoparagrafo"/>
    <w:uiPriority w:val="99"/>
    <w:semiHidden/>
    <w:unhideWhenUsed/>
    <w:rsid w:val="00A05AB8"/>
    <w:rPr>
      <w:color w:val="800080" w:themeColor="followedHyperlink"/>
      <w:u w:val="single"/>
    </w:rPr>
  </w:style>
  <w:style w:type="paragraph" w:styleId="Nessunaspaziatura">
    <w:name w:val="No Spacing"/>
    <w:uiPriority w:val="1"/>
    <w:qFormat/>
    <w:rsid w:val="00A05AB8"/>
  </w:style>
  <w:style w:type="paragraph" w:styleId="Testofumetto">
    <w:name w:val="Balloon Text"/>
    <w:basedOn w:val="Normale"/>
    <w:link w:val="TestofumettoCarattere"/>
    <w:uiPriority w:val="99"/>
    <w:semiHidden/>
    <w:unhideWhenUsed/>
    <w:rsid w:val="00A156A9"/>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A156A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5711">
      <w:bodyDiv w:val="1"/>
      <w:marLeft w:val="0"/>
      <w:marRight w:val="0"/>
      <w:marTop w:val="0"/>
      <w:marBottom w:val="0"/>
      <w:divBdr>
        <w:top w:val="none" w:sz="0" w:space="0" w:color="auto"/>
        <w:left w:val="none" w:sz="0" w:space="0" w:color="auto"/>
        <w:bottom w:val="none" w:sz="0" w:space="0" w:color="auto"/>
        <w:right w:val="none" w:sz="0" w:space="0" w:color="auto"/>
      </w:divBdr>
    </w:div>
    <w:div w:id="661082724">
      <w:bodyDiv w:val="1"/>
      <w:marLeft w:val="0"/>
      <w:marRight w:val="0"/>
      <w:marTop w:val="0"/>
      <w:marBottom w:val="0"/>
      <w:divBdr>
        <w:top w:val="none" w:sz="0" w:space="0" w:color="auto"/>
        <w:left w:val="none" w:sz="0" w:space="0" w:color="auto"/>
        <w:bottom w:val="none" w:sz="0" w:space="0" w:color="auto"/>
        <w:right w:val="none" w:sz="0" w:space="0" w:color="auto"/>
      </w:divBdr>
      <w:divsChild>
        <w:div w:id="188490524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yperlink" Target="https://www.superprof.fr/ressources/langues/francais/lycee-fr3/terminale-fr3/procede-ecriture-poeme.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12</Pages>
  <Words>2234</Words>
  <Characters>12735</Characters>
  <Application>Microsoft Macintosh Word</Application>
  <DocSecurity>0</DocSecurity>
  <Lines>106</Lines>
  <Paragraphs>29</Paragraphs>
  <ScaleCrop>false</ScaleCrop>
  <Company/>
  <LinksUpToDate>false</LinksUpToDate>
  <CharactersWithSpaces>14940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ciampolini</dc:creator>
  <cp:keywords/>
  <dc:description/>
  <cp:lastModifiedBy>luciana ciampolini</cp:lastModifiedBy>
  <cp:revision>43</cp:revision>
  <dcterms:created xsi:type="dcterms:W3CDTF">2020-02-23T11:09:00Z</dcterms:created>
  <dcterms:modified xsi:type="dcterms:W3CDTF">2020-03-02T13:22:00Z</dcterms:modified>
</cp:coreProperties>
</file>