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214" w:tblpY="1332"/>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
        <w:gridCol w:w="193"/>
        <w:gridCol w:w="2959"/>
        <w:gridCol w:w="1929"/>
        <w:gridCol w:w="1815"/>
        <w:gridCol w:w="3161"/>
        <w:gridCol w:w="474"/>
      </w:tblGrid>
      <w:tr w:rsidR="00465790" w:rsidTr="00E764E5">
        <w:trPr>
          <w:gridBefore w:val="2"/>
          <w:gridAfter w:val="1"/>
          <w:wBefore w:w="647" w:type="dxa"/>
          <w:wAfter w:w="474" w:type="dxa"/>
          <w:trHeight w:val="1408"/>
        </w:trPr>
        <w:tc>
          <w:tcPr>
            <w:tcW w:w="9864" w:type="dxa"/>
            <w:gridSpan w:val="4"/>
            <w:shd w:val="clear" w:color="auto" w:fill="D6E3BC" w:themeFill="accent3" w:themeFillTint="66"/>
          </w:tcPr>
          <w:p w:rsidR="00465790" w:rsidRDefault="00465790" w:rsidP="001A1D87">
            <w:pPr>
              <w:jc w:val="center"/>
              <w:rPr>
                <w:rFonts w:asciiTheme="majorBidi" w:hAnsiTheme="majorBidi" w:cstheme="majorBidi"/>
                <w:b/>
                <w:bCs/>
                <w:sz w:val="24"/>
                <w:szCs w:val="24"/>
              </w:rPr>
            </w:pPr>
            <w:bookmarkStart w:id="0" w:name="_GoBack"/>
            <w:bookmarkEnd w:id="0"/>
            <w:r w:rsidRPr="00DC3653">
              <w:rPr>
                <w:rFonts w:asciiTheme="majorBidi" w:hAnsiTheme="majorBidi" w:cstheme="majorBidi"/>
                <w:b/>
                <w:bCs/>
                <w:sz w:val="24"/>
                <w:szCs w:val="24"/>
                <w:highlight w:val="yellow"/>
                <w:shd w:val="clear" w:color="auto" w:fill="548DD4" w:themeFill="text2" w:themeFillTint="99"/>
              </w:rPr>
              <w:t xml:space="preserve">Situation de départ mère </w:t>
            </w:r>
          </w:p>
          <w:p w:rsidR="00465790" w:rsidRPr="004E28C6" w:rsidRDefault="00465790" w:rsidP="001E2E80">
            <w:pPr>
              <w:jc w:val="center"/>
              <w:rPr>
                <w:rFonts w:ascii="Comic Sans MS" w:hAnsi="Comic Sans MS"/>
                <w:sz w:val="20"/>
                <w:szCs w:val="20"/>
              </w:rPr>
            </w:pPr>
            <w:r w:rsidRPr="004E28C6">
              <w:rPr>
                <w:rFonts w:asciiTheme="majorBidi" w:hAnsiTheme="majorBidi" w:cstheme="majorBidi"/>
                <w:b/>
                <w:bCs/>
                <w:sz w:val="24"/>
                <w:szCs w:val="24"/>
              </w:rPr>
              <w:t xml:space="preserve">Votre école va participer à une compétition inter-écoles dans plusieurs activités. l’enseignante vous propose de  préparer un album de badges. </w:t>
            </w:r>
            <w:r w:rsidR="00F40139" w:rsidRPr="004E28C6">
              <w:rPr>
                <w:rFonts w:asciiTheme="majorBidi" w:hAnsiTheme="majorBidi" w:cstheme="majorBidi"/>
                <w:b/>
                <w:bCs/>
                <w:sz w:val="24"/>
                <w:szCs w:val="24"/>
              </w:rPr>
              <w:t>Tâ</w:t>
            </w:r>
            <w:r w:rsidR="00F40139">
              <w:rPr>
                <w:rFonts w:asciiTheme="majorBidi" w:hAnsiTheme="majorBidi" w:cstheme="majorBidi"/>
                <w:b/>
                <w:bCs/>
                <w:sz w:val="24"/>
                <w:szCs w:val="24"/>
              </w:rPr>
              <w:t>c</w:t>
            </w:r>
            <w:r w:rsidR="00F40139" w:rsidRPr="004E28C6">
              <w:rPr>
                <w:rFonts w:asciiTheme="majorBidi" w:hAnsiTheme="majorBidi" w:cstheme="majorBidi"/>
                <w:b/>
                <w:bCs/>
                <w:sz w:val="24"/>
                <w:szCs w:val="24"/>
              </w:rPr>
              <w:t>hes</w:t>
            </w:r>
            <w:r w:rsidRPr="004E28C6">
              <w:rPr>
                <w:rFonts w:asciiTheme="majorBidi" w:hAnsiTheme="majorBidi" w:cstheme="majorBidi"/>
                <w:b/>
                <w:bCs/>
                <w:sz w:val="24"/>
                <w:szCs w:val="24"/>
              </w:rPr>
              <w:t xml:space="preserve"> : dans ce badge tu dois : </w:t>
            </w:r>
            <w:r w:rsidR="001E2E80">
              <w:rPr>
                <w:rFonts w:asciiTheme="majorBidi" w:hAnsiTheme="majorBidi" w:cstheme="majorBidi"/>
                <w:b/>
                <w:bCs/>
                <w:sz w:val="24"/>
                <w:szCs w:val="24"/>
              </w:rPr>
              <w:t xml:space="preserve">- </w:t>
            </w:r>
            <w:r w:rsidRPr="004E28C6">
              <w:rPr>
                <w:rFonts w:asciiTheme="majorBidi" w:hAnsiTheme="majorBidi" w:cstheme="majorBidi"/>
                <w:b/>
                <w:bCs/>
                <w:sz w:val="24"/>
                <w:szCs w:val="24"/>
              </w:rPr>
              <w:t>écrire ton nom</w:t>
            </w:r>
            <w:r w:rsidR="001E2E80">
              <w:rPr>
                <w:rFonts w:asciiTheme="majorBidi" w:hAnsiTheme="majorBidi" w:cstheme="majorBidi"/>
                <w:b/>
                <w:bCs/>
                <w:sz w:val="24"/>
                <w:szCs w:val="24"/>
              </w:rPr>
              <w:t xml:space="preserve"> -</w:t>
            </w:r>
            <w:r w:rsidRPr="004E28C6">
              <w:rPr>
                <w:rFonts w:asciiTheme="majorBidi" w:hAnsiTheme="majorBidi" w:cstheme="majorBidi"/>
                <w:b/>
                <w:bCs/>
                <w:sz w:val="24"/>
                <w:szCs w:val="24"/>
              </w:rPr>
              <w:t xml:space="preserve"> coller ta photo </w:t>
            </w:r>
            <w:r w:rsidR="001E2E80">
              <w:rPr>
                <w:rFonts w:asciiTheme="majorBidi" w:hAnsiTheme="majorBidi" w:cstheme="majorBidi"/>
                <w:b/>
                <w:bCs/>
                <w:sz w:val="24"/>
                <w:szCs w:val="24"/>
              </w:rPr>
              <w:t>-</w:t>
            </w:r>
            <w:r w:rsidRPr="004E28C6">
              <w:rPr>
                <w:rFonts w:asciiTheme="majorBidi" w:hAnsiTheme="majorBidi" w:cstheme="majorBidi"/>
                <w:b/>
                <w:bCs/>
                <w:sz w:val="24"/>
                <w:szCs w:val="24"/>
              </w:rPr>
              <w:t xml:space="preserve"> écrire tes activités préférées.</w:t>
            </w:r>
          </w:p>
        </w:tc>
      </w:tr>
      <w:tr w:rsidR="00465790" w:rsidRPr="002E7AE4" w:rsidTr="00E764E5">
        <w:trPr>
          <w:gridBefore w:val="2"/>
          <w:gridAfter w:val="1"/>
          <w:wBefore w:w="647" w:type="dxa"/>
          <w:wAfter w:w="474" w:type="dxa"/>
          <w:trHeight w:val="201"/>
        </w:trPr>
        <w:tc>
          <w:tcPr>
            <w:tcW w:w="4888" w:type="dxa"/>
            <w:gridSpan w:val="2"/>
            <w:shd w:val="clear" w:color="auto" w:fill="BFBFBF" w:themeFill="background1" w:themeFillShade="BF"/>
          </w:tcPr>
          <w:p w:rsidR="00465790" w:rsidRPr="000E1E6E" w:rsidRDefault="00465790" w:rsidP="00E764E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976" w:type="dxa"/>
            <w:gridSpan w:val="2"/>
            <w:shd w:val="clear" w:color="auto" w:fill="BFBFBF" w:themeFill="background1" w:themeFillShade="BF"/>
          </w:tcPr>
          <w:p w:rsidR="00465790" w:rsidRPr="000E1E6E" w:rsidRDefault="00465790" w:rsidP="00E764E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465790" w:rsidRPr="002E7AE4" w:rsidTr="00E764E5">
        <w:trPr>
          <w:gridBefore w:val="2"/>
          <w:gridAfter w:val="1"/>
          <w:wBefore w:w="647" w:type="dxa"/>
          <w:wAfter w:w="474" w:type="dxa"/>
          <w:trHeight w:val="789"/>
        </w:trPr>
        <w:tc>
          <w:tcPr>
            <w:tcW w:w="4888" w:type="dxa"/>
            <w:gridSpan w:val="2"/>
            <w:shd w:val="clear" w:color="auto" w:fill="FFFFFF" w:themeFill="background1"/>
          </w:tcPr>
          <w:p w:rsidR="00465790" w:rsidRPr="000E1E6E" w:rsidRDefault="00465790" w:rsidP="00E764E5">
            <w:pPr>
              <w:spacing w:after="120" w:line="240" w:lineRule="auto"/>
              <w:jc w:val="center"/>
              <w:rPr>
                <w:rFonts w:asciiTheme="majorBidi" w:hAnsiTheme="majorBidi" w:cstheme="majorBidi"/>
                <w:b/>
                <w:bCs/>
                <w:color w:val="000000" w:themeColor="text1"/>
              </w:rPr>
            </w:pPr>
            <w:r w:rsidRPr="00A56B0B">
              <w:rPr>
                <w:rFonts w:asciiTheme="majorBidi" w:hAnsiTheme="majorBidi" w:cstheme="majorBidi"/>
                <w:b/>
                <w:bCs/>
                <w:color w:val="000000" w:themeColor="text1"/>
              </w:rPr>
              <w:t xml:space="preserve">Exercer ses capacités de classement. s’appliquer à résoudre des problèmes adaptés à son âge. </w:t>
            </w:r>
            <w:r>
              <w:rPr>
                <w:rFonts w:asciiTheme="majorBidi" w:hAnsiTheme="majorBidi" w:cstheme="majorBidi"/>
                <w:b/>
                <w:bCs/>
                <w:color w:val="000000" w:themeColor="text1"/>
              </w:rPr>
              <w:t xml:space="preserve">- </w:t>
            </w:r>
            <w:r w:rsidRPr="00A56B0B">
              <w:rPr>
                <w:rFonts w:asciiTheme="majorBidi" w:hAnsiTheme="majorBidi" w:cstheme="majorBidi"/>
                <w:b/>
                <w:bCs/>
                <w:color w:val="000000" w:themeColor="text1"/>
              </w:rPr>
              <w:t>Exprimer son point de vue. Organiser son travail et le réaliser avec  application.</w:t>
            </w:r>
            <w:r>
              <w:rPr>
                <w:rFonts w:asciiTheme="majorBidi" w:hAnsiTheme="majorBidi" w:cstheme="majorBidi"/>
                <w:b/>
                <w:bCs/>
                <w:color w:val="000000" w:themeColor="text1"/>
              </w:rPr>
              <w:t xml:space="preserve"> </w:t>
            </w:r>
            <w:r w:rsidRPr="00A56B0B">
              <w:rPr>
                <w:rFonts w:asciiTheme="majorBidi" w:hAnsiTheme="majorBidi" w:cstheme="majorBidi"/>
                <w:b/>
                <w:bCs/>
                <w:color w:val="000000" w:themeColor="text1"/>
              </w:rPr>
              <w:t xml:space="preserve">Se poser des questions sur ses intérêts. </w:t>
            </w:r>
            <w:r>
              <w:rPr>
                <w:rFonts w:asciiTheme="majorBidi" w:hAnsiTheme="majorBidi" w:cstheme="majorBidi"/>
                <w:b/>
                <w:bCs/>
                <w:color w:val="000000" w:themeColor="text1"/>
              </w:rPr>
              <w:t xml:space="preserve">- </w:t>
            </w:r>
            <w:r w:rsidRPr="00A56B0B">
              <w:rPr>
                <w:rFonts w:asciiTheme="majorBidi" w:hAnsiTheme="majorBidi" w:cstheme="majorBidi"/>
                <w:b/>
                <w:bCs/>
                <w:color w:val="000000" w:themeColor="text1"/>
              </w:rPr>
              <w:t>Communiquer de manière efficace dans les diverses situations de communication.</w:t>
            </w:r>
          </w:p>
        </w:tc>
        <w:tc>
          <w:tcPr>
            <w:tcW w:w="4976" w:type="dxa"/>
            <w:gridSpan w:val="2"/>
            <w:shd w:val="clear" w:color="auto" w:fill="FFFFFF" w:themeFill="background1"/>
          </w:tcPr>
          <w:p w:rsidR="00465790" w:rsidRPr="000E1E6E" w:rsidRDefault="00465790" w:rsidP="00E764E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 </w:t>
            </w:r>
            <w:r w:rsidRPr="00A56B0B">
              <w:rPr>
                <w:rFonts w:asciiTheme="majorBidi" w:hAnsiTheme="majorBidi" w:cstheme="majorBidi"/>
                <w:b/>
                <w:bCs/>
                <w:color w:val="000000" w:themeColor="text1"/>
              </w:rPr>
              <w:t xml:space="preserve"> le sens des valeurs islamiques .le respect de soi et d’autrui. l’autonomie et la responsabilité. Le souci du travail bien fait. Le sens du travail méthodique ordonné</w:t>
            </w:r>
            <w:r>
              <w:rPr>
                <w:rFonts w:asciiTheme="majorHAnsi" w:hAnsiTheme="majorHAnsi"/>
                <w:sz w:val="20"/>
                <w:szCs w:val="20"/>
              </w:rPr>
              <w:t>.</w:t>
            </w:r>
          </w:p>
        </w:tc>
      </w:tr>
      <w:tr w:rsidR="00465790" w:rsidRPr="002E7AE4" w:rsidTr="00E764E5">
        <w:trPr>
          <w:trHeight w:val="1546"/>
        </w:trPr>
        <w:tc>
          <w:tcPr>
            <w:tcW w:w="3606" w:type="dxa"/>
            <w:gridSpan w:val="3"/>
            <w:shd w:val="clear" w:color="auto" w:fill="FBF689"/>
          </w:tcPr>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rPr>
            </w:pPr>
            <w:r w:rsidRPr="001B60B9">
              <w:rPr>
                <w:rFonts w:asciiTheme="majorBidi" w:hAnsiTheme="majorBidi" w:cstheme="majorBidi"/>
                <w:b/>
                <w:bCs/>
                <w:color w:val="000000" w:themeColor="text1"/>
                <w:sz w:val="20"/>
                <w:szCs w:val="20"/>
              </w:rPr>
              <w:t>Pendant la compétition, vous allez choisir 26 élèves pour présenter la chanson de l’alphabet. Vous allez  préparer des badges avec les photos et l’initial des prénoms et vous</w:t>
            </w:r>
            <w:r w:rsidR="00F40139">
              <w:rPr>
                <w:rFonts w:asciiTheme="majorBidi" w:hAnsiTheme="majorBidi" w:cstheme="majorBidi"/>
                <w:b/>
                <w:bCs/>
                <w:color w:val="000000" w:themeColor="text1"/>
                <w:sz w:val="20"/>
                <w:szCs w:val="20"/>
              </w:rPr>
              <w:t xml:space="preserve"> les</w:t>
            </w:r>
            <w:r w:rsidRPr="001B60B9">
              <w:rPr>
                <w:rFonts w:asciiTheme="majorBidi" w:hAnsiTheme="majorBidi" w:cstheme="majorBidi"/>
                <w:b/>
                <w:bCs/>
                <w:color w:val="000000" w:themeColor="text1"/>
                <w:sz w:val="20"/>
                <w:szCs w:val="20"/>
              </w:rPr>
              <w:t xml:space="preserve"> organisez selon l’ordre alphabétique</w:t>
            </w:r>
            <w:r>
              <w:rPr>
                <w:rFonts w:asciiTheme="majorBidi" w:hAnsiTheme="majorBidi" w:cstheme="majorBidi"/>
                <w:bCs/>
                <w:color w:val="17365D" w:themeColor="text2" w:themeShade="BF"/>
                <w:sz w:val="20"/>
                <w:szCs w:val="20"/>
              </w:rPr>
              <w:t>.</w:t>
            </w:r>
          </w:p>
        </w:tc>
        <w:tc>
          <w:tcPr>
            <w:tcW w:w="3744" w:type="dxa"/>
            <w:gridSpan w:val="2"/>
            <w:shd w:val="clear" w:color="auto" w:fill="B9FFBC"/>
          </w:tcPr>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 xml:space="preserve">Pour une autre  activité la compétition n’a pas </w:t>
            </w:r>
            <w:r w:rsidR="00256C4E">
              <w:rPr>
                <w:rFonts w:asciiTheme="majorBidi" w:hAnsiTheme="majorBidi" w:cstheme="majorBidi"/>
                <w:b/>
                <w:bCs/>
                <w:color w:val="000000" w:themeColor="text1"/>
                <w:sz w:val="20"/>
                <w:szCs w:val="20"/>
              </w:rPr>
              <w:t>pu nommer les participants. Vou</w:t>
            </w:r>
            <w:r w:rsidRPr="001B60B9">
              <w:rPr>
                <w:rFonts w:asciiTheme="majorBidi" w:hAnsiTheme="majorBidi" w:cstheme="majorBidi"/>
                <w:b/>
                <w:bCs/>
                <w:color w:val="000000" w:themeColor="text1"/>
                <w:sz w:val="20"/>
                <w:szCs w:val="20"/>
              </w:rPr>
              <w:t>s allez reprendre vos badges et écrire vos prénoms complets.</w:t>
            </w:r>
          </w:p>
        </w:tc>
        <w:tc>
          <w:tcPr>
            <w:tcW w:w="3635" w:type="dxa"/>
            <w:gridSpan w:val="2"/>
            <w:shd w:val="clear" w:color="auto" w:fill="FF99FF"/>
          </w:tcPr>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3</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en rentrant à l’école, l’enseignante veut faire un album de vos badges et le garder comme souvenir de cette compétition. Vous allez reprendre vos badges et dire votre activité préférée dans laquelle tu as participé pendant la compétition.</w:t>
            </w:r>
          </w:p>
        </w:tc>
      </w:tr>
      <w:tr w:rsidR="00465790" w:rsidRPr="002E7AE4" w:rsidTr="00E764E5">
        <w:trPr>
          <w:trHeight w:val="1351"/>
        </w:trPr>
        <w:tc>
          <w:tcPr>
            <w:tcW w:w="3606" w:type="dxa"/>
            <w:gridSpan w:val="3"/>
            <w:shd w:val="clear" w:color="auto" w:fill="FBF689"/>
          </w:tcPr>
          <w:p w:rsidR="00465790" w:rsidRPr="008E445F" w:rsidRDefault="00465790" w:rsidP="00E764E5">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Dire les mots de salutation. Demander et dire son prénom. Nommer le matériel scolaire. Utiliser le présentatif : c’est. Le verbe aller à l’oral. Le pronom je. La phrase déclarative. La ponctuation : le point et la majuscule. Nom propre ou prénom.</w:t>
            </w:r>
          </w:p>
        </w:tc>
        <w:tc>
          <w:tcPr>
            <w:tcW w:w="3744" w:type="dxa"/>
            <w:gridSpan w:val="2"/>
            <w:shd w:val="clear" w:color="auto" w:fill="B9FFBC"/>
          </w:tcPr>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Dire les noms des couleurs. Qualifier un objet par sa couleur.  Utiliser le présentatif voici. Le verbe « s’appeler » à l’oral. Les pronoms : je/ tu/elle. La phrase interrogative. La ponctuation : le point d’interrogation. le nom commun. Les articles indéfinis : un /une.</w:t>
            </w:r>
          </w:p>
        </w:tc>
        <w:tc>
          <w:tcPr>
            <w:tcW w:w="3635" w:type="dxa"/>
            <w:gridSpan w:val="2"/>
            <w:shd w:val="clear" w:color="auto" w:fill="FF99FF"/>
          </w:tcPr>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Exprimer ses préférences. Dire ce qu’on aime faire à l’école. Les verbes aimer et adorer à l’oral. Prénoms : je/ tu/ il. Les articles définis : le/ la. La phrase exclamative. Le point d’exclamation.</w:t>
            </w:r>
          </w:p>
        </w:tc>
      </w:tr>
      <w:tr w:rsidR="00465790" w:rsidRPr="002E7AE4" w:rsidTr="00E764E5">
        <w:trPr>
          <w:trHeight w:val="1373"/>
        </w:trPr>
        <w:tc>
          <w:tcPr>
            <w:tcW w:w="3606" w:type="dxa"/>
            <w:gridSpan w:val="3"/>
            <w:shd w:val="clear" w:color="auto" w:fill="FBF689"/>
          </w:tcPr>
          <w:p w:rsidR="00465790" w:rsidRPr="008E445F" w:rsidRDefault="00465790" w:rsidP="00E764E5">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465790" w:rsidRPr="001B60B9"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L’apprenant cherche l’initial du prénom.</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l’écrit sur l’ardoise.</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le recopie sur le badge.</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colle sa photo.</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Les apprenants dont les prénoms  portent le même initial  se regroupent.</w:t>
            </w:r>
          </w:p>
        </w:tc>
        <w:tc>
          <w:tcPr>
            <w:tcW w:w="3744" w:type="dxa"/>
            <w:gridSpan w:val="2"/>
            <w:shd w:val="clear" w:color="auto" w:fill="B9FFBC"/>
          </w:tcPr>
          <w:p w:rsidR="00465790" w:rsidRPr="008E445F" w:rsidRDefault="00465790" w:rsidP="00E764E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465790" w:rsidRPr="001B60B9"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L’apprenant colore son badge  avec sa couleur préférée.</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complète l’écriture de son prénom.</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Il se présente et dit la couleur de son badge.</w:t>
            </w:r>
          </w:p>
          <w:p w:rsidR="00465790" w:rsidRPr="008E445F" w:rsidRDefault="00465790" w:rsidP="00E764E5">
            <w:pPr>
              <w:spacing w:after="120" w:line="240" w:lineRule="auto"/>
              <w:rPr>
                <w:rFonts w:asciiTheme="majorBidi" w:hAnsiTheme="majorBidi" w:cstheme="majorBidi"/>
                <w:b/>
                <w:bCs/>
                <w:color w:val="000000" w:themeColor="text1"/>
                <w:sz w:val="20"/>
                <w:szCs w:val="20"/>
              </w:rPr>
            </w:pPr>
          </w:p>
        </w:tc>
        <w:tc>
          <w:tcPr>
            <w:tcW w:w="3635" w:type="dxa"/>
            <w:gridSpan w:val="2"/>
            <w:shd w:val="clear" w:color="auto" w:fill="FF99FF"/>
          </w:tcPr>
          <w:p w:rsidR="00465790" w:rsidRPr="008E445F" w:rsidRDefault="00465790" w:rsidP="00E764E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465790" w:rsidRPr="008E445F" w:rsidRDefault="00465790" w:rsidP="00E764E5">
            <w:pPr>
              <w:spacing w:after="120" w:line="240" w:lineRule="auto"/>
              <w:jc w:val="center"/>
              <w:rPr>
                <w:rFonts w:asciiTheme="majorBidi" w:hAnsiTheme="majorBidi" w:cstheme="majorBidi"/>
                <w:b/>
                <w:bCs/>
                <w:color w:val="000000" w:themeColor="text1"/>
                <w:sz w:val="20"/>
                <w:szCs w:val="20"/>
              </w:rPr>
            </w:pPr>
            <w:r w:rsidRPr="001B60B9">
              <w:rPr>
                <w:rFonts w:asciiTheme="majorBidi" w:hAnsiTheme="majorBidi" w:cstheme="majorBidi"/>
                <w:b/>
                <w:bCs/>
                <w:color w:val="000000" w:themeColor="text1"/>
                <w:sz w:val="20"/>
                <w:szCs w:val="20"/>
              </w:rPr>
              <w:t>Les apprenants collent  les badges sur une grande fiche  cartonnée.</w:t>
            </w:r>
            <w:r>
              <w:rPr>
                <w:rFonts w:asciiTheme="majorBidi" w:hAnsiTheme="majorBidi" w:cstheme="majorBidi"/>
                <w:b/>
                <w:bCs/>
                <w:color w:val="000000" w:themeColor="text1"/>
                <w:sz w:val="20"/>
                <w:szCs w:val="20"/>
              </w:rPr>
              <w:t xml:space="preserve"> </w:t>
            </w:r>
            <w:r w:rsidRPr="001B60B9">
              <w:rPr>
                <w:rFonts w:asciiTheme="majorBidi" w:hAnsiTheme="majorBidi" w:cstheme="majorBidi"/>
                <w:b/>
                <w:bCs/>
                <w:color w:val="000000" w:themeColor="text1"/>
                <w:sz w:val="20"/>
                <w:szCs w:val="20"/>
              </w:rPr>
              <w:t>chaque apprenant  écrit son activité préférée  à coté de son badge.</w:t>
            </w:r>
          </w:p>
        </w:tc>
      </w:tr>
      <w:tr w:rsidR="00465790" w:rsidRPr="002E7AE4" w:rsidTr="00E764E5">
        <w:trPr>
          <w:gridBefore w:val="1"/>
          <w:gridAfter w:val="1"/>
          <w:wBefore w:w="454" w:type="dxa"/>
          <w:wAfter w:w="474" w:type="dxa"/>
          <w:trHeight w:val="74"/>
        </w:trPr>
        <w:tc>
          <w:tcPr>
            <w:tcW w:w="10057" w:type="dxa"/>
            <w:gridSpan w:val="5"/>
            <w:shd w:val="clear" w:color="auto" w:fill="FFFFFF" w:themeFill="background1"/>
          </w:tcPr>
          <w:p w:rsidR="00465790" w:rsidRPr="005B7DDA" w:rsidRDefault="00465790" w:rsidP="00E764E5">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465790" w:rsidRPr="002E7AE4" w:rsidTr="00E764E5">
        <w:trPr>
          <w:gridBefore w:val="1"/>
          <w:gridAfter w:val="1"/>
          <w:wBefore w:w="454" w:type="dxa"/>
          <w:wAfter w:w="474" w:type="dxa"/>
          <w:trHeight w:val="889"/>
        </w:trPr>
        <w:tc>
          <w:tcPr>
            <w:tcW w:w="10057" w:type="dxa"/>
            <w:gridSpan w:val="5"/>
            <w:shd w:val="clear" w:color="auto" w:fill="FAA566"/>
          </w:tcPr>
          <w:p w:rsidR="00465790" w:rsidRDefault="00465790" w:rsidP="00E764E5">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465790" w:rsidRPr="0073481C" w:rsidRDefault="00465790" w:rsidP="00E764E5">
            <w:pPr>
              <w:spacing w:after="120" w:line="240" w:lineRule="auto"/>
              <w:jc w:val="center"/>
              <w:rPr>
                <w:rFonts w:asciiTheme="majorBidi" w:hAnsiTheme="majorBidi" w:cstheme="majorBidi"/>
                <w:b/>
                <w:bCs/>
                <w:color w:val="000000" w:themeColor="text1"/>
              </w:rPr>
            </w:pPr>
            <w:r>
              <w:rPr>
                <w:rFonts w:asciiTheme="majorBidi" w:hAnsiTheme="majorBidi" w:cstheme="majorBidi"/>
                <w:b/>
                <w:bCs/>
              </w:rPr>
              <w:t xml:space="preserve">Ton père va rentrer d’un long voyage et demande votre aide pour choisir les cadeaux. Prépare un album avec les photos de ta famille, leurs prénoms et leurs cadeaux préférés. </w:t>
            </w:r>
          </w:p>
        </w:tc>
      </w:tr>
    </w:tbl>
    <w:p w:rsidR="003B101E" w:rsidRDefault="001A1D87">
      <w:r w:rsidRPr="001A1D87">
        <w:rPr>
          <w:rFonts w:asciiTheme="majorBidi" w:hAnsiTheme="majorBidi" w:cstheme="majorBidi"/>
          <w:b/>
          <w:bCs/>
          <w:sz w:val="24"/>
          <w:szCs w:val="24"/>
          <w:highlight w:val="red"/>
          <w:shd w:val="clear" w:color="auto" w:fill="548DD4" w:themeFill="text2" w:themeFillTint="99"/>
        </w:rPr>
        <w:t>(3 ap projet 1)</w:t>
      </w:r>
    </w:p>
    <w:p w:rsidR="00465790" w:rsidRDefault="00465790"/>
    <w:p w:rsidR="00465790" w:rsidRDefault="00465790"/>
    <w:p w:rsidR="00613466" w:rsidRDefault="00613466"/>
    <w:p w:rsidR="00613466" w:rsidRDefault="00613466"/>
    <w:tbl>
      <w:tblPr>
        <w:tblpPr w:leftFromText="141" w:rightFromText="141" w:vertAnchor="text" w:horzAnchor="margin" w:tblpX="-72" w:tblpY="179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
        <w:gridCol w:w="195"/>
        <w:gridCol w:w="3319"/>
        <w:gridCol w:w="1612"/>
        <w:gridCol w:w="1932"/>
        <w:gridCol w:w="2992"/>
        <w:gridCol w:w="551"/>
      </w:tblGrid>
      <w:tr w:rsidR="00465790" w:rsidTr="00686B28">
        <w:trPr>
          <w:gridBefore w:val="2"/>
          <w:gridAfter w:val="1"/>
          <w:wBefore w:w="509" w:type="dxa"/>
          <w:wAfter w:w="551" w:type="dxa"/>
          <w:trHeight w:val="1408"/>
        </w:trPr>
        <w:tc>
          <w:tcPr>
            <w:tcW w:w="9855" w:type="dxa"/>
            <w:gridSpan w:val="4"/>
            <w:shd w:val="clear" w:color="auto" w:fill="D6E3BC" w:themeFill="accent3" w:themeFillTint="66"/>
          </w:tcPr>
          <w:p w:rsidR="00465790" w:rsidRDefault="00465790" w:rsidP="001A1D87">
            <w:pPr>
              <w:jc w:val="center"/>
              <w:rPr>
                <w:rFonts w:asciiTheme="majorBidi" w:hAnsiTheme="majorBidi" w:cstheme="majorBidi"/>
                <w:b/>
                <w:bCs/>
                <w:sz w:val="24"/>
                <w:szCs w:val="24"/>
              </w:rPr>
            </w:pPr>
            <w:r w:rsidRPr="00DC3653">
              <w:rPr>
                <w:rFonts w:asciiTheme="majorBidi" w:hAnsiTheme="majorBidi" w:cstheme="majorBidi"/>
                <w:b/>
                <w:bCs/>
                <w:sz w:val="24"/>
                <w:szCs w:val="24"/>
                <w:highlight w:val="yellow"/>
                <w:shd w:val="clear" w:color="auto" w:fill="548DD4" w:themeFill="text2" w:themeFillTint="99"/>
              </w:rPr>
              <w:lastRenderedPageBreak/>
              <w:t xml:space="preserve">Situation de départ mère </w:t>
            </w:r>
          </w:p>
          <w:p w:rsidR="00814625" w:rsidRPr="00814625" w:rsidRDefault="00814625" w:rsidP="00814625">
            <w:pPr>
              <w:spacing w:after="120" w:line="240" w:lineRule="auto"/>
              <w:jc w:val="center"/>
              <w:rPr>
                <w:rFonts w:asciiTheme="majorBidi" w:hAnsiTheme="majorBidi" w:cstheme="majorBidi"/>
                <w:b/>
                <w:bCs/>
              </w:rPr>
            </w:pPr>
            <w:r w:rsidRPr="00814625">
              <w:rPr>
                <w:rFonts w:asciiTheme="majorBidi" w:hAnsiTheme="majorBidi" w:cstheme="majorBidi"/>
                <w:b/>
                <w:bCs/>
              </w:rPr>
              <w:t>Mon  ami est arrivé (e) de l’étranger pour passer les vacances d’été. Je l’ai accueilli dans ma chambre. Au diner toute la famille s’est réunie pour faire sa connaissance. Pour lui faire plaisir mon petit frère lui a offert l’arbre de notre famille.</w:t>
            </w:r>
          </w:p>
          <w:p w:rsidR="00465790" w:rsidRPr="003822CF" w:rsidRDefault="00814625" w:rsidP="00814625">
            <w:pPr>
              <w:spacing w:after="120" w:line="240" w:lineRule="auto"/>
              <w:jc w:val="center"/>
              <w:rPr>
                <w:rFonts w:asciiTheme="majorBidi" w:hAnsiTheme="majorBidi" w:cstheme="majorBidi"/>
                <w:b/>
                <w:bCs/>
                <w:sz w:val="24"/>
                <w:szCs w:val="24"/>
              </w:rPr>
            </w:pPr>
            <w:r>
              <w:rPr>
                <w:rFonts w:asciiTheme="majorBidi" w:hAnsiTheme="majorBidi" w:cstheme="majorBidi"/>
                <w:b/>
                <w:bCs/>
              </w:rPr>
              <w:t>Taches : Tu dois</w:t>
            </w:r>
            <w:r w:rsidRPr="00814625">
              <w:rPr>
                <w:rFonts w:asciiTheme="majorBidi" w:hAnsiTheme="majorBidi" w:cstheme="majorBidi"/>
                <w:b/>
                <w:bCs/>
              </w:rPr>
              <w:t> :* dessine ta chambre * Dessine le portrait des membres de notre famille. * dessine l’arbre de notre famille.</w:t>
            </w:r>
          </w:p>
        </w:tc>
      </w:tr>
      <w:tr w:rsidR="005821A6" w:rsidRPr="002E7AE4" w:rsidTr="00686B28">
        <w:trPr>
          <w:gridBefore w:val="2"/>
          <w:gridAfter w:val="1"/>
          <w:wBefore w:w="509" w:type="dxa"/>
          <w:wAfter w:w="551" w:type="dxa"/>
          <w:trHeight w:val="201"/>
        </w:trPr>
        <w:tc>
          <w:tcPr>
            <w:tcW w:w="4931" w:type="dxa"/>
            <w:gridSpan w:val="2"/>
            <w:shd w:val="clear" w:color="auto" w:fill="BFBFBF" w:themeFill="background1" w:themeFillShade="BF"/>
          </w:tcPr>
          <w:p w:rsidR="00465790" w:rsidRPr="000E1E6E" w:rsidRDefault="00465790" w:rsidP="00686B28">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924" w:type="dxa"/>
            <w:gridSpan w:val="2"/>
            <w:shd w:val="clear" w:color="auto" w:fill="BFBFBF" w:themeFill="background1" w:themeFillShade="BF"/>
          </w:tcPr>
          <w:p w:rsidR="00465790" w:rsidRPr="000E1E6E" w:rsidRDefault="00465790" w:rsidP="00686B28">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5821A6" w:rsidRPr="002E7AE4" w:rsidTr="00686B28">
        <w:trPr>
          <w:gridBefore w:val="2"/>
          <w:gridAfter w:val="1"/>
          <w:wBefore w:w="509" w:type="dxa"/>
          <w:wAfter w:w="551" w:type="dxa"/>
          <w:trHeight w:val="789"/>
        </w:trPr>
        <w:tc>
          <w:tcPr>
            <w:tcW w:w="4931" w:type="dxa"/>
            <w:gridSpan w:val="2"/>
            <w:shd w:val="clear" w:color="auto" w:fill="FFFFFF" w:themeFill="background1"/>
          </w:tcPr>
          <w:p w:rsidR="00465790" w:rsidRPr="000E1E6E" w:rsidRDefault="00613466" w:rsidP="00686B28">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 </w:t>
            </w:r>
            <w:r w:rsidRPr="00613466">
              <w:rPr>
                <w:rFonts w:asciiTheme="majorBidi" w:hAnsiTheme="majorBidi" w:cstheme="majorBidi"/>
                <w:b/>
                <w:bCs/>
                <w:color w:val="000000" w:themeColor="text1"/>
              </w:rPr>
              <w:t>Exercer ses capacités d’observation, de classement, de sériation et de catégorisation.</w:t>
            </w:r>
            <w:r>
              <w:rPr>
                <w:rFonts w:asciiTheme="majorBidi" w:hAnsiTheme="majorBidi" w:cstheme="majorBidi"/>
                <w:b/>
                <w:bCs/>
                <w:color w:val="000000" w:themeColor="text1"/>
              </w:rPr>
              <w:t xml:space="preserve"> </w:t>
            </w:r>
            <w:r w:rsidRPr="00613466">
              <w:rPr>
                <w:rFonts w:asciiTheme="majorBidi" w:hAnsiTheme="majorBidi" w:cstheme="majorBidi"/>
                <w:b/>
                <w:bCs/>
                <w:color w:val="000000" w:themeColor="text1"/>
              </w:rPr>
              <w:t>-Exprimer son point de vue.</w:t>
            </w:r>
            <w:r>
              <w:rPr>
                <w:rFonts w:asciiTheme="majorBidi" w:hAnsiTheme="majorBidi" w:cstheme="majorBidi"/>
                <w:b/>
                <w:bCs/>
                <w:color w:val="000000" w:themeColor="text1"/>
              </w:rPr>
              <w:t xml:space="preserve"> </w:t>
            </w:r>
            <w:r w:rsidRPr="00613466">
              <w:rPr>
                <w:rFonts w:asciiTheme="majorBidi" w:hAnsiTheme="majorBidi" w:cstheme="majorBidi"/>
                <w:b/>
                <w:bCs/>
                <w:color w:val="000000" w:themeColor="text1"/>
              </w:rPr>
              <w:t>-Organiser son travail et de le réaliser avec application.</w:t>
            </w:r>
          </w:p>
        </w:tc>
        <w:tc>
          <w:tcPr>
            <w:tcW w:w="4924" w:type="dxa"/>
            <w:gridSpan w:val="2"/>
            <w:shd w:val="clear" w:color="auto" w:fill="FFFFFF" w:themeFill="background1"/>
          </w:tcPr>
          <w:p w:rsidR="00465790" w:rsidRPr="000E1E6E" w:rsidRDefault="00613466" w:rsidP="00686B28">
            <w:pPr>
              <w:spacing w:after="0" w:line="240" w:lineRule="auto"/>
              <w:jc w:val="center"/>
              <w:rPr>
                <w:rFonts w:asciiTheme="majorBidi" w:hAnsiTheme="majorBidi" w:cstheme="majorBidi"/>
                <w:b/>
                <w:bCs/>
                <w:color w:val="000000" w:themeColor="text1"/>
              </w:rPr>
            </w:pPr>
            <w:r w:rsidRPr="00613466">
              <w:rPr>
                <w:rFonts w:asciiTheme="majorBidi" w:hAnsiTheme="majorBidi" w:cstheme="majorBidi"/>
                <w:b/>
                <w:bCs/>
                <w:color w:val="000000" w:themeColor="text1"/>
              </w:rPr>
              <w:t>- Aimer la vie sociale et familiale et les</w:t>
            </w:r>
            <w:r>
              <w:rPr>
                <w:rFonts w:asciiTheme="majorBidi" w:hAnsiTheme="majorBidi" w:cstheme="majorBidi"/>
                <w:b/>
                <w:bCs/>
                <w:color w:val="000000" w:themeColor="text1"/>
              </w:rPr>
              <w:t xml:space="preserve"> liens familiaux </w:t>
            </w:r>
            <w:r w:rsidRPr="00613466">
              <w:rPr>
                <w:rFonts w:asciiTheme="majorBidi" w:hAnsiTheme="majorBidi" w:cstheme="majorBidi"/>
                <w:b/>
                <w:bCs/>
                <w:color w:val="000000" w:themeColor="text1"/>
              </w:rPr>
              <w:t>-Utiliser les formules de politesse pour le respect du soi et d’autrui</w:t>
            </w:r>
          </w:p>
        </w:tc>
      </w:tr>
      <w:tr w:rsidR="00613466" w:rsidRPr="002E7AE4" w:rsidTr="00686B28">
        <w:trPr>
          <w:trHeight w:val="1546"/>
        </w:trPr>
        <w:tc>
          <w:tcPr>
            <w:tcW w:w="3828" w:type="dxa"/>
            <w:gridSpan w:val="3"/>
            <w:shd w:val="clear" w:color="auto" w:fill="FBF689"/>
          </w:tcPr>
          <w:p w:rsidR="00814625" w:rsidRPr="00647EE6" w:rsidRDefault="00465790" w:rsidP="00814625">
            <w:pPr>
              <w:spacing w:after="0" w:line="240" w:lineRule="auto"/>
              <w:jc w:val="center"/>
              <w:rPr>
                <w:rFonts w:asciiTheme="majorBidi" w:hAnsiTheme="majorBidi" w:cstheme="majorBidi"/>
                <w:color w:val="17365D" w:themeColor="text2" w:themeShade="BF"/>
                <w:sz w:val="20"/>
                <w:szCs w:val="20"/>
              </w:rPr>
            </w:pPr>
            <w:r w:rsidRPr="008E445F">
              <w:rPr>
                <w:rFonts w:asciiTheme="majorBidi" w:hAnsiTheme="majorBidi" w:cstheme="majorBidi"/>
                <w:b/>
                <w:bCs/>
                <w:color w:val="17365D" w:themeColor="text2" w:themeShade="BF"/>
                <w:sz w:val="20"/>
                <w:szCs w:val="20"/>
                <w:highlight w:val="cyan"/>
                <w:u w:val="single"/>
              </w:rPr>
              <w:t>Situation d’apprentissage élémentaire</w:t>
            </w:r>
            <w:r w:rsidR="00686B28">
              <w:rPr>
                <w:rFonts w:asciiTheme="majorBidi" w:hAnsiTheme="majorBidi" w:cstheme="majorBidi"/>
                <w:b/>
                <w:bCs/>
                <w:color w:val="17365D" w:themeColor="text2" w:themeShade="BF"/>
                <w:sz w:val="20"/>
                <w:szCs w:val="20"/>
                <w:u w:val="single"/>
              </w:rPr>
              <w:t xml:space="preserve"> </w:t>
            </w:r>
            <w:r w:rsidRPr="008E445F">
              <w:rPr>
                <w:rFonts w:asciiTheme="majorBidi" w:hAnsiTheme="majorBidi" w:cstheme="majorBidi"/>
                <w:b/>
                <w:bCs/>
                <w:color w:val="17365D" w:themeColor="text2" w:themeShade="BF"/>
                <w:sz w:val="20"/>
                <w:szCs w:val="20"/>
                <w:u w:val="single"/>
              </w:rPr>
              <w:t>1</w:t>
            </w:r>
            <w:r w:rsidR="00686B28">
              <w:rPr>
                <w:rFonts w:asciiTheme="majorBidi" w:hAnsiTheme="majorBidi" w:cstheme="majorBidi"/>
                <w:b/>
                <w:bCs/>
                <w:color w:val="17365D" w:themeColor="text2" w:themeShade="BF"/>
                <w:sz w:val="20"/>
                <w:szCs w:val="20"/>
                <w:u w:val="single"/>
              </w:rPr>
              <w:t xml:space="preserve"> </w:t>
            </w:r>
            <w:r w:rsidR="00814625">
              <w:rPr>
                <w:rFonts w:asciiTheme="majorBidi" w:hAnsiTheme="majorBidi" w:cstheme="majorBidi"/>
                <w:color w:val="17365D" w:themeColor="text2" w:themeShade="BF"/>
                <w:sz w:val="20"/>
                <w:szCs w:val="20"/>
              </w:rPr>
              <w:t xml:space="preserve"> </w:t>
            </w:r>
            <w:r w:rsidR="00814625" w:rsidRPr="00814625">
              <w:rPr>
                <w:rFonts w:asciiTheme="majorBidi" w:hAnsiTheme="majorBidi" w:cstheme="majorBidi"/>
                <w:b/>
                <w:bCs/>
                <w:color w:val="000000" w:themeColor="text1"/>
                <w:sz w:val="20"/>
                <w:szCs w:val="20"/>
              </w:rPr>
              <w:t>Après un long voyage, ton ami a besoin de se reposer .Une fois installé, tu l’as invité à voir ta chambre  et lui montrer ce qu’il y a dedans</w:t>
            </w:r>
            <w:r w:rsidR="00814625" w:rsidRPr="00647EE6">
              <w:rPr>
                <w:rFonts w:asciiTheme="majorBidi" w:hAnsiTheme="majorBidi" w:cstheme="majorBidi"/>
                <w:color w:val="17365D" w:themeColor="text2" w:themeShade="BF"/>
                <w:sz w:val="20"/>
                <w:szCs w:val="20"/>
              </w:rPr>
              <w:t>.</w:t>
            </w:r>
          </w:p>
          <w:p w:rsidR="00465790" w:rsidRPr="005821A6" w:rsidRDefault="00465790" w:rsidP="00686B28">
            <w:pPr>
              <w:spacing w:after="120" w:line="240" w:lineRule="auto"/>
              <w:jc w:val="center"/>
              <w:rPr>
                <w:rFonts w:asciiTheme="majorBidi" w:hAnsiTheme="majorBidi" w:cstheme="majorBidi"/>
                <w:b/>
                <w:bCs/>
                <w:color w:val="17365D" w:themeColor="text2" w:themeShade="BF"/>
                <w:sz w:val="20"/>
                <w:szCs w:val="20"/>
                <w:u w:val="single"/>
              </w:rPr>
            </w:pPr>
          </w:p>
        </w:tc>
        <w:tc>
          <w:tcPr>
            <w:tcW w:w="3544" w:type="dxa"/>
            <w:gridSpan w:val="2"/>
            <w:shd w:val="clear" w:color="auto" w:fill="B9FFBC"/>
          </w:tcPr>
          <w:p w:rsidR="00465790" w:rsidRPr="008E445F" w:rsidRDefault="00465790" w:rsidP="00686B28">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814625" w:rsidRPr="00814625" w:rsidRDefault="00814625" w:rsidP="00814625">
            <w:pPr>
              <w:spacing w:after="0" w:line="240" w:lineRule="auto"/>
              <w:jc w:val="center"/>
              <w:rPr>
                <w:rFonts w:asciiTheme="majorBidi" w:hAnsiTheme="majorBidi" w:cstheme="majorBidi"/>
                <w:b/>
                <w:bCs/>
                <w:color w:val="000000" w:themeColor="text1"/>
                <w:sz w:val="20"/>
                <w:szCs w:val="20"/>
              </w:rPr>
            </w:pPr>
            <w:r w:rsidRPr="00814625">
              <w:rPr>
                <w:rFonts w:asciiTheme="majorBidi" w:hAnsiTheme="majorBidi" w:cstheme="majorBidi"/>
                <w:b/>
                <w:bCs/>
                <w:color w:val="000000" w:themeColor="text1"/>
                <w:sz w:val="20"/>
                <w:szCs w:val="20"/>
              </w:rPr>
              <w:t>Pour faire plaisir à mon ami (e), ma petite sœur a décidé de dessiner des portraits de quelques membres de la famille, et lui offrir comme souvenir.</w:t>
            </w:r>
          </w:p>
          <w:p w:rsidR="00465790" w:rsidRPr="00256C4E" w:rsidRDefault="00465790" w:rsidP="00686B28">
            <w:pPr>
              <w:spacing w:after="120" w:line="240" w:lineRule="auto"/>
              <w:jc w:val="center"/>
              <w:rPr>
                <w:rFonts w:asciiTheme="majorBidi" w:hAnsiTheme="majorBidi" w:cstheme="majorBidi"/>
                <w:b/>
                <w:bCs/>
                <w:color w:val="C00000"/>
                <w:sz w:val="20"/>
                <w:szCs w:val="20"/>
              </w:rPr>
            </w:pPr>
          </w:p>
        </w:tc>
        <w:tc>
          <w:tcPr>
            <w:tcW w:w="3543" w:type="dxa"/>
            <w:gridSpan w:val="2"/>
            <w:shd w:val="clear" w:color="auto" w:fill="FF99FF"/>
          </w:tcPr>
          <w:p w:rsidR="00465790" w:rsidRPr="008E445F" w:rsidRDefault="00465790" w:rsidP="00686B28">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3</w:t>
            </w:r>
          </w:p>
          <w:p w:rsidR="00465790" w:rsidRPr="008E445F" w:rsidRDefault="00814625" w:rsidP="00814625">
            <w:pPr>
              <w:spacing w:after="0" w:line="240" w:lineRule="auto"/>
              <w:jc w:val="center"/>
              <w:rPr>
                <w:rFonts w:asciiTheme="majorBidi" w:hAnsiTheme="majorBidi" w:cstheme="majorBidi"/>
                <w:b/>
                <w:bCs/>
                <w:color w:val="000000" w:themeColor="text1"/>
                <w:sz w:val="20"/>
                <w:szCs w:val="20"/>
              </w:rPr>
            </w:pPr>
            <w:r w:rsidRPr="00814625">
              <w:rPr>
                <w:rFonts w:asciiTheme="majorBidi" w:hAnsiTheme="majorBidi" w:cstheme="majorBidi"/>
                <w:b/>
                <w:bCs/>
                <w:color w:val="000000" w:themeColor="text1"/>
                <w:sz w:val="20"/>
                <w:szCs w:val="20"/>
              </w:rPr>
              <w:t>En regardant les portraits de ta famille ; mon ami me demande si notre famille est grande, afin de lui répondre tu vas concevoir l’arbre de ta famille</w:t>
            </w:r>
          </w:p>
        </w:tc>
      </w:tr>
      <w:tr w:rsidR="00613466" w:rsidRPr="002E7AE4" w:rsidTr="00686B28">
        <w:trPr>
          <w:trHeight w:val="1351"/>
        </w:trPr>
        <w:tc>
          <w:tcPr>
            <w:tcW w:w="3828" w:type="dxa"/>
            <w:gridSpan w:val="3"/>
            <w:shd w:val="clear" w:color="auto" w:fill="FBF689"/>
          </w:tcPr>
          <w:p w:rsidR="00465790" w:rsidRPr="008E445F" w:rsidRDefault="00465790" w:rsidP="00686B28">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465790" w:rsidRPr="008E445F" w:rsidRDefault="005821A6" w:rsidP="009D7AA9">
            <w:pPr>
              <w:spacing w:after="120" w:line="240" w:lineRule="auto"/>
              <w:jc w:val="center"/>
              <w:rPr>
                <w:rFonts w:asciiTheme="majorBidi" w:hAnsiTheme="majorBidi" w:cstheme="majorBidi"/>
                <w:b/>
                <w:bCs/>
                <w:color w:val="000000" w:themeColor="text1"/>
                <w:sz w:val="20"/>
                <w:szCs w:val="20"/>
              </w:rPr>
            </w:pPr>
            <w:r w:rsidRPr="005821A6">
              <w:rPr>
                <w:rFonts w:asciiTheme="majorBidi" w:hAnsiTheme="majorBidi" w:cstheme="majorBidi"/>
                <w:b/>
                <w:bCs/>
                <w:color w:val="000000" w:themeColor="text1"/>
                <w:sz w:val="20"/>
                <w:szCs w:val="20"/>
              </w:rPr>
              <w:t>-Présenter les membres de sa famille.</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 Dire les formules de politesse.</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-Dire une énumération avec : il ya -</w:t>
            </w:r>
            <w:r w:rsidR="009D7AA9">
              <w:rPr>
                <w:rFonts w:asciiTheme="majorBidi" w:hAnsiTheme="majorBidi" w:cstheme="majorBidi"/>
                <w:b/>
                <w:bCs/>
                <w:color w:val="000000" w:themeColor="text1"/>
                <w:sz w:val="20"/>
                <w:szCs w:val="20"/>
              </w:rPr>
              <w:t>Nommer les objets de sa chambre</w:t>
            </w:r>
            <w:r>
              <w:rPr>
                <w:rFonts w:asciiTheme="majorBidi" w:hAnsiTheme="majorBidi" w:cstheme="majorBidi"/>
                <w:b/>
                <w:bCs/>
                <w:color w:val="000000" w:themeColor="text1"/>
                <w:sz w:val="20"/>
                <w:szCs w:val="20"/>
              </w:rPr>
              <w:t xml:space="preserve"> -Le pronom : Nous </w:t>
            </w:r>
            <w:r w:rsidRPr="005821A6">
              <w:rPr>
                <w:rFonts w:asciiTheme="majorBidi" w:hAnsiTheme="majorBidi" w:cstheme="majorBidi"/>
                <w:b/>
                <w:bCs/>
                <w:color w:val="000000" w:themeColor="text1"/>
                <w:sz w:val="20"/>
                <w:szCs w:val="20"/>
              </w:rPr>
              <w:t xml:space="preserve">-Verbe ( à l’oral) : être </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-La phrase : La majuscule, le point.</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-Le sujet de la phrase.</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-La phrase négative.</w:t>
            </w:r>
            <w:r>
              <w:rPr>
                <w:rFonts w:asciiTheme="majorBidi" w:hAnsiTheme="majorBidi" w:cstheme="majorBidi"/>
                <w:b/>
                <w:bCs/>
                <w:color w:val="000000" w:themeColor="text1"/>
                <w:sz w:val="20"/>
                <w:szCs w:val="20"/>
              </w:rPr>
              <w:t xml:space="preserve"> </w:t>
            </w:r>
            <w:r w:rsidRPr="005821A6">
              <w:rPr>
                <w:rFonts w:asciiTheme="majorBidi" w:hAnsiTheme="majorBidi" w:cstheme="majorBidi"/>
                <w:b/>
                <w:bCs/>
                <w:color w:val="000000" w:themeColor="text1"/>
                <w:sz w:val="20"/>
                <w:szCs w:val="20"/>
              </w:rPr>
              <w:t xml:space="preserve">-La négation : ne…….pas </w:t>
            </w:r>
          </w:p>
        </w:tc>
        <w:tc>
          <w:tcPr>
            <w:tcW w:w="3544" w:type="dxa"/>
            <w:gridSpan w:val="2"/>
            <w:shd w:val="clear" w:color="auto" w:fill="B9FFBC"/>
          </w:tcPr>
          <w:p w:rsidR="00465790" w:rsidRPr="008E445F" w:rsidRDefault="00465790" w:rsidP="00686B28">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465790" w:rsidRPr="00382606" w:rsidRDefault="00256C4E" w:rsidP="00686B28">
            <w:pPr>
              <w:spacing w:after="120" w:line="240" w:lineRule="auto"/>
              <w:jc w:val="center"/>
              <w:rPr>
                <w:rFonts w:asciiTheme="majorBidi" w:hAnsiTheme="majorBidi" w:cstheme="majorBidi"/>
                <w:b/>
                <w:bCs/>
                <w:color w:val="000000" w:themeColor="text1"/>
                <w:sz w:val="20"/>
                <w:szCs w:val="20"/>
              </w:rPr>
            </w:pPr>
            <w:r w:rsidRPr="00382606">
              <w:rPr>
                <w:rFonts w:asciiTheme="majorBidi" w:hAnsiTheme="majorBidi" w:cstheme="majorBidi"/>
                <w:b/>
                <w:bCs/>
                <w:color w:val="000000" w:themeColor="text1"/>
                <w:sz w:val="20"/>
                <w:szCs w:val="20"/>
              </w:rPr>
              <w:t>n</w:t>
            </w:r>
            <w:r w:rsidR="003E7E42" w:rsidRPr="00382606">
              <w:rPr>
                <w:rFonts w:asciiTheme="majorBidi" w:hAnsiTheme="majorBidi" w:cstheme="majorBidi"/>
                <w:b/>
                <w:bCs/>
                <w:color w:val="000000" w:themeColor="text1"/>
                <w:sz w:val="20"/>
                <w:szCs w:val="20"/>
              </w:rPr>
              <w:t xml:space="preserve">ommer quelques aliments – exprimer un gout, une préférence alimentaire – dire des phrases avec « il faut » - verbe vouloir (oral) – le verbe de la phrase – la phrase négative – la négation (ni… ni) – les deux points, les guillemets. </w:t>
            </w:r>
          </w:p>
        </w:tc>
        <w:tc>
          <w:tcPr>
            <w:tcW w:w="3543" w:type="dxa"/>
            <w:gridSpan w:val="2"/>
            <w:shd w:val="clear" w:color="auto" w:fill="FF99FF"/>
          </w:tcPr>
          <w:p w:rsidR="00465790" w:rsidRPr="008E445F" w:rsidRDefault="00465790" w:rsidP="00686B28">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Dire son âge</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Compter de 0 à 10</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Nommer  le lieu où on habite</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Localisation : adverbe de lieu.</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Verbe à l’oral : avoir</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L’adjectif qualificatif</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Le singulier et le pluriel des noms</w:t>
            </w:r>
          </w:p>
          <w:p w:rsidR="000E6E54" w:rsidRPr="00165E89" w:rsidRDefault="000E6E54" w:rsidP="00686B28">
            <w:pPr>
              <w:pStyle w:val="Paragraphedeliste"/>
              <w:numPr>
                <w:ilvl w:val="0"/>
                <w:numId w:val="1"/>
              </w:numPr>
              <w:spacing w:after="0" w:line="240" w:lineRule="auto"/>
              <w:rPr>
                <w:rFonts w:asciiTheme="majorBidi" w:hAnsiTheme="majorBidi" w:cstheme="majorBidi"/>
                <w:b/>
                <w:bCs/>
                <w:color w:val="000000" w:themeColor="text1"/>
                <w:sz w:val="18"/>
                <w:szCs w:val="18"/>
              </w:rPr>
            </w:pPr>
            <w:r w:rsidRPr="00165E89">
              <w:rPr>
                <w:rFonts w:asciiTheme="majorBidi" w:hAnsiTheme="majorBidi" w:cstheme="majorBidi"/>
                <w:b/>
                <w:bCs/>
                <w:color w:val="000000" w:themeColor="text1"/>
                <w:sz w:val="18"/>
                <w:szCs w:val="18"/>
              </w:rPr>
              <w:t xml:space="preserve">Les articles : le- la </w:t>
            </w:r>
            <w:r>
              <w:rPr>
                <w:rFonts w:asciiTheme="majorBidi" w:hAnsiTheme="majorBidi" w:cstheme="majorBidi"/>
                <w:b/>
                <w:bCs/>
                <w:color w:val="000000" w:themeColor="text1"/>
                <w:sz w:val="18"/>
                <w:szCs w:val="18"/>
              </w:rPr>
              <w:t>–</w:t>
            </w:r>
            <w:r w:rsidRPr="00165E89">
              <w:rPr>
                <w:rFonts w:asciiTheme="majorBidi" w:hAnsiTheme="majorBidi" w:cstheme="majorBidi"/>
                <w:b/>
                <w:bCs/>
                <w:color w:val="000000" w:themeColor="text1"/>
                <w:sz w:val="18"/>
                <w:szCs w:val="18"/>
              </w:rPr>
              <w:t>les</w:t>
            </w:r>
          </w:p>
          <w:p w:rsidR="00465790" w:rsidRPr="000E6E54" w:rsidRDefault="000E6E54" w:rsidP="00686B28">
            <w:pPr>
              <w:pStyle w:val="Paragraphedeliste"/>
              <w:numPr>
                <w:ilvl w:val="0"/>
                <w:numId w:val="1"/>
              </w:numPr>
              <w:spacing w:after="120" w:line="240" w:lineRule="auto"/>
              <w:jc w:val="center"/>
              <w:rPr>
                <w:rFonts w:asciiTheme="majorBidi" w:hAnsiTheme="majorBidi" w:cstheme="majorBidi"/>
                <w:b/>
                <w:bCs/>
                <w:color w:val="000000" w:themeColor="text1"/>
                <w:sz w:val="20"/>
                <w:szCs w:val="20"/>
              </w:rPr>
            </w:pPr>
            <w:r w:rsidRPr="000E6E54">
              <w:rPr>
                <w:rFonts w:asciiTheme="majorBidi" w:hAnsiTheme="majorBidi" w:cstheme="majorBidi"/>
                <w:b/>
                <w:bCs/>
                <w:color w:val="000000" w:themeColor="text1"/>
                <w:sz w:val="18"/>
                <w:szCs w:val="18"/>
              </w:rPr>
              <w:t>Le complément d’objet direct</w:t>
            </w:r>
          </w:p>
        </w:tc>
      </w:tr>
      <w:tr w:rsidR="00613466" w:rsidRPr="002E7AE4" w:rsidTr="00686B28">
        <w:trPr>
          <w:trHeight w:val="932"/>
        </w:trPr>
        <w:tc>
          <w:tcPr>
            <w:tcW w:w="3828" w:type="dxa"/>
            <w:gridSpan w:val="3"/>
            <w:shd w:val="clear" w:color="auto" w:fill="FBF689"/>
          </w:tcPr>
          <w:p w:rsidR="00465790" w:rsidRPr="008E445F" w:rsidRDefault="00465790" w:rsidP="00686B28">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9D7AA9" w:rsidRDefault="00E445BE" w:rsidP="00686B28">
            <w:pPr>
              <w:spacing w:after="120" w:line="240" w:lineRule="auto"/>
              <w:jc w:val="center"/>
              <w:rPr>
                <w:rFonts w:asciiTheme="majorBidi" w:hAnsiTheme="majorBidi" w:cstheme="majorBidi"/>
                <w:b/>
                <w:bCs/>
                <w:color w:val="000000" w:themeColor="text1"/>
                <w:sz w:val="20"/>
                <w:szCs w:val="20"/>
              </w:rPr>
            </w:pPr>
            <w:r w:rsidRPr="00E445BE">
              <w:rPr>
                <w:rFonts w:asciiTheme="majorBidi" w:hAnsiTheme="majorBidi" w:cstheme="majorBidi"/>
                <w:b/>
                <w:bCs/>
                <w:color w:val="000000" w:themeColor="text1"/>
                <w:sz w:val="20"/>
                <w:szCs w:val="20"/>
              </w:rPr>
              <w:t xml:space="preserve">L’apprenant : </w:t>
            </w:r>
          </w:p>
          <w:p w:rsidR="009D7AA9" w:rsidRDefault="00E445BE" w:rsidP="00686B28">
            <w:pPr>
              <w:spacing w:after="120" w:line="240" w:lineRule="auto"/>
              <w:jc w:val="center"/>
              <w:rPr>
                <w:rFonts w:asciiTheme="majorBidi" w:hAnsiTheme="majorBidi" w:cstheme="majorBidi"/>
                <w:b/>
                <w:bCs/>
                <w:color w:val="000000" w:themeColor="text1"/>
                <w:sz w:val="20"/>
                <w:szCs w:val="20"/>
              </w:rPr>
            </w:pPr>
            <w:r w:rsidRPr="00E445BE">
              <w:rPr>
                <w:rFonts w:asciiTheme="majorBidi" w:hAnsiTheme="majorBidi" w:cstheme="majorBidi"/>
                <w:b/>
                <w:bCs/>
                <w:color w:val="000000" w:themeColor="text1"/>
                <w:sz w:val="20"/>
                <w:szCs w:val="20"/>
              </w:rPr>
              <w:t xml:space="preserve">-Dessine sa chambre  </w:t>
            </w:r>
            <w:r>
              <w:rPr>
                <w:rFonts w:asciiTheme="majorBidi" w:hAnsiTheme="majorBidi" w:cstheme="majorBidi"/>
                <w:b/>
                <w:bCs/>
                <w:color w:val="000000" w:themeColor="text1"/>
                <w:sz w:val="20"/>
                <w:szCs w:val="20"/>
              </w:rPr>
              <w:t xml:space="preserve">     </w:t>
            </w:r>
            <w:r w:rsidR="009D7AA9">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 </w:t>
            </w:r>
          </w:p>
          <w:p w:rsidR="00465790" w:rsidRPr="00E445BE" w:rsidRDefault="00E445BE" w:rsidP="00686B28">
            <w:pPr>
              <w:spacing w:after="120" w:line="240" w:lineRule="auto"/>
              <w:jc w:val="center"/>
              <w:rPr>
                <w:rFonts w:asciiTheme="majorBidi" w:hAnsiTheme="majorBidi" w:cstheme="majorBidi"/>
                <w:b/>
                <w:bCs/>
                <w:color w:val="000000" w:themeColor="text1"/>
                <w:sz w:val="20"/>
                <w:szCs w:val="20"/>
              </w:rPr>
            </w:pPr>
            <w:r w:rsidRPr="00E445BE">
              <w:rPr>
                <w:rFonts w:asciiTheme="majorBidi" w:hAnsiTheme="majorBidi" w:cstheme="majorBidi"/>
                <w:b/>
                <w:bCs/>
                <w:color w:val="000000" w:themeColor="text1"/>
                <w:sz w:val="20"/>
                <w:szCs w:val="20"/>
              </w:rPr>
              <w:t xml:space="preserve"> -Nomme les objets</w:t>
            </w:r>
          </w:p>
        </w:tc>
        <w:tc>
          <w:tcPr>
            <w:tcW w:w="3544" w:type="dxa"/>
            <w:gridSpan w:val="2"/>
            <w:shd w:val="clear" w:color="auto" w:fill="B9FFBC"/>
          </w:tcPr>
          <w:p w:rsidR="00465790" w:rsidRPr="008E445F" w:rsidRDefault="00465790" w:rsidP="00686B28">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465790" w:rsidRPr="00382606" w:rsidRDefault="008F752D" w:rsidP="00686B28">
            <w:pPr>
              <w:spacing w:after="120" w:line="240" w:lineRule="auto"/>
              <w:jc w:val="center"/>
              <w:rPr>
                <w:rFonts w:asciiTheme="majorBidi" w:hAnsiTheme="majorBidi" w:cstheme="majorBidi"/>
                <w:b/>
                <w:bCs/>
                <w:color w:val="000000" w:themeColor="text1"/>
                <w:sz w:val="20"/>
                <w:szCs w:val="20"/>
              </w:rPr>
            </w:pPr>
            <w:r w:rsidRPr="00382606">
              <w:rPr>
                <w:rFonts w:asciiTheme="majorBidi" w:hAnsiTheme="majorBidi" w:cstheme="majorBidi"/>
                <w:b/>
                <w:bCs/>
                <w:color w:val="000000" w:themeColor="text1"/>
                <w:sz w:val="20"/>
                <w:szCs w:val="20"/>
              </w:rPr>
              <w:t>L’apprenant dessine les membres de sa famille, et les présente</w:t>
            </w:r>
            <w:r w:rsidR="00814625" w:rsidRPr="00382606">
              <w:rPr>
                <w:rFonts w:asciiTheme="majorBidi" w:hAnsiTheme="majorBidi" w:cstheme="majorBidi"/>
                <w:b/>
                <w:bCs/>
                <w:color w:val="000000" w:themeColor="text1"/>
                <w:sz w:val="20"/>
                <w:szCs w:val="20"/>
              </w:rPr>
              <w:t xml:space="preserve"> à ses camarades.</w:t>
            </w:r>
          </w:p>
        </w:tc>
        <w:tc>
          <w:tcPr>
            <w:tcW w:w="3543" w:type="dxa"/>
            <w:gridSpan w:val="2"/>
            <w:shd w:val="clear" w:color="auto" w:fill="FF99FF"/>
          </w:tcPr>
          <w:p w:rsidR="00465790" w:rsidRPr="008E445F" w:rsidRDefault="00465790" w:rsidP="00686B28">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465790" w:rsidRPr="008E445F" w:rsidRDefault="00463395" w:rsidP="00686B28">
            <w:pPr>
              <w:spacing w:after="120" w:line="240" w:lineRule="auto"/>
              <w:jc w:val="center"/>
              <w:rPr>
                <w:rFonts w:asciiTheme="majorBidi" w:hAnsiTheme="majorBidi" w:cstheme="majorBidi"/>
                <w:b/>
                <w:bCs/>
                <w:color w:val="000000" w:themeColor="text1"/>
                <w:sz w:val="20"/>
                <w:szCs w:val="20"/>
              </w:rPr>
            </w:pPr>
            <w:r w:rsidRPr="00463395">
              <w:rPr>
                <w:rFonts w:asciiTheme="majorBidi" w:hAnsiTheme="majorBidi" w:cstheme="majorBidi"/>
                <w:b/>
                <w:bCs/>
                <w:color w:val="000000" w:themeColor="text1"/>
                <w:sz w:val="20"/>
                <w:szCs w:val="20"/>
              </w:rPr>
              <w:t>L’apprenant avec ces camarades de classe dessine l’arbre de sa famille : - Il écrit les prénoms des membres de sa famille par ordre chronologique. - Afficher leurs photos.</w:t>
            </w:r>
          </w:p>
        </w:tc>
      </w:tr>
      <w:tr w:rsidR="00465790" w:rsidRPr="002E7AE4" w:rsidTr="00686B28">
        <w:trPr>
          <w:gridBefore w:val="1"/>
          <w:gridAfter w:val="1"/>
          <w:wBefore w:w="314" w:type="dxa"/>
          <w:wAfter w:w="551" w:type="dxa"/>
          <w:trHeight w:val="74"/>
        </w:trPr>
        <w:tc>
          <w:tcPr>
            <w:tcW w:w="10050" w:type="dxa"/>
            <w:gridSpan w:val="5"/>
            <w:shd w:val="clear" w:color="auto" w:fill="FFFFFF" w:themeFill="background1"/>
          </w:tcPr>
          <w:p w:rsidR="00465790" w:rsidRPr="005B7DDA" w:rsidRDefault="00465790" w:rsidP="00686B28">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465790" w:rsidRPr="002E7AE4" w:rsidTr="00686B28">
        <w:trPr>
          <w:gridBefore w:val="1"/>
          <w:gridAfter w:val="1"/>
          <w:wBefore w:w="314" w:type="dxa"/>
          <w:wAfter w:w="551" w:type="dxa"/>
          <w:trHeight w:val="889"/>
        </w:trPr>
        <w:tc>
          <w:tcPr>
            <w:tcW w:w="10050" w:type="dxa"/>
            <w:gridSpan w:val="5"/>
            <w:shd w:val="clear" w:color="auto" w:fill="FAA566"/>
          </w:tcPr>
          <w:p w:rsidR="00465790" w:rsidRDefault="00465790" w:rsidP="00686B28">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F06AC9" w:rsidRPr="00F06AC9" w:rsidRDefault="00141932" w:rsidP="00F06AC9">
            <w:pPr>
              <w:spacing w:after="120" w:line="240" w:lineRule="auto"/>
              <w:jc w:val="center"/>
              <w:rPr>
                <w:rFonts w:asciiTheme="majorBidi" w:hAnsiTheme="majorBidi" w:cstheme="majorBidi"/>
                <w:b/>
                <w:bCs/>
              </w:rPr>
            </w:pPr>
            <w:r>
              <w:rPr>
                <w:rFonts w:asciiTheme="majorBidi" w:hAnsiTheme="majorBidi" w:cstheme="majorBidi"/>
                <w:b/>
                <w:bCs/>
              </w:rPr>
              <w:t xml:space="preserve">1- </w:t>
            </w:r>
            <w:r w:rsidR="00F06AC9" w:rsidRPr="00F06AC9">
              <w:rPr>
                <w:rFonts w:asciiTheme="majorBidi" w:hAnsiTheme="majorBidi" w:cstheme="majorBidi"/>
                <w:b/>
                <w:bCs/>
              </w:rPr>
              <w:t>Pour fêter la journée de l’enseignant le 05 octobre ; votre école organise un concours pour le meilleur arbre des membres de la famille éducative de ton école.</w:t>
            </w:r>
          </w:p>
          <w:p w:rsidR="00465790" w:rsidRDefault="00F06AC9" w:rsidP="00F06AC9">
            <w:pPr>
              <w:spacing w:after="120" w:line="240" w:lineRule="auto"/>
              <w:jc w:val="center"/>
              <w:rPr>
                <w:rFonts w:asciiTheme="majorBidi" w:hAnsiTheme="majorBidi" w:cstheme="majorBidi"/>
                <w:b/>
                <w:bCs/>
              </w:rPr>
            </w:pPr>
            <w:r w:rsidRPr="00F06AC9">
              <w:rPr>
                <w:rFonts w:asciiTheme="majorBidi" w:hAnsiTheme="majorBidi" w:cstheme="majorBidi"/>
                <w:b/>
                <w:bCs/>
              </w:rPr>
              <w:t xml:space="preserve">Sur cet arbre : classe ces membres en écrivant  leurs prénoms et leurs métiers. </w:t>
            </w:r>
          </w:p>
          <w:p w:rsidR="00141932" w:rsidRDefault="00141932" w:rsidP="00F06AC9">
            <w:pPr>
              <w:spacing w:after="120" w:line="240" w:lineRule="auto"/>
              <w:jc w:val="center"/>
              <w:rPr>
                <w:rFonts w:asciiTheme="majorBidi" w:hAnsiTheme="majorBidi" w:cstheme="majorBidi"/>
                <w:b/>
                <w:bCs/>
              </w:rPr>
            </w:pPr>
            <w:r>
              <w:rPr>
                <w:rFonts w:asciiTheme="majorBidi" w:hAnsiTheme="majorBidi" w:cstheme="majorBidi"/>
                <w:b/>
                <w:bCs/>
              </w:rPr>
              <w:t>2- A l’occasion de la fête de El-Mouloud, ton enseignant (e) te demande de fabriquer l’arbre de la famille du  Prophète Mohammed (que le salut de Dieu soit sur Lui)</w:t>
            </w:r>
          </w:p>
          <w:p w:rsidR="00141932" w:rsidRPr="00F06AC9" w:rsidRDefault="00141932" w:rsidP="00F06AC9">
            <w:pPr>
              <w:spacing w:after="120" w:line="240" w:lineRule="auto"/>
              <w:jc w:val="center"/>
              <w:rPr>
                <w:rFonts w:asciiTheme="majorBidi" w:hAnsiTheme="majorBidi" w:cstheme="majorBidi"/>
                <w:b/>
                <w:bCs/>
              </w:rPr>
            </w:pPr>
          </w:p>
        </w:tc>
      </w:tr>
    </w:tbl>
    <w:p w:rsidR="00465790" w:rsidRDefault="001A1D87">
      <w:r w:rsidRPr="001A1D87">
        <w:rPr>
          <w:rFonts w:asciiTheme="majorBidi" w:hAnsiTheme="majorBidi" w:cstheme="majorBidi"/>
          <w:b/>
          <w:bCs/>
          <w:sz w:val="24"/>
          <w:szCs w:val="24"/>
          <w:highlight w:val="red"/>
          <w:shd w:val="clear" w:color="auto" w:fill="548DD4" w:themeFill="text2" w:themeFillTint="99"/>
        </w:rPr>
        <w:t>(3 ap projet 2)</w:t>
      </w:r>
    </w:p>
    <w:p w:rsidR="00465790" w:rsidRDefault="00465790"/>
    <w:p w:rsidR="00465790" w:rsidRDefault="00465790"/>
    <w:p w:rsidR="00465790" w:rsidRDefault="00465790"/>
    <w:p w:rsidR="00465790" w:rsidRDefault="00465790"/>
    <w:p w:rsidR="00613466" w:rsidRDefault="00613466"/>
    <w:p w:rsidR="00465790" w:rsidRDefault="00465790"/>
    <w:p w:rsidR="00465790" w:rsidRDefault="001A1D87">
      <w:r w:rsidRPr="001A1D87">
        <w:rPr>
          <w:rFonts w:asciiTheme="majorBidi" w:hAnsiTheme="majorBidi" w:cstheme="majorBidi"/>
          <w:b/>
          <w:bCs/>
          <w:sz w:val="24"/>
          <w:szCs w:val="24"/>
          <w:highlight w:val="red"/>
          <w:shd w:val="clear" w:color="auto" w:fill="548DD4" w:themeFill="text2" w:themeFillTint="99"/>
        </w:rPr>
        <w:t>(3 ap projet 3)</w:t>
      </w:r>
    </w:p>
    <w:tbl>
      <w:tblPr>
        <w:tblpPr w:leftFromText="141" w:rightFromText="141" w:vertAnchor="text" w:horzAnchor="margin" w:tblpY="46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39"/>
        <w:gridCol w:w="2755"/>
        <w:gridCol w:w="1701"/>
        <w:gridCol w:w="1856"/>
        <w:gridCol w:w="2441"/>
        <w:gridCol w:w="180"/>
        <w:gridCol w:w="923"/>
      </w:tblGrid>
      <w:tr w:rsidR="00BF693E" w:rsidTr="00BF693E">
        <w:trPr>
          <w:gridBefore w:val="1"/>
          <w:gridAfter w:val="1"/>
          <w:wBefore w:w="779" w:type="dxa"/>
          <w:wAfter w:w="923" w:type="dxa"/>
          <w:trHeight w:val="1408"/>
        </w:trPr>
        <w:tc>
          <w:tcPr>
            <w:tcW w:w="9072" w:type="dxa"/>
            <w:gridSpan w:val="6"/>
            <w:shd w:val="clear" w:color="auto" w:fill="D6E3BC" w:themeFill="accent3" w:themeFillTint="66"/>
          </w:tcPr>
          <w:p w:rsidR="00BF693E" w:rsidRDefault="00BF693E" w:rsidP="00BF693E">
            <w:pPr>
              <w:jc w:val="center"/>
              <w:rPr>
                <w:rFonts w:asciiTheme="majorBidi" w:hAnsiTheme="majorBidi" w:cstheme="majorBidi"/>
                <w:b/>
                <w:bCs/>
                <w:sz w:val="24"/>
                <w:szCs w:val="24"/>
              </w:rPr>
            </w:pPr>
            <w:r w:rsidRPr="00DC3653">
              <w:rPr>
                <w:rFonts w:asciiTheme="majorBidi" w:hAnsiTheme="majorBidi" w:cstheme="majorBidi"/>
                <w:b/>
                <w:bCs/>
                <w:sz w:val="24"/>
                <w:szCs w:val="24"/>
                <w:highlight w:val="yellow"/>
                <w:shd w:val="clear" w:color="auto" w:fill="548DD4" w:themeFill="text2" w:themeFillTint="99"/>
              </w:rPr>
              <w:t xml:space="preserve">Situation de départ mère </w:t>
            </w:r>
          </w:p>
          <w:p w:rsidR="00BF693E" w:rsidRPr="003822CF" w:rsidRDefault="00BF693E" w:rsidP="008F772B">
            <w:pPr>
              <w:jc w:val="center"/>
              <w:rPr>
                <w:rFonts w:asciiTheme="majorBidi" w:hAnsiTheme="majorBidi" w:cstheme="majorBidi"/>
                <w:b/>
                <w:bCs/>
                <w:sz w:val="24"/>
                <w:szCs w:val="24"/>
              </w:rPr>
            </w:pPr>
            <w:r>
              <w:rPr>
                <w:rFonts w:asciiTheme="majorBidi" w:hAnsiTheme="majorBidi" w:cstheme="majorBidi"/>
                <w:b/>
                <w:bCs/>
                <w:sz w:val="24"/>
                <w:szCs w:val="24"/>
              </w:rPr>
              <w:t>1-  C’est le moment de la cueillette des olives, avec papa nous sommes partis à la ferme pour aider grand-père. En se promenant, j’ai découvert qu’il y a beaucoup d’animaux à la ferme, en rentrant, j’ai demandé à mon père de m’aider à concevoir un abécédaire des animaux.</w:t>
            </w:r>
          </w:p>
        </w:tc>
      </w:tr>
      <w:tr w:rsidR="00BF693E" w:rsidRPr="002E7AE4" w:rsidTr="00BF693E">
        <w:trPr>
          <w:gridBefore w:val="1"/>
          <w:gridAfter w:val="1"/>
          <w:wBefore w:w="779" w:type="dxa"/>
          <w:wAfter w:w="923" w:type="dxa"/>
          <w:trHeight w:val="201"/>
        </w:trPr>
        <w:tc>
          <w:tcPr>
            <w:tcW w:w="4595" w:type="dxa"/>
            <w:gridSpan w:val="3"/>
            <w:shd w:val="clear" w:color="auto" w:fill="BFBFBF" w:themeFill="background1" w:themeFillShade="BF"/>
          </w:tcPr>
          <w:p w:rsidR="00BF693E" w:rsidRPr="000E1E6E" w:rsidRDefault="00BF693E" w:rsidP="00BF693E">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477" w:type="dxa"/>
            <w:gridSpan w:val="3"/>
            <w:shd w:val="clear" w:color="auto" w:fill="BFBFBF" w:themeFill="background1" w:themeFillShade="BF"/>
          </w:tcPr>
          <w:p w:rsidR="00BF693E" w:rsidRPr="000E1E6E" w:rsidRDefault="00BF693E" w:rsidP="00BF693E">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BF693E" w:rsidRPr="002E7AE4" w:rsidTr="00BF693E">
        <w:trPr>
          <w:gridBefore w:val="1"/>
          <w:gridAfter w:val="1"/>
          <w:wBefore w:w="779" w:type="dxa"/>
          <w:wAfter w:w="923" w:type="dxa"/>
          <w:trHeight w:val="789"/>
        </w:trPr>
        <w:tc>
          <w:tcPr>
            <w:tcW w:w="4595" w:type="dxa"/>
            <w:gridSpan w:val="3"/>
            <w:shd w:val="clear" w:color="auto" w:fill="FFFFFF" w:themeFill="background1"/>
          </w:tcPr>
          <w:p w:rsidR="00BF693E" w:rsidRPr="000E1E6E" w:rsidRDefault="00BF693E" w:rsidP="00BF693E">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réaliser un projet individuel et/ou s’inscrire dans un projet collectif – participer à un travail de groupe en fonction de ressources dont on dispose.</w:t>
            </w:r>
          </w:p>
        </w:tc>
        <w:tc>
          <w:tcPr>
            <w:tcW w:w="4477" w:type="dxa"/>
            <w:gridSpan w:val="3"/>
            <w:shd w:val="clear" w:color="auto" w:fill="FFFFFF" w:themeFill="background1"/>
          </w:tcPr>
          <w:p w:rsidR="00BF693E" w:rsidRPr="000E1E6E" w:rsidRDefault="00BF693E" w:rsidP="00BF693E">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être capable de prendre l’initiative et de préserver pour un projet collectif.</w:t>
            </w:r>
          </w:p>
        </w:tc>
      </w:tr>
      <w:tr w:rsidR="00BF693E" w:rsidRPr="002E7AE4" w:rsidTr="00BF693E">
        <w:trPr>
          <w:trHeight w:val="1546"/>
        </w:trPr>
        <w:tc>
          <w:tcPr>
            <w:tcW w:w="3673" w:type="dxa"/>
            <w:gridSpan w:val="3"/>
            <w:shd w:val="clear" w:color="auto" w:fill="FBF689"/>
          </w:tcPr>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rPr>
            </w:pPr>
            <w:r>
              <w:rPr>
                <w:rFonts w:asciiTheme="majorBidi" w:hAnsiTheme="majorBidi" w:cstheme="majorBidi"/>
                <w:b/>
                <w:bCs/>
                <w:color w:val="000000" w:themeColor="text1"/>
                <w:sz w:val="20"/>
                <w:szCs w:val="20"/>
              </w:rPr>
              <w:t>En arrivant à l’école</w:t>
            </w:r>
            <w:r w:rsidRPr="008E445F">
              <w:rPr>
                <w:rFonts w:asciiTheme="majorBidi" w:hAnsiTheme="majorBidi" w:cstheme="majorBidi"/>
                <w:b/>
                <w:bCs/>
                <w:color w:val="000000" w:themeColor="text1"/>
                <w:sz w:val="20"/>
                <w:szCs w:val="20"/>
              </w:rPr>
              <w:t xml:space="preserve">, </w:t>
            </w:r>
            <w:r>
              <w:rPr>
                <w:rFonts w:asciiTheme="majorBidi" w:hAnsiTheme="majorBidi" w:cstheme="majorBidi"/>
                <w:b/>
                <w:bCs/>
                <w:color w:val="000000" w:themeColor="text1"/>
                <w:sz w:val="20"/>
                <w:szCs w:val="20"/>
              </w:rPr>
              <w:t xml:space="preserve">j’ai raconté mon aventure à mon ami qui </w:t>
            </w:r>
            <w:r w:rsidRPr="008E445F">
              <w:rPr>
                <w:rFonts w:asciiTheme="majorBidi" w:hAnsiTheme="majorBidi" w:cstheme="majorBidi"/>
                <w:b/>
                <w:bCs/>
                <w:color w:val="000000" w:themeColor="text1"/>
                <w:sz w:val="20"/>
                <w:szCs w:val="20"/>
              </w:rPr>
              <w:t xml:space="preserve">ne connait pas les animaux de la ferme, </w:t>
            </w:r>
            <w:r>
              <w:rPr>
                <w:rFonts w:asciiTheme="majorBidi" w:hAnsiTheme="majorBidi" w:cstheme="majorBidi"/>
                <w:b/>
                <w:bCs/>
                <w:color w:val="000000" w:themeColor="text1"/>
                <w:sz w:val="20"/>
                <w:szCs w:val="20"/>
              </w:rPr>
              <w:t>ce dernier m’a demandé de lui dessiner ces animaux.</w:t>
            </w:r>
          </w:p>
        </w:tc>
        <w:tc>
          <w:tcPr>
            <w:tcW w:w="3557" w:type="dxa"/>
            <w:gridSpan w:val="2"/>
            <w:shd w:val="clear" w:color="auto" w:fill="B9FFBC"/>
          </w:tcPr>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En offrant l’imagier des animaux de la ferme à mon ami, une autre amie m’a demandé : « est-ce que ces animaux sont domestiques ? ». pour lui répondre, j’ai demandé à mon grand-père de m’aider à fabriquer un imagier des animaux domestiques</w:t>
            </w:r>
          </w:p>
        </w:tc>
        <w:tc>
          <w:tcPr>
            <w:tcW w:w="3544" w:type="dxa"/>
            <w:gridSpan w:val="3"/>
            <w:shd w:val="clear" w:color="auto" w:fill="FF99FF"/>
          </w:tcPr>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3</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Pr>
                <w:rFonts w:asciiTheme="majorBidi" w:hAnsiTheme="majorBidi" w:cstheme="majorBidi"/>
                <w:b/>
                <w:bCs/>
                <w:color w:val="000000" w:themeColor="text1"/>
                <w:sz w:val="20"/>
                <w:szCs w:val="20"/>
              </w:rPr>
              <w:t xml:space="preserve">Ton enseignant (e) a vu les imagiers que tu as offerts à tes amis, pour que ton travail devienne bien organisé, elle te propose de les utiliser pour confectionner un abécédaire. </w:t>
            </w:r>
          </w:p>
        </w:tc>
      </w:tr>
      <w:tr w:rsidR="00BF693E" w:rsidRPr="002E7AE4" w:rsidTr="00BF693E">
        <w:trPr>
          <w:trHeight w:val="1351"/>
        </w:trPr>
        <w:tc>
          <w:tcPr>
            <w:tcW w:w="3673" w:type="dxa"/>
            <w:gridSpan w:val="3"/>
            <w:shd w:val="clear" w:color="auto" w:fill="FBF689"/>
          </w:tcPr>
          <w:p w:rsidR="00BF693E" w:rsidRPr="008E445F" w:rsidRDefault="00BF693E" w:rsidP="00BF693E">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Les noms des animaux de la ferme – les mois de l’année – le synonyme – le verbe devoir (oral) – le pronom ils – le substitut il (nom propre) – le COD – l’article « des » - la marque du pluriel (s, x)</w:t>
            </w:r>
          </w:p>
        </w:tc>
        <w:tc>
          <w:tcPr>
            <w:tcW w:w="3557" w:type="dxa"/>
            <w:gridSpan w:val="2"/>
            <w:shd w:val="clear" w:color="auto" w:fill="B9FFBC"/>
          </w:tcPr>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Les 4 saisons – les animaux domestiques – l’anonyme – verbe pouvoir, venir (oral) – le substitut « elle » (nom propre) – le féminin des noms en : ienne</w:t>
            </w:r>
          </w:p>
        </w:tc>
        <w:tc>
          <w:tcPr>
            <w:tcW w:w="3544" w:type="dxa"/>
            <w:gridSpan w:val="3"/>
            <w:shd w:val="clear" w:color="auto" w:fill="FF99FF"/>
          </w:tcPr>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Dire ce qu’il fait – dire la date – le verbe faire (oral) – le substitut il (GN) – l’adverbe de temps – le féminin des noms en : eur, euses, trice</w:t>
            </w:r>
          </w:p>
        </w:tc>
      </w:tr>
      <w:tr w:rsidR="00BF693E" w:rsidRPr="002E7AE4" w:rsidTr="00BF693E">
        <w:trPr>
          <w:trHeight w:val="642"/>
        </w:trPr>
        <w:tc>
          <w:tcPr>
            <w:tcW w:w="3673" w:type="dxa"/>
            <w:gridSpan w:val="3"/>
            <w:shd w:val="clear" w:color="auto" w:fill="FBF689"/>
          </w:tcPr>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BF693E" w:rsidRPr="008E445F" w:rsidRDefault="00BF693E" w:rsidP="00BF693E">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000000" w:themeColor="text1"/>
                <w:sz w:val="20"/>
                <w:szCs w:val="20"/>
              </w:rPr>
              <w:t>L’élève conçoit un imag</w:t>
            </w:r>
            <w:r>
              <w:rPr>
                <w:rFonts w:asciiTheme="majorBidi" w:hAnsiTheme="majorBidi" w:cstheme="majorBidi"/>
                <w:b/>
                <w:bCs/>
                <w:color w:val="000000" w:themeColor="text1"/>
                <w:sz w:val="20"/>
                <w:szCs w:val="20"/>
              </w:rPr>
              <w:t>i</w:t>
            </w:r>
            <w:r w:rsidRPr="008E445F">
              <w:rPr>
                <w:rFonts w:asciiTheme="majorBidi" w:hAnsiTheme="majorBidi" w:cstheme="majorBidi"/>
                <w:b/>
                <w:bCs/>
                <w:color w:val="000000" w:themeColor="text1"/>
                <w:sz w:val="20"/>
                <w:szCs w:val="20"/>
              </w:rPr>
              <w:t>er des animaux de la ferme avec leurs noms. Pour les présenter.</w:t>
            </w:r>
          </w:p>
        </w:tc>
        <w:tc>
          <w:tcPr>
            <w:tcW w:w="3557" w:type="dxa"/>
            <w:gridSpan w:val="2"/>
            <w:shd w:val="clear" w:color="auto" w:fill="B9FFBC"/>
          </w:tcPr>
          <w:p w:rsidR="00BF693E" w:rsidRPr="008E445F" w:rsidRDefault="00BF693E" w:rsidP="00BF693E">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L’élève conçoit l’imagier des animaux domestique</w:t>
            </w:r>
            <w:r>
              <w:rPr>
                <w:rFonts w:asciiTheme="majorBidi" w:hAnsiTheme="majorBidi" w:cstheme="majorBidi"/>
                <w:b/>
                <w:bCs/>
                <w:color w:val="000000" w:themeColor="text1"/>
                <w:sz w:val="20"/>
                <w:szCs w:val="20"/>
              </w:rPr>
              <w:t>s</w:t>
            </w:r>
            <w:r w:rsidRPr="008E445F">
              <w:rPr>
                <w:rFonts w:asciiTheme="majorBidi" w:hAnsiTheme="majorBidi" w:cstheme="majorBidi"/>
                <w:b/>
                <w:bCs/>
                <w:color w:val="000000" w:themeColor="text1"/>
                <w:sz w:val="20"/>
                <w:szCs w:val="20"/>
              </w:rPr>
              <w:t xml:space="preserve"> et présente son animal préféré</w:t>
            </w:r>
            <w:r>
              <w:rPr>
                <w:rFonts w:asciiTheme="majorBidi" w:hAnsiTheme="majorBidi" w:cstheme="majorBidi"/>
                <w:b/>
                <w:bCs/>
                <w:color w:val="000000" w:themeColor="text1"/>
                <w:sz w:val="20"/>
                <w:szCs w:val="20"/>
              </w:rPr>
              <w:t>.</w:t>
            </w:r>
          </w:p>
        </w:tc>
        <w:tc>
          <w:tcPr>
            <w:tcW w:w="3544" w:type="dxa"/>
            <w:gridSpan w:val="3"/>
            <w:shd w:val="clear" w:color="auto" w:fill="FF99FF"/>
          </w:tcPr>
          <w:p w:rsidR="00BF693E" w:rsidRPr="008E445F" w:rsidRDefault="00BF693E" w:rsidP="00BF693E">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BF693E" w:rsidRPr="008E445F" w:rsidRDefault="00BF693E" w:rsidP="00BF693E">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rPr>
              <w:t>L’élève réalise l’abécédaire des animaux, après les avoir dessiné et écrit leurs noms</w:t>
            </w:r>
          </w:p>
        </w:tc>
      </w:tr>
      <w:tr w:rsidR="00BF693E" w:rsidRPr="002E7AE4" w:rsidTr="00BF693E">
        <w:trPr>
          <w:gridBefore w:val="2"/>
          <w:gridAfter w:val="2"/>
          <w:wBefore w:w="918" w:type="dxa"/>
          <w:wAfter w:w="1103" w:type="dxa"/>
          <w:trHeight w:val="74"/>
        </w:trPr>
        <w:tc>
          <w:tcPr>
            <w:tcW w:w="8753" w:type="dxa"/>
            <w:gridSpan w:val="4"/>
            <w:shd w:val="clear" w:color="auto" w:fill="FFFFFF" w:themeFill="background1"/>
          </w:tcPr>
          <w:p w:rsidR="00BF693E" w:rsidRPr="005B7DDA" w:rsidRDefault="00BF693E" w:rsidP="00BF693E">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BF693E" w:rsidRPr="002E7AE4" w:rsidTr="00BF693E">
        <w:trPr>
          <w:gridBefore w:val="2"/>
          <w:gridAfter w:val="2"/>
          <w:wBefore w:w="918" w:type="dxa"/>
          <w:wAfter w:w="1103" w:type="dxa"/>
          <w:trHeight w:val="889"/>
        </w:trPr>
        <w:tc>
          <w:tcPr>
            <w:tcW w:w="8753" w:type="dxa"/>
            <w:gridSpan w:val="4"/>
            <w:shd w:val="clear" w:color="auto" w:fill="FAA566"/>
          </w:tcPr>
          <w:p w:rsidR="00BF693E" w:rsidRDefault="00BF693E" w:rsidP="00BF693E">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BF693E" w:rsidRPr="00252D34" w:rsidRDefault="00BF693E" w:rsidP="00252D34">
            <w:pPr>
              <w:spacing w:after="120" w:line="24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1- Le centre culturel de ton quartier organise un jeu compétitif, il s’agit de vous faire écouter des cris des animaux sauvages et vous devinez l’animal, pour que tu puisses participer, tu vas réaliser l’abécédaire des animaux sauvages.</w:t>
            </w:r>
          </w:p>
        </w:tc>
      </w:tr>
    </w:tbl>
    <w:p w:rsidR="00465790" w:rsidRDefault="00465790"/>
    <w:p w:rsidR="00465790" w:rsidRDefault="00465790"/>
    <w:p w:rsidR="00465790" w:rsidRDefault="00465790"/>
    <w:p w:rsidR="00252D34" w:rsidRDefault="00252D34"/>
    <w:p w:rsidR="00252D34" w:rsidRDefault="00252D34"/>
    <w:p w:rsidR="00252D34" w:rsidRDefault="00252D34"/>
    <w:p w:rsidR="00252D34" w:rsidRDefault="00252D34"/>
    <w:p w:rsidR="001A1D87" w:rsidRDefault="001A1D87" w:rsidP="001A1D87">
      <w:pPr>
        <w:rPr>
          <w:rFonts w:asciiTheme="majorBidi" w:hAnsiTheme="majorBidi" w:cstheme="majorBidi"/>
          <w:b/>
          <w:bCs/>
          <w:sz w:val="24"/>
          <w:szCs w:val="24"/>
        </w:rPr>
      </w:pPr>
      <w:r w:rsidRPr="001A1D87">
        <w:rPr>
          <w:rFonts w:asciiTheme="majorBidi" w:hAnsiTheme="majorBidi" w:cstheme="majorBidi"/>
          <w:b/>
          <w:bCs/>
          <w:sz w:val="24"/>
          <w:szCs w:val="24"/>
          <w:highlight w:val="red"/>
          <w:shd w:val="clear" w:color="auto" w:fill="548DD4" w:themeFill="text2" w:themeFillTint="99"/>
        </w:rPr>
        <w:t>(3 ap projet 4)</w:t>
      </w:r>
    </w:p>
    <w:p w:rsidR="00463395" w:rsidRDefault="00463395"/>
    <w:tbl>
      <w:tblPr>
        <w:tblpPr w:leftFromText="141" w:rightFromText="141" w:vertAnchor="text" w:horzAnchor="margin" w:tblpXSpec="center" w:tblpY="25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3176"/>
        <w:gridCol w:w="1701"/>
        <w:gridCol w:w="1857"/>
        <w:gridCol w:w="3046"/>
        <w:gridCol w:w="498"/>
      </w:tblGrid>
      <w:tr w:rsidR="00463395" w:rsidTr="00E2315B">
        <w:trPr>
          <w:gridBefore w:val="1"/>
          <w:gridAfter w:val="1"/>
          <w:wBefore w:w="496" w:type="dxa"/>
          <w:wAfter w:w="498" w:type="dxa"/>
          <w:trHeight w:val="1408"/>
        </w:trPr>
        <w:tc>
          <w:tcPr>
            <w:tcW w:w="9780" w:type="dxa"/>
            <w:gridSpan w:val="4"/>
            <w:shd w:val="clear" w:color="auto" w:fill="D6E3BC" w:themeFill="accent3" w:themeFillTint="66"/>
          </w:tcPr>
          <w:p w:rsidR="001A1D87" w:rsidRDefault="00463395" w:rsidP="001A1D87">
            <w:pPr>
              <w:jc w:val="center"/>
              <w:rPr>
                <w:rFonts w:asciiTheme="majorBidi" w:hAnsiTheme="majorBidi" w:cstheme="majorBidi"/>
                <w:b/>
                <w:bCs/>
                <w:sz w:val="24"/>
                <w:szCs w:val="24"/>
                <w:shd w:val="clear" w:color="auto" w:fill="548DD4" w:themeFill="text2" w:themeFillTint="99"/>
              </w:rPr>
            </w:pPr>
            <w:r w:rsidRPr="00DC3653">
              <w:rPr>
                <w:rFonts w:asciiTheme="majorBidi" w:hAnsiTheme="majorBidi" w:cstheme="majorBidi"/>
                <w:b/>
                <w:bCs/>
                <w:sz w:val="24"/>
                <w:szCs w:val="24"/>
                <w:highlight w:val="yellow"/>
                <w:shd w:val="clear" w:color="auto" w:fill="548DD4" w:themeFill="text2" w:themeFillTint="99"/>
              </w:rPr>
              <w:t xml:space="preserve">Situation de départ mère </w:t>
            </w:r>
          </w:p>
          <w:p w:rsidR="00463395" w:rsidRPr="008D6876" w:rsidRDefault="00A9780A" w:rsidP="00A9780A">
            <w:pPr>
              <w:jc w:val="center"/>
              <w:rPr>
                <w:rFonts w:asciiTheme="majorBidi" w:hAnsiTheme="majorBidi" w:cstheme="majorBidi"/>
                <w:b/>
                <w:bCs/>
                <w:color w:val="000000" w:themeColor="text1"/>
                <w:sz w:val="24"/>
                <w:szCs w:val="24"/>
              </w:rPr>
            </w:pPr>
            <w:r w:rsidRPr="008D6876">
              <w:rPr>
                <w:rFonts w:asciiTheme="majorBidi" w:hAnsiTheme="majorBidi" w:cstheme="majorBidi"/>
                <w:b/>
                <w:bCs/>
                <w:color w:val="000000" w:themeColor="text1"/>
                <w:sz w:val="24"/>
                <w:szCs w:val="24"/>
              </w:rPr>
              <w:t xml:space="preserve">Pour fêter la journée de l’arbre (le 21 mars), tu as décidé avec tes camarades de créer un présentoir </w:t>
            </w:r>
            <w:r w:rsidR="008D6876" w:rsidRPr="008D6876">
              <w:rPr>
                <w:rFonts w:asciiTheme="majorBidi" w:hAnsiTheme="majorBidi" w:cstheme="majorBidi"/>
                <w:b/>
                <w:bCs/>
                <w:color w:val="000000" w:themeColor="text1"/>
                <w:sz w:val="24"/>
                <w:szCs w:val="24"/>
              </w:rPr>
              <w:t>contenant : - un imagier des feuilles des arbres et des plantes – une affiche des étapes et du matériel pour la plantation des arbres – un imagier des fruits</w:t>
            </w:r>
          </w:p>
        </w:tc>
      </w:tr>
      <w:tr w:rsidR="00463395" w:rsidRPr="002E7AE4" w:rsidTr="00E2315B">
        <w:trPr>
          <w:gridBefore w:val="1"/>
          <w:gridAfter w:val="1"/>
          <w:wBefore w:w="496" w:type="dxa"/>
          <w:wAfter w:w="498" w:type="dxa"/>
          <w:trHeight w:val="201"/>
        </w:trPr>
        <w:tc>
          <w:tcPr>
            <w:tcW w:w="4877" w:type="dxa"/>
            <w:gridSpan w:val="2"/>
            <w:shd w:val="clear" w:color="auto" w:fill="BFBFBF" w:themeFill="background1" w:themeFillShade="BF"/>
          </w:tcPr>
          <w:p w:rsidR="00463395" w:rsidRPr="000E1E6E" w:rsidRDefault="00463395" w:rsidP="0046339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Compétences transversales</w:t>
            </w:r>
          </w:p>
        </w:tc>
        <w:tc>
          <w:tcPr>
            <w:tcW w:w="4903" w:type="dxa"/>
            <w:gridSpan w:val="2"/>
            <w:shd w:val="clear" w:color="auto" w:fill="BFBFBF" w:themeFill="background1" w:themeFillShade="BF"/>
          </w:tcPr>
          <w:p w:rsidR="00463395" w:rsidRPr="000E1E6E" w:rsidRDefault="00463395" w:rsidP="0046339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Valeurs mises en œuvre </w:t>
            </w:r>
          </w:p>
        </w:tc>
      </w:tr>
      <w:tr w:rsidR="00463395" w:rsidRPr="002E7AE4" w:rsidTr="00E2315B">
        <w:trPr>
          <w:gridBefore w:val="1"/>
          <w:gridAfter w:val="1"/>
          <w:wBefore w:w="496" w:type="dxa"/>
          <w:wAfter w:w="498" w:type="dxa"/>
          <w:trHeight w:val="789"/>
        </w:trPr>
        <w:tc>
          <w:tcPr>
            <w:tcW w:w="4877" w:type="dxa"/>
            <w:gridSpan w:val="2"/>
            <w:shd w:val="clear" w:color="auto" w:fill="FFFFFF" w:themeFill="background1"/>
          </w:tcPr>
          <w:p w:rsidR="00463395" w:rsidRPr="000E1E6E" w:rsidRDefault="006B0F22" w:rsidP="0046339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xml:space="preserve">- exercer ses capacités d’observation, de classement, de sériation, de catégorisation.                                                                                                         - exprimer son point de vue.                                                                                  - exercer sa curiosité, son imagination et sa créativité. - organiser son travail et le réaliser avec application.                                        </w:t>
            </w:r>
          </w:p>
        </w:tc>
        <w:tc>
          <w:tcPr>
            <w:tcW w:w="4903" w:type="dxa"/>
            <w:gridSpan w:val="2"/>
            <w:shd w:val="clear" w:color="auto" w:fill="FFFFFF" w:themeFill="background1"/>
          </w:tcPr>
          <w:p w:rsidR="00463395" w:rsidRPr="000E1E6E" w:rsidRDefault="006B0F22" w:rsidP="00463395">
            <w:pPr>
              <w:spacing w:after="120" w:line="240" w:lineRule="auto"/>
              <w:jc w:val="center"/>
              <w:rPr>
                <w:rFonts w:asciiTheme="majorBidi" w:hAnsiTheme="majorBidi" w:cstheme="majorBidi"/>
                <w:b/>
                <w:bCs/>
                <w:color w:val="000000" w:themeColor="text1"/>
              </w:rPr>
            </w:pPr>
            <w:r>
              <w:rPr>
                <w:rFonts w:asciiTheme="majorBidi" w:hAnsiTheme="majorBidi" w:cstheme="majorBidi"/>
                <w:b/>
                <w:bCs/>
                <w:color w:val="000000" w:themeColor="text1"/>
              </w:rPr>
              <w:t>- le sens des valeurs islamique</w:t>
            </w:r>
            <w:r w:rsidR="00A9780A">
              <w:rPr>
                <w:rFonts w:asciiTheme="majorBidi" w:hAnsiTheme="majorBidi" w:cstheme="majorBidi"/>
                <w:b/>
                <w:bCs/>
                <w:color w:val="000000" w:themeColor="text1"/>
              </w:rPr>
              <w:t>s</w:t>
            </w:r>
            <w:r>
              <w:rPr>
                <w:rFonts w:asciiTheme="majorBidi" w:hAnsiTheme="majorBidi" w:cstheme="majorBidi"/>
                <w:b/>
                <w:bCs/>
                <w:color w:val="000000" w:themeColor="text1"/>
              </w:rPr>
              <w:t>.                                                                                 - le respect de la vie                                                                                                                                                         - le respect du milieu et de l’environnement                                                           - l’esprit d’équipe et la capacité de travailler en équipe.</w:t>
            </w:r>
          </w:p>
        </w:tc>
      </w:tr>
      <w:tr w:rsidR="00463395" w:rsidRPr="002E7AE4" w:rsidTr="00E2315B">
        <w:trPr>
          <w:trHeight w:val="1546"/>
        </w:trPr>
        <w:tc>
          <w:tcPr>
            <w:tcW w:w="3672" w:type="dxa"/>
            <w:gridSpan w:val="2"/>
            <w:shd w:val="clear" w:color="auto" w:fill="FBF689"/>
          </w:tcPr>
          <w:p w:rsidR="00463395" w:rsidRPr="008E445F" w:rsidRDefault="00463395" w:rsidP="0046339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1</w:t>
            </w:r>
          </w:p>
          <w:p w:rsidR="00463395" w:rsidRPr="008D5691" w:rsidRDefault="008D6876" w:rsidP="008D6876">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Pour fabriquer mon imagier des feuilles des arbres et des plantes, j’ai demandé à mon père de m’accompagner à la ferme, pour m’aider à faire la cueillette</w:t>
            </w:r>
            <w:r w:rsidR="001679E8" w:rsidRPr="008D5691">
              <w:rPr>
                <w:rFonts w:asciiTheme="majorBidi" w:hAnsiTheme="majorBidi" w:cstheme="majorBidi"/>
                <w:b/>
                <w:bCs/>
                <w:color w:val="000000" w:themeColor="text1"/>
                <w:sz w:val="20"/>
                <w:szCs w:val="20"/>
              </w:rPr>
              <w:t>.</w:t>
            </w:r>
          </w:p>
        </w:tc>
        <w:tc>
          <w:tcPr>
            <w:tcW w:w="3558" w:type="dxa"/>
            <w:gridSpan w:val="2"/>
            <w:shd w:val="clear" w:color="auto" w:fill="B9FFBC"/>
          </w:tcPr>
          <w:p w:rsidR="00463395" w:rsidRPr="008E445F" w:rsidRDefault="00463395" w:rsidP="0046339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2</w:t>
            </w:r>
          </w:p>
          <w:p w:rsidR="00463395" w:rsidRPr="008D5691" w:rsidRDefault="004A716C" w:rsidP="00931989">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Suite à la préparation de la célébration de la journée de l’arbre, le directeur de notre école nous demande de dessiner une affiche qui contient la liste du matériel utilisé pour la plantation des arbres</w:t>
            </w:r>
            <w:r w:rsidR="008D5691" w:rsidRPr="008D5691">
              <w:rPr>
                <w:rFonts w:asciiTheme="majorBidi" w:hAnsiTheme="majorBidi" w:cstheme="majorBidi"/>
                <w:b/>
                <w:bCs/>
                <w:color w:val="000000" w:themeColor="text1"/>
                <w:sz w:val="20"/>
                <w:szCs w:val="20"/>
              </w:rPr>
              <w:t xml:space="preserve"> dans le jardin de notre école.</w:t>
            </w:r>
          </w:p>
        </w:tc>
        <w:tc>
          <w:tcPr>
            <w:tcW w:w="3544" w:type="dxa"/>
            <w:gridSpan w:val="2"/>
            <w:shd w:val="clear" w:color="auto" w:fill="FF99FF"/>
          </w:tcPr>
          <w:p w:rsidR="00463395" w:rsidRPr="008E445F" w:rsidRDefault="00463395" w:rsidP="00463395">
            <w:pPr>
              <w:spacing w:after="120" w:line="240" w:lineRule="auto"/>
              <w:jc w:val="center"/>
              <w:rPr>
                <w:rFonts w:asciiTheme="majorBidi" w:hAnsiTheme="majorBidi" w:cstheme="majorBidi"/>
                <w:b/>
                <w:bCs/>
                <w:color w:val="17365D" w:themeColor="text2" w:themeShade="BF"/>
                <w:sz w:val="20"/>
                <w:szCs w:val="20"/>
                <w:u w:val="single"/>
              </w:rPr>
            </w:pPr>
            <w:r w:rsidRPr="008E445F">
              <w:rPr>
                <w:rFonts w:asciiTheme="majorBidi" w:hAnsiTheme="majorBidi" w:cstheme="majorBidi"/>
                <w:b/>
                <w:bCs/>
                <w:color w:val="17365D" w:themeColor="text2" w:themeShade="BF"/>
                <w:sz w:val="20"/>
                <w:szCs w:val="20"/>
                <w:highlight w:val="cyan"/>
                <w:u w:val="single"/>
              </w:rPr>
              <w:t>Situation d’apprentissage élémentaire</w:t>
            </w:r>
            <w:r w:rsidRPr="008E445F">
              <w:rPr>
                <w:rFonts w:asciiTheme="majorBidi" w:hAnsiTheme="majorBidi" w:cstheme="majorBidi"/>
                <w:b/>
                <w:bCs/>
                <w:color w:val="17365D" w:themeColor="text2" w:themeShade="BF"/>
                <w:sz w:val="20"/>
                <w:szCs w:val="20"/>
                <w:u w:val="single"/>
              </w:rPr>
              <w:t xml:space="preserve"> 3</w:t>
            </w:r>
          </w:p>
          <w:p w:rsidR="00463395" w:rsidRPr="00A21280" w:rsidRDefault="00A21280" w:rsidP="00A21280">
            <w:pPr>
              <w:spacing w:after="120" w:line="240" w:lineRule="auto"/>
              <w:jc w:val="center"/>
              <w:rPr>
                <w:rFonts w:asciiTheme="majorBidi" w:hAnsiTheme="majorBidi" w:cstheme="majorBidi"/>
                <w:b/>
                <w:bCs/>
                <w:color w:val="000000" w:themeColor="text1"/>
                <w:sz w:val="20"/>
                <w:szCs w:val="20"/>
              </w:rPr>
            </w:pPr>
            <w:r w:rsidRPr="00A21280">
              <w:rPr>
                <w:rFonts w:asciiTheme="majorBidi" w:hAnsiTheme="majorBidi" w:cstheme="majorBidi"/>
                <w:b/>
                <w:bCs/>
                <w:color w:val="000000" w:themeColor="text1"/>
                <w:sz w:val="20"/>
                <w:szCs w:val="20"/>
              </w:rPr>
              <w:t xml:space="preserve">Afin d’enrichir notre exposition, avec mes camarades nous avons décidé de fabriquer un imagier de fruits des quatre saisons.  </w:t>
            </w:r>
          </w:p>
        </w:tc>
      </w:tr>
      <w:tr w:rsidR="00463395" w:rsidRPr="002E7AE4" w:rsidTr="00E2315B">
        <w:trPr>
          <w:trHeight w:val="1351"/>
        </w:trPr>
        <w:tc>
          <w:tcPr>
            <w:tcW w:w="3672" w:type="dxa"/>
            <w:gridSpan w:val="2"/>
            <w:shd w:val="clear" w:color="auto" w:fill="FBF689"/>
          </w:tcPr>
          <w:p w:rsidR="00463395" w:rsidRPr="008E445F" w:rsidRDefault="00463395" w:rsidP="00463395">
            <w:pPr>
              <w:spacing w:after="120" w:line="240" w:lineRule="auto"/>
              <w:jc w:val="center"/>
              <w:rPr>
                <w:rFonts w:asciiTheme="majorBidi" w:hAnsiTheme="majorBidi" w:cstheme="majorBidi"/>
                <w:b/>
                <w:bCs/>
                <w:color w:val="000000" w:themeColor="text1"/>
                <w:sz w:val="20"/>
                <w:szCs w:val="20"/>
                <w:shd w:val="clear" w:color="auto" w:fill="8DB3E2" w:themeFill="text2" w:themeFillTint="66"/>
              </w:rPr>
            </w:pPr>
            <w:r w:rsidRPr="008E445F">
              <w:rPr>
                <w:rFonts w:asciiTheme="majorBidi" w:hAnsiTheme="majorBidi" w:cstheme="majorBidi"/>
                <w:b/>
                <w:bCs/>
                <w:color w:val="000000" w:themeColor="text1"/>
                <w:sz w:val="20"/>
                <w:szCs w:val="20"/>
                <w:shd w:val="clear" w:color="auto" w:fill="8DB3E2" w:themeFill="text2" w:themeFillTint="66"/>
              </w:rPr>
              <w:t>Compétences disciplinaires 1</w:t>
            </w:r>
          </w:p>
          <w:p w:rsidR="00463395" w:rsidRPr="008D5691" w:rsidRDefault="00E02300" w:rsidP="00463395">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 d</w:t>
            </w:r>
            <w:r w:rsidR="0064277C" w:rsidRPr="008D5691">
              <w:rPr>
                <w:rFonts w:asciiTheme="majorBidi" w:hAnsiTheme="majorBidi" w:cstheme="majorBidi"/>
                <w:b/>
                <w:bCs/>
                <w:color w:val="000000" w:themeColor="text1"/>
                <w:sz w:val="20"/>
                <w:szCs w:val="20"/>
              </w:rPr>
              <w:t>ire l’heure – nommer quelques moyens de transport – verbe aimer au future (oral) – le substitut grammatical          (elle/ GN) - le compliment de temps –                  le féminin du nom en : ier, er</w:t>
            </w:r>
          </w:p>
        </w:tc>
        <w:tc>
          <w:tcPr>
            <w:tcW w:w="3558" w:type="dxa"/>
            <w:gridSpan w:val="2"/>
            <w:shd w:val="clear" w:color="auto" w:fill="B9FFBC"/>
          </w:tcPr>
          <w:p w:rsidR="00463395" w:rsidRPr="008E445F" w:rsidRDefault="00463395" w:rsidP="0046339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2</w:t>
            </w:r>
          </w:p>
          <w:p w:rsidR="00463395" w:rsidRPr="008D5691" w:rsidRDefault="00E02300" w:rsidP="000D3674">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 f</w:t>
            </w:r>
            <w:r w:rsidR="000D3674" w:rsidRPr="008D5691">
              <w:rPr>
                <w:rFonts w:asciiTheme="majorBidi" w:hAnsiTheme="majorBidi" w:cstheme="majorBidi"/>
                <w:b/>
                <w:bCs/>
                <w:color w:val="000000" w:themeColor="text1"/>
                <w:sz w:val="20"/>
                <w:szCs w:val="20"/>
              </w:rPr>
              <w:t>êter la journée de l’arbre – dire la date et le lieu de la célébration – annoncer le thème de la journée – la chronologie – écrire les chiffres en lettres : de 0 à 10 – le verbe planter au future (oral) – le substitut grammatical (ils/ nom propre/ GN) le CCL – écrire M devant : M, B, P.</w:t>
            </w:r>
          </w:p>
        </w:tc>
        <w:tc>
          <w:tcPr>
            <w:tcW w:w="3544" w:type="dxa"/>
            <w:gridSpan w:val="2"/>
            <w:shd w:val="clear" w:color="auto" w:fill="FF99FF"/>
          </w:tcPr>
          <w:p w:rsidR="00463395" w:rsidRPr="008E445F" w:rsidRDefault="00463395" w:rsidP="00463395">
            <w:pPr>
              <w:spacing w:after="120" w:line="240" w:lineRule="auto"/>
              <w:jc w:val="center"/>
              <w:rPr>
                <w:rFonts w:asciiTheme="majorBidi" w:hAnsiTheme="majorBidi" w:cstheme="majorBidi"/>
                <w:b/>
                <w:bCs/>
                <w:color w:val="000000" w:themeColor="text1"/>
                <w:sz w:val="20"/>
                <w:szCs w:val="20"/>
              </w:rPr>
            </w:pPr>
            <w:r w:rsidRPr="008E445F">
              <w:rPr>
                <w:rFonts w:asciiTheme="majorBidi" w:hAnsiTheme="majorBidi" w:cstheme="majorBidi"/>
                <w:b/>
                <w:bCs/>
                <w:color w:val="000000" w:themeColor="text1"/>
                <w:sz w:val="20"/>
                <w:szCs w:val="20"/>
                <w:shd w:val="clear" w:color="auto" w:fill="8DB3E2" w:themeFill="text2" w:themeFillTint="66"/>
              </w:rPr>
              <w:t>Compétences disciplinaires 3</w:t>
            </w:r>
          </w:p>
          <w:p w:rsidR="00463395" w:rsidRPr="00B00733" w:rsidRDefault="00965C8E" w:rsidP="00E02300">
            <w:pPr>
              <w:spacing w:after="120" w:line="240" w:lineRule="auto"/>
              <w:jc w:val="center"/>
              <w:rPr>
                <w:rFonts w:asciiTheme="majorBidi" w:hAnsiTheme="majorBidi" w:cstheme="majorBidi"/>
                <w:b/>
                <w:bCs/>
                <w:color w:val="C00000"/>
                <w:sz w:val="20"/>
                <w:szCs w:val="20"/>
              </w:rPr>
            </w:pPr>
            <w:r w:rsidRPr="00965C8E">
              <w:rPr>
                <w:rFonts w:asciiTheme="majorBidi" w:hAnsiTheme="majorBidi" w:cstheme="majorBidi"/>
                <w:b/>
                <w:bCs/>
                <w:color w:val="000000" w:themeColor="text1"/>
                <w:sz w:val="20"/>
                <w:szCs w:val="20"/>
              </w:rPr>
              <w:t>- nommer quelques fruits et arbres fruitiers – narrer des actions vécues – être et avoir au passé composé (oral) – le substitut grammatical Elles/ nom propre/ GN – le CCM -</w:t>
            </w:r>
          </w:p>
        </w:tc>
      </w:tr>
      <w:tr w:rsidR="00463395" w:rsidRPr="002E7AE4" w:rsidTr="00E2315B">
        <w:trPr>
          <w:trHeight w:val="642"/>
        </w:trPr>
        <w:tc>
          <w:tcPr>
            <w:tcW w:w="3672" w:type="dxa"/>
            <w:gridSpan w:val="2"/>
            <w:shd w:val="clear" w:color="auto" w:fill="FBF689"/>
          </w:tcPr>
          <w:p w:rsidR="00463395" w:rsidRPr="008E445F" w:rsidRDefault="00463395" w:rsidP="00463395">
            <w:pPr>
              <w:spacing w:after="120" w:line="240" w:lineRule="auto"/>
              <w:jc w:val="center"/>
              <w:rPr>
                <w:rFonts w:asciiTheme="majorBidi" w:hAnsiTheme="majorBidi" w:cstheme="majorBidi"/>
                <w:b/>
                <w:bCs/>
                <w:color w:val="17365D" w:themeColor="text2" w:themeShade="BF"/>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1</w:t>
            </w:r>
          </w:p>
          <w:p w:rsidR="00463395" w:rsidRPr="008D5691" w:rsidRDefault="00B00733" w:rsidP="001679E8">
            <w:pPr>
              <w:spacing w:after="120" w:line="240" w:lineRule="auto"/>
              <w:jc w:val="center"/>
              <w:rPr>
                <w:rFonts w:asciiTheme="majorBidi" w:hAnsiTheme="majorBidi" w:cstheme="majorBidi"/>
                <w:b/>
                <w:bCs/>
                <w:color w:val="000000" w:themeColor="text1"/>
                <w:sz w:val="20"/>
                <w:szCs w:val="20"/>
              </w:rPr>
            </w:pPr>
            <w:r w:rsidRPr="008D5691">
              <w:rPr>
                <w:rFonts w:asciiTheme="majorBidi" w:hAnsiTheme="majorBidi" w:cstheme="majorBidi"/>
                <w:b/>
                <w:bCs/>
                <w:color w:val="000000" w:themeColor="text1"/>
                <w:sz w:val="20"/>
                <w:szCs w:val="20"/>
              </w:rPr>
              <w:t>L’apprenant fabrique un imagier des feuilles des plantes</w:t>
            </w:r>
            <w:r w:rsidR="001679E8" w:rsidRPr="008D5691">
              <w:rPr>
                <w:rFonts w:asciiTheme="majorBidi" w:hAnsiTheme="majorBidi" w:cstheme="majorBidi"/>
                <w:b/>
                <w:bCs/>
                <w:color w:val="000000" w:themeColor="text1"/>
                <w:sz w:val="20"/>
                <w:szCs w:val="20"/>
              </w:rPr>
              <w:t xml:space="preserve"> et des arbres, en écrivant leurs noms.</w:t>
            </w:r>
          </w:p>
        </w:tc>
        <w:tc>
          <w:tcPr>
            <w:tcW w:w="3558" w:type="dxa"/>
            <w:gridSpan w:val="2"/>
            <w:shd w:val="clear" w:color="auto" w:fill="B9FFBC"/>
          </w:tcPr>
          <w:p w:rsidR="00463395" w:rsidRPr="008E445F" w:rsidRDefault="00463395" w:rsidP="0046339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2</w:t>
            </w:r>
          </w:p>
          <w:p w:rsidR="00463395" w:rsidRPr="00A01271" w:rsidRDefault="00B00733" w:rsidP="00A01271">
            <w:pPr>
              <w:spacing w:after="120" w:line="240" w:lineRule="auto"/>
              <w:jc w:val="center"/>
              <w:rPr>
                <w:rFonts w:asciiTheme="majorBidi" w:hAnsiTheme="majorBidi" w:cstheme="majorBidi"/>
                <w:b/>
                <w:bCs/>
                <w:color w:val="000000" w:themeColor="text1"/>
                <w:sz w:val="20"/>
                <w:szCs w:val="20"/>
              </w:rPr>
            </w:pPr>
            <w:r w:rsidRPr="00A01271">
              <w:rPr>
                <w:rFonts w:asciiTheme="majorBidi" w:hAnsiTheme="majorBidi" w:cstheme="majorBidi"/>
                <w:b/>
                <w:bCs/>
                <w:color w:val="000000" w:themeColor="text1"/>
                <w:sz w:val="20"/>
                <w:szCs w:val="20"/>
              </w:rPr>
              <w:t xml:space="preserve">L’apprenant confectionne une </w:t>
            </w:r>
            <w:r w:rsidR="00A01271" w:rsidRPr="00A01271">
              <w:rPr>
                <w:rFonts w:asciiTheme="majorBidi" w:hAnsiTheme="majorBidi" w:cstheme="majorBidi"/>
                <w:b/>
                <w:bCs/>
                <w:color w:val="000000" w:themeColor="text1"/>
                <w:sz w:val="20"/>
                <w:szCs w:val="20"/>
              </w:rPr>
              <w:t>affiche</w:t>
            </w:r>
            <w:r w:rsidRPr="00A01271">
              <w:rPr>
                <w:rFonts w:asciiTheme="majorBidi" w:hAnsiTheme="majorBidi" w:cstheme="majorBidi"/>
                <w:b/>
                <w:bCs/>
                <w:color w:val="000000" w:themeColor="text1"/>
                <w:sz w:val="20"/>
                <w:szCs w:val="20"/>
              </w:rPr>
              <w:t xml:space="preserve"> </w:t>
            </w:r>
            <w:r w:rsidR="00A01271" w:rsidRPr="00A01271">
              <w:rPr>
                <w:rFonts w:asciiTheme="majorBidi" w:hAnsiTheme="majorBidi" w:cstheme="majorBidi"/>
                <w:b/>
                <w:bCs/>
                <w:color w:val="000000" w:themeColor="text1"/>
                <w:sz w:val="20"/>
                <w:szCs w:val="20"/>
              </w:rPr>
              <w:t>dans laquelle il </w:t>
            </w:r>
            <w:r w:rsidR="00682871">
              <w:rPr>
                <w:rFonts w:asciiTheme="majorBidi" w:hAnsiTheme="majorBidi" w:cstheme="majorBidi"/>
                <w:b/>
                <w:bCs/>
                <w:color w:val="000000" w:themeColor="text1"/>
                <w:sz w:val="20"/>
                <w:szCs w:val="20"/>
              </w:rPr>
              <w:t>doit</w:t>
            </w:r>
            <w:r w:rsidR="00A01271" w:rsidRPr="00A01271">
              <w:rPr>
                <w:rFonts w:asciiTheme="majorBidi" w:hAnsiTheme="majorBidi" w:cstheme="majorBidi"/>
                <w:b/>
                <w:bCs/>
                <w:color w:val="000000" w:themeColor="text1"/>
                <w:sz w:val="20"/>
                <w:szCs w:val="20"/>
              </w:rPr>
              <w:t>: - dessine</w:t>
            </w:r>
            <w:r w:rsidR="00682871">
              <w:rPr>
                <w:rFonts w:asciiTheme="majorBidi" w:hAnsiTheme="majorBidi" w:cstheme="majorBidi"/>
                <w:b/>
                <w:bCs/>
                <w:color w:val="000000" w:themeColor="text1"/>
                <w:sz w:val="20"/>
                <w:szCs w:val="20"/>
              </w:rPr>
              <w:t>r</w:t>
            </w:r>
            <w:r w:rsidR="00A01271" w:rsidRPr="00A01271">
              <w:rPr>
                <w:rFonts w:asciiTheme="majorBidi" w:hAnsiTheme="majorBidi" w:cstheme="majorBidi"/>
                <w:b/>
                <w:bCs/>
                <w:color w:val="000000" w:themeColor="text1"/>
                <w:sz w:val="20"/>
                <w:szCs w:val="20"/>
              </w:rPr>
              <w:t xml:space="preserve"> un arbre         -</w:t>
            </w:r>
            <w:r w:rsidR="00682871">
              <w:rPr>
                <w:rFonts w:asciiTheme="majorBidi" w:hAnsiTheme="majorBidi" w:cstheme="majorBidi"/>
                <w:b/>
                <w:bCs/>
                <w:color w:val="000000" w:themeColor="text1"/>
                <w:sz w:val="20"/>
                <w:szCs w:val="20"/>
              </w:rPr>
              <w:t xml:space="preserve"> écrire</w:t>
            </w:r>
            <w:r w:rsidR="00A01271" w:rsidRPr="00A01271">
              <w:rPr>
                <w:rFonts w:asciiTheme="majorBidi" w:hAnsiTheme="majorBidi" w:cstheme="majorBidi"/>
                <w:b/>
                <w:bCs/>
                <w:color w:val="000000" w:themeColor="text1"/>
                <w:sz w:val="20"/>
                <w:szCs w:val="20"/>
              </w:rPr>
              <w:t xml:space="preserve"> la liste du matériel</w:t>
            </w:r>
            <w:r w:rsidR="00682871">
              <w:rPr>
                <w:rFonts w:asciiTheme="majorBidi" w:hAnsiTheme="majorBidi" w:cstheme="majorBidi"/>
                <w:b/>
                <w:bCs/>
                <w:color w:val="000000" w:themeColor="text1"/>
                <w:sz w:val="20"/>
                <w:szCs w:val="20"/>
              </w:rPr>
              <w:t xml:space="preserve"> nécessaire à la plantation.</w:t>
            </w:r>
          </w:p>
        </w:tc>
        <w:tc>
          <w:tcPr>
            <w:tcW w:w="3544" w:type="dxa"/>
            <w:gridSpan w:val="2"/>
            <w:shd w:val="clear" w:color="auto" w:fill="FF99FF"/>
          </w:tcPr>
          <w:p w:rsidR="00463395" w:rsidRPr="008E445F" w:rsidRDefault="00463395" w:rsidP="00463395">
            <w:pPr>
              <w:spacing w:after="120" w:line="240" w:lineRule="auto"/>
              <w:jc w:val="center"/>
              <w:rPr>
                <w:rFonts w:asciiTheme="majorBidi" w:hAnsiTheme="majorBidi" w:cstheme="majorBidi"/>
                <w:b/>
                <w:bCs/>
                <w:color w:val="FF0000"/>
                <w:sz w:val="20"/>
                <w:szCs w:val="20"/>
              </w:rPr>
            </w:pPr>
            <w:r w:rsidRPr="008E445F">
              <w:rPr>
                <w:rFonts w:asciiTheme="majorBidi" w:hAnsiTheme="majorBidi" w:cstheme="majorBidi"/>
                <w:b/>
                <w:bCs/>
                <w:color w:val="17365D" w:themeColor="text2" w:themeShade="BF"/>
                <w:sz w:val="20"/>
                <w:szCs w:val="20"/>
                <w:highlight w:val="lightGray"/>
              </w:rPr>
              <w:t>Résolution de la situation élémentaire 3</w:t>
            </w:r>
          </w:p>
          <w:p w:rsidR="00463395" w:rsidRPr="00B00733" w:rsidRDefault="00965C8E" w:rsidP="00463395">
            <w:pPr>
              <w:spacing w:after="120" w:line="240" w:lineRule="auto"/>
              <w:jc w:val="center"/>
              <w:rPr>
                <w:rFonts w:asciiTheme="majorBidi" w:hAnsiTheme="majorBidi" w:cstheme="majorBidi"/>
                <w:b/>
                <w:bCs/>
                <w:color w:val="C00000"/>
                <w:sz w:val="20"/>
                <w:szCs w:val="20"/>
              </w:rPr>
            </w:pPr>
            <w:r>
              <w:rPr>
                <w:rFonts w:asciiTheme="majorBidi" w:hAnsiTheme="majorBidi" w:cstheme="majorBidi"/>
                <w:b/>
                <w:bCs/>
                <w:color w:val="000000" w:themeColor="text1"/>
                <w:sz w:val="20"/>
                <w:szCs w:val="20"/>
              </w:rPr>
              <w:t xml:space="preserve">L’apprenant fabrique un </w:t>
            </w:r>
            <w:r w:rsidRPr="00A21280">
              <w:rPr>
                <w:rFonts w:asciiTheme="majorBidi" w:hAnsiTheme="majorBidi" w:cstheme="majorBidi"/>
                <w:b/>
                <w:bCs/>
                <w:color w:val="000000" w:themeColor="text1"/>
                <w:sz w:val="20"/>
                <w:szCs w:val="20"/>
              </w:rPr>
              <w:t>imagier de fruits des quatre saisons</w:t>
            </w:r>
            <w:r>
              <w:rPr>
                <w:rFonts w:asciiTheme="majorBidi" w:hAnsiTheme="majorBidi" w:cstheme="majorBidi"/>
                <w:b/>
                <w:bCs/>
                <w:color w:val="000000" w:themeColor="text1"/>
                <w:sz w:val="20"/>
                <w:szCs w:val="20"/>
              </w:rPr>
              <w:t xml:space="preserve">, dans lequel il doit : - dessiner les fruits de chaque saison – écrire les noms des fruits. </w:t>
            </w:r>
          </w:p>
        </w:tc>
      </w:tr>
      <w:tr w:rsidR="00463395" w:rsidRPr="002E7AE4" w:rsidTr="00E2315B">
        <w:trPr>
          <w:gridBefore w:val="1"/>
          <w:gridAfter w:val="1"/>
          <w:wBefore w:w="496" w:type="dxa"/>
          <w:wAfter w:w="498" w:type="dxa"/>
          <w:trHeight w:val="74"/>
        </w:trPr>
        <w:tc>
          <w:tcPr>
            <w:tcW w:w="9780" w:type="dxa"/>
            <w:gridSpan w:val="4"/>
            <w:shd w:val="clear" w:color="auto" w:fill="FFFFFF" w:themeFill="background1"/>
          </w:tcPr>
          <w:p w:rsidR="00463395" w:rsidRPr="005B7DDA" w:rsidRDefault="00463395" w:rsidP="00463395">
            <w:pPr>
              <w:spacing w:after="120" w:line="240" w:lineRule="auto"/>
              <w:jc w:val="center"/>
              <w:rPr>
                <w:rFonts w:asciiTheme="majorBidi" w:hAnsiTheme="majorBidi" w:cstheme="majorBidi"/>
                <w:b/>
                <w:bCs/>
                <w:color w:val="17365D" w:themeColor="text2" w:themeShade="BF"/>
              </w:rPr>
            </w:pPr>
            <w:r w:rsidRPr="000975FC">
              <w:rPr>
                <w:rFonts w:asciiTheme="majorBidi" w:hAnsiTheme="majorBidi" w:cstheme="majorBidi"/>
                <w:b/>
                <w:bCs/>
                <w:color w:val="17365D" w:themeColor="text2" w:themeShade="BF"/>
              </w:rPr>
              <w:t>Résolution de la S.P de départ</w:t>
            </w:r>
          </w:p>
        </w:tc>
      </w:tr>
      <w:tr w:rsidR="00463395" w:rsidRPr="002E7AE4" w:rsidTr="00E2315B">
        <w:trPr>
          <w:gridBefore w:val="1"/>
          <w:gridAfter w:val="1"/>
          <w:wBefore w:w="496" w:type="dxa"/>
          <w:wAfter w:w="498" w:type="dxa"/>
          <w:trHeight w:val="889"/>
        </w:trPr>
        <w:tc>
          <w:tcPr>
            <w:tcW w:w="9780" w:type="dxa"/>
            <w:gridSpan w:val="4"/>
            <w:shd w:val="clear" w:color="auto" w:fill="FAA566"/>
          </w:tcPr>
          <w:p w:rsidR="00463395" w:rsidRDefault="00463395" w:rsidP="00463395">
            <w:pPr>
              <w:spacing w:after="120" w:line="240" w:lineRule="auto"/>
              <w:jc w:val="center"/>
              <w:rPr>
                <w:rFonts w:asciiTheme="majorBidi" w:hAnsiTheme="majorBidi" w:cstheme="majorBidi"/>
                <w:b/>
                <w:bCs/>
                <w:color w:val="00B050"/>
              </w:rPr>
            </w:pPr>
            <w:r>
              <w:rPr>
                <w:rFonts w:asciiTheme="majorBidi" w:hAnsiTheme="majorBidi" w:cstheme="majorBidi"/>
                <w:b/>
                <w:bCs/>
                <w:color w:val="00B050"/>
                <w:highlight w:val="darkBlue"/>
              </w:rPr>
              <w:t>situation</w:t>
            </w:r>
            <w:r w:rsidRPr="000155D2">
              <w:rPr>
                <w:rFonts w:asciiTheme="majorBidi" w:hAnsiTheme="majorBidi" w:cstheme="majorBidi"/>
                <w:b/>
                <w:bCs/>
                <w:color w:val="00B050"/>
                <w:highlight w:val="darkBlue"/>
              </w:rPr>
              <w:t xml:space="preserve"> d’évaluation de la même famille que la SP de départ</w:t>
            </w:r>
          </w:p>
          <w:p w:rsidR="00463395" w:rsidRPr="00965C8E" w:rsidRDefault="006B0F22" w:rsidP="00965C8E">
            <w:pPr>
              <w:spacing w:after="120" w:line="240" w:lineRule="auto"/>
              <w:jc w:val="center"/>
              <w:rPr>
                <w:rFonts w:asciiTheme="majorBidi" w:hAnsiTheme="majorBidi" w:cstheme="majorBidi"/>
                <w:b/>
                <w:bCs/>
                <w:color w:val="000000" w:themeColor="text1"/>
                <w:sz w:val="24"/>
                <w:szCs w:val="24"/>
              </w:rPr>
            </w:pPr>
            <w:r w:rsidRPr="00965C8E">
              <w:rPr>
                <w:rFonts w:asciiTheme="majorBidi" w:hAnsiTheme="majorBidi" w:cstheme="majorBidi"/>
                <w:b/>
                <w:bCs/>
                <w:color w:val="000000" w:themeColor="text1"/>
                <w:sz w:val="24"/>
                <w:szCs w:val="24"/>
              </w:rPr>
              <w:t xml:space="preserve">Pour participer à la célébration de la fête </w:t>
            </w:r>
            <w:r w:rsidR="00965C8E">
              <w:rPr>
                <w:rFonts w:asciiTheme="majorBidi" w:hAnsiTheme="majorBidi" w:cstheme="majorBidi"/>
                <w:b/>
                <w:bCs/>
                <w:color w:val="000000" w:themeColor="text1"/>
                <w:sz w:val="24"/>
                <w:szCs w:val="24"/>
              </w:rPr>
              <w:t>de la terre (22 avril), ton enseignant (e) te demande de réaliser l’imagier des légumes de chaque saison.</w:t>
            </w:r>
          </w:p>
        </w:tc>
      </w:tr>
    </w:tbl>
    <w:p w:rsidR="00463395" w:rsidRDefault="00463395"/>
    <w:p w:rsidR="00463395" w:rsidRDefault="00463395"/>
    <w:p w:rsidR="00463395" w:rsidRDefault="00463395"/>
    <w:p w:rsidR="00463395" w:rsidRDefault="00463395"/>
    <w:p w:rsidR="00463395" w:rsidRDefault="00463395"/>
    <w:p w:rsidR="008F772B" w:rsidRDefault="008F772B"/>
    <w:p w:rsidR="008F772B" w:rsidRDefault="008F772B"/>
    <w:p w:rsidR="008F772B" w:rsidRDefault="008F772B"/>
    <w:p w:rsidR="008F772B" w:rsidRDefault="008F772B"/>
    <w:p w:rsidR="008F772B" w:rsidRPr="008F772B" w:rsidRDefault="008F772B" w:rsidP="008F772B">
      <w:pPr>
        <w:jc w:val="center"/>
        <w:rPr>
          <w:b/>
          <w:bCs/>
          <w:sz w:val="32"/>
          <w:szCs w:val="32"/>
        </w:rPr>
      </w:pPr>
      <w:r w:rsidRPr="008F772B">
        <w:rPr>
          <w:b/>
          <w:bCs/>
          <w:sz w:val="32"/>
          <w:szCs w:val="32"/>
          <w:highlight w:val="yellow"/>
        </w:rPr>
        <w:t>D’autres propositions</w:t>
      </w:r>
    </w:p>
    <w:p w:rsidR="008F772B" w:rsidRPr="008F772B" w:rsidRDefault="008F772B">
      <w:pPr>
        <w:rPr>
          <w:sz w:val="36"/>
          <w:szCs w:val="36"/>
        </w:rPr>
      </w:pPr>
      <w:r w:rsidRPr="008F772B">
        <w:rPr>
          <w:sz w:val="36"/>
          <w:szCs w:val="36"/>
          <w:highlight w:val="red"/>
        </w:rPr>
        <w:t>Projet 3</w:t>
      </w:r>
      <w:r w:rsidRPr="008F772B">
        <w:rPr>
          <w:sz w:val="36"/>
          <w:szCs w:val="36"/>
        </w:rPr>
        <w:t xml:space="preserve"> </w:t>
      </w:r>
    </w:p>
    <w:p w:rsidR="00252D34" w:rsidRDefault="008F772B" w:rsidP="00252D34">
      <w:pPr>
        <w:rPr>
          <w:rFonts w:asciiTheme="majorBidi" w:hAnsiTheme="majorBidi" w:cstheme="majorBidi"/>
          <w:b/>
          <w:bCs/>
          <w:sz w:val="24"/>
          <w:szCs w:val="24"/>
        </w:rPr>
      </w:pPr>
      <w:r>
        <w:rPr>
          <w:rFonts w:asciiTheme="majorBidi" w:hAnsiTheme="majorBidi" w:cstheme="majorBidi"/>
          <w:b/>
          <w:bCs/>
          <w:sz w:val="24"/>
          <w:szCs w:val="24"/>
        </w:rPr>
        <w:t>En regardant un documentaire télévisé, tu as remarqué que tu ignores les noms de certains animaux, pour cela tu vas concevoir un abécédaire contenant les animaux de la ferme et les animaux domestiques, dans le but d’élargir tes connaissances.</w:t>
      </w:r>
    </w:p>
    <w:p w:rsidR="00252D34" w:rsidRDefault="00252D34" w:rsidP="00252D34">
      <w:pPr>
        <w:rPr>
          <w:rFonts w:asciiTheme="majorBidi" w:hAnsiTheme="majorBidi" w:cstheme="majorBidi"/>
          <w:b/>
          <w:bCs/>
          <w:sz w:val="24"/>
          <w:szCs w:val="24"/>
        </w:rPr>
      </w:pPr>
    </w:p>
    <w:p w:rsidR="00252D34" w:rsidRDefault="00252D34" w:rsidP="00252D34">
      <w:pPr>
        <w:spacing w:after="120" w:line="24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Après avoir visité le parc zoologique avec tes camarades, ton enseignant (e) vous demande de réaliser l’abécédaire des animaux que vous avez vu.</w:t>
      </w:r>
    </w:p>
    <w:p w:rsidR="00252D34" w:rsidRDefault="00252D34"/>
    <w:sectPr w:rsidR="00252D34" w:rsidSect="0014193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F1" w:rsidRDefault="00E744F1" w:rsidP="007C20F3">
      <w:pPr>
        <w:spacing w:after="0" w:line="240" w:lineRule="auto"/>
      </w:pPr>
      <w:r>
        <w:separator/>
      </w:r>
    </w:p>
  </w:endnote>
  <w:endnote w:type="continuationSeparator" w:id="0">
    <w:p w:rsidR="00E744F1" w:rsidRDefault="00E744F1" w:rsidP="007C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F3" w:rsidRPr="007C20F3" w:rsidRDefault="007C20F3" w:rsidP="007C20F3">
    <w:pPr>
      <w:pStyle w:val="Pieddepage"/>
      <w:jc w:val="center"/>
      <w:rPr>
        <w:b/>
        <w:bCs/>
        <w:color w:val="808080" w:themeColor="background1" w:themeShade="80"/>
        <w:sz w:val="16"/>
        <w:szCs w:val="16"/>
      </w:rPr>
    </w:pPr>
    <w:r w:rsidRPr="007C20F3">
      <w:rPr>
        <w:b/>
        <w:bCs/>
        <w:color w:val="808080" w:themeColor="background1" w:themeShade="80"/>
        <w:sz w:val="16"/>
        <w:szCs w:val="16"/>
      </w:rPr>
      <w:t>Travail réalisé par les professeurs des circonscriptions 40 et 41 (TEBESSA) – contrôlé par Mme Chaib, M. Charni et M. Yakoubi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F1" w:rsidRDefault="00E744F1" w:rsidP="007C20F3">
      <w:pPr>
        <w:spacing w:after="0" w:line="240" w:lineRule="auto"/>
      </w:pPr>
      <w:r>
        <w:separator/>
      </w:r>
    </w:p>
  </w:footnote>
  <w:footnote w:type="continuationSeparator" w:id="0">
    <w:p w:rsidR="00E744F1" w:rsidRDefault="00E744F1" w:rsidP="007C2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257B3"/>
    <w:multiLevelType w:val="hybridMultilevel"/>
    <w:tmpl w:val="918AC618"/>
    <w:lvl w:ilvl="0" w:tplc="EF6830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90"/>
    <w:rsid w:val="000132E9"/>
    <w:rsid w:val="000607B7"/>
    <w:rsid w:val="000B2C15"/>
    <w:rsid w:val="000D3674"/>
    <w:rsid w:val="000E6E54"/>
    <w:rsid w:val="00141932"/>
    <w:rsid w:val="001679E8"/>
    <w:rsid w:val="001A1D87"/>
    <w:rsid w:val="001E1E4E"/>
    <w:rsid w:val="001E2E80"/>
    <w:rsid w:val="002130AF"/>
    <w:rsid w:val="0021314E"/>
    <w:rsid w:val="00252D34"/>
    <w:rsid w:val="00256C4E"/>
    <w:rsid w:val="002B2937"/>
    <w:rsid w:val="00317A48"/>
    <w:rsid w:val="00323579"/>
    <w:rsid w:val="00382606"/>
    <w:rsid w:val="00387C27"/>
    <w:rsid w:val="003B101E"/>
    <w:rsid w:val="003E7E42"/>
    <w:rsid w:val="00430AB4"/>
    <w:rsid w:val="00453B49"/>
    <w:rsid w:val="00463395"/>
    <w:rsid w:val="004649F2"/>
    <w:rsid w:val="00465790"/>
    <w:rsid w:val="00492BD4"/>
    <w:rsid w:val="004A716C"/>
    <w:rsid w:val="004F77C3"/>
    <w:rsid w:val="005040C4"/>
    <w:rsid w:val="005168AE"/>
    <w:rsid w:val="00564639"/>
    <w:rsid w:val="005821A6"/>
    <w:rsid w:val="005F1D35"/>
    <w:rsid w:val="00613466"/>
    <w:rsid w:val="00617E3E"/>
    <w:rsid w:val="0064277C"/>
    <w:rsid w:val="00682871"/>
    <w:rsid w:val="00686B28"/>
    <w:rsid w:val="006B0F22"/>
    <w:rsid w:val="007B6C84"/>
    <w:rsid w:val="007C20F3"/>
    <w:rsid w:val="00814625"/>
    <w:rsid w:val="008971CD"/>
    <w:rsid w:val="008D5691"/>
    <w:rsid w:val="008D6876"/>
    <w:rsid w:val="008F752D"/>
    <w:rsid w:val="008F772B"/>
    <w:rsid w:val="00931989"/>
    <w:rsid w:val="0093529D"/>
    <w:rsid w:val="00954578"/>
    <w:rsid w:val="00965C8E"/>
    <w:rsid w:val="00986C5F"/>
    <w:rsid w:val="009A4706"/>
    <w:rsid w:val="009C79F9"/>
    <w:rsid w:val="009D641E"/>
    <w:rsid w:val="009D7AA9"/>
    <w:rsid w:val="00A01271"/>
    <w:rsid w:val="00A041A9"/>
    <w:rsid w:val="00A21280"/>
    <w:rsid w:val="00A21CFA"/>
    <w:rsid w:val="00A451D9"/>
    <w:rsid w:val="00A9780A"/>
    <w:rsid w:val="00B00733"/>
    <w:rsid w:val="00B15564"/>
    <w:rsid w:val="00B70E22"/>
    <w:rsid w:val="00BE75EB"/>
    <w:rsid w:val="00BF693E"/>
    <w:rsid w:val="00C157D9"/>
    <w:rsid w:val="00C22FA9"/>
    <w:rsid w:val="00C8124E"/>
    <w:rsid w:val="00C935F3"/>
    <w:rsid w:val="00CD7AF6"/>
    <w:rsid w:val="00D16EAB"/>
    <w:rsid w:val="00DC3653"/>
    <w:rsid w:val="00DC6C66"/>
    <w:rsid w:val="00DF109B"/>
    <w:rsid w:val="00E02300"/>
    <w:rsid w:val="00E2315B"/>
    <w:rsid w:val="00E445BE"/>
    <w:rsid w:val="00E666AA"/>
    <w:rsid w:val="00E744F1"/>
    <w:rsid w:val="00E764E5"/>
    <w:rsid w:val="00E85879"/>
    <w:rsid w:val="00EA6970"/>
    <w:rsid w:val="00EB4F02"/>
    <w:rsid w:val="00F06AC9"/>
    <w:rsid w:val="00F40139"/>
    <w:rsid w:val="00F92AE2"/>
    <w:rsid w:val="00FC34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79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6E54"/>
    <w:pPr>
      <w:ind w:left="720"/>
      <w:contextualSpacing/>
    </w:pPr>
    <w:rPr>
      <w:rFonts w:eastAsiaTheme="minorHAnsi"/>
      <w:lang w:eastAsia="en-US"/>
    </w:rPr>
  </w:style>
  <w:style w:type="paragraph" w:styleId="En-tte">
    <w:name w:val="header"/>
    <w:basedOn w:val="Normal"/>
    <w:link w:val="En-tteCar"/>
    <w:uiPriority w:val="99"/>
    <w:semiHidden/>
    <w:unhideWhenUsed/>
    <w:rsid w:val="007C20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20F3"/>
    <w:rPr>
      <w:rFonts w:eastAsiaTheme="minorEastAsia"/>
      <w:lang w:eastAsia="fr-FR"/>
    </w:rPr>
  </w:style>
  <w:style w:type="paragraph" w:styleId="Pieddepage">
    <w:name w:val="footer"/>
    <w:basedOn w:val="Normal"/>
    <w:link w:val="PieddepageCar"/>
    <w:uiPriority w:val="99"/>
    <w:semiHidden/>
    <w:unhideWhenUsed/>
    <w:rsid w:val="007C20F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20F3"/>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79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6E54"/>
    <w:pPr>
      <w:ind w:left="720"/>
      <w:contextualSpacing/>
    </w:pPr>
    <w:rPr>
      <w:rFonts w:eastAsiaTheme="minorHAnsi"/>
      <w:lang w:eastAsia="en-US"/>
    </w:rPr>
  </w:style>
  <w:style w:type="paragraph" w:styleId="En-tte">
    <w:name w:val="header"/>
    <w:basedOn w:val="Normal"/>
    <w:link w:val="En-tteCar"/>
    <w:uiPriority w:val="99"/>
    <w:semiHidden/>
    <w:unhideWhenUsed/>
    <w:rsid w:val="007C20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20F3"/>
    <w:rPr>
      <w:rFonts w:eastAsiaTheme="minorEastAsia"/>
      <w:lang w:eastAsia="fr-FR"/>
    </w:rPr>
  </w:style>
  <w:style w:type="paragraph" w:styleId="Pieddepage">
    <w:name w:val="footer"/>
    <w:basedOn w:val="Normal"/>
    <w:link w:val="PieddepageCar"/>
    <w:uiPriority w:val="99"/>
    <w:semiHidden/>
    <w:unhideWhenUsed/>
    <w:rsid w:val="007C20F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20F3"/>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1969</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alfatrom</dc:creator>
  <cp:lastModifiedBy>DAOUD</cp:lastModifiedBy>
  <cp:revision>2</cp:revision>
  <dcterms:created xsi:type="dcterms:W3CDTF">2018-01-15T20:21:00Z</dcterms:created>
  <dcterms:modified xsi:type="dcterms:W3CDTF">2018-01-15T20:21:00Z</dcterms:modified>
</cp:coreProperties>
</file>