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416E" w14:textId="6111336C" w:rsidR="00264B7D" w:rsidRDefault="00264B7D" w:rsidP="00723110">
      <w:pPr>
        <w:spacing w:line="360" w:lineRule="auto"/>
        <w:jc w:val="center"/>
        <w:rPr>
          <w:rFonts w:ascii="Arial Narrow" w:hAnsi="Arial Narrow"/>
        </w:rPr>
      </w:pPr>
      <w:r w:rsidRPr="00396F93">
        <w:rPr>
          <w:noProof/>
          <w:sz w:val="18"/>
          <w:szCs w:val="16"/>
        </w:rPr>
        <w:drawing>
          <wp:inline distT="0" distB="0" distL="0" distR="0" wp14:anchorId="2F495B0E" wp14:editId="170157E7">
            <wp:extent cx="4085590" cy="721112"/>
            <wp:effectExtent l="0" t="0" r="3810" b="3175"/>
            <wp:docPr id="1"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103" cy="735323"/>
                    </a:xfrm>
                    <a:prstGeom prst="rect">
                      <a:avLst/>
                    </a:prstGeom>
                    <a:noFill/>
                    <a:ln>
                      <a:noFill/>
                    </a:ln>
                  </pic:spPr>
                </pic:pic>
              </a:graphicData>
            </a:graphic>
          </wp:inline>
        </w:drawing>
      </w:r>
    </w:p>
    <w:p w14:paraId="7B4F45AF" w14:textId="77777777" w:rsidR="00723110" w:rsidRDefault="00723110" w:rsidP="00723110">
      <w:pPr>
        <w:spacing w:line="360" w:lineRule="auto"/>
        <w:rPr>
          <w:b/>
        </w:rPr>
      </w:pPr>
    </w:p>
    <w:p w14:paraId="14EC87ED" w14:textId="77777777" w:rsidR="00723110" w:rsidRDefault="00723110" w:rsidP="00723110">
      <w:pPr>
        <w:spacing w:line="360" w:lineRule="auto"/>
        <w:rPr>
          <w:b/>
        </w:rPr>
      </w:pPr>
      <w:r>
        <w:rPr>
          <w:b/>
        </w:rPr>
        <w:t>SEMESTRE 5, ENSEMBLE 1</w:t>
      </w:r>
    </w:p>
    <w:p w14:paraId="4CD68FCD" w14:textId="0337F632" w:rsidR="00264B7D" w:rsidRPr="00A71C49" w:rsidRDefault="00264B7D" w:rsidP="00723110">
      <w:pPr>
        <w:spacing w:line="360" w:lineRule="auto"/>
        <w:rPr>
          <w:b/>
        </w:rPr>
      </w:pPr>
      <w:r w:rsidRPr="00A71C49">
        <w:rPr>
          <w:b/>
        </w:rPr>
        <w:t>MODULE : GESTION FINANCIERE</w:t>
      </w:r>
    </w:p>
    <w:p w14:paraId="5B494E7C" w14:textId="7F43A4AB" w:rsidR="00264B7D" w:rsidRPr="00723110" w:rsidRDefault="00264B7D" w:rsidP="00723110">
      <w:pPr>
        <w:spacing w:line="360" w:lineRule="auto"/>
        <w:rPr>
          <w:b/>
        </w:rPr>
      </w:pPr>
      <w:r w:rsidRPr="00A71C49">
        <w:rPr>
          <w:b/>
        </w:rPr>
        <w:t>Pr. H. MESK</w:t>
      </w:r>
    </w:p>
    <w:p w14:paraId="1F8A6DB0" w14:textId="44A541FB" w:rsidR="00264B7D" w:rsidRPr="004B041B" w:rsidRDefault="00264B7D" w:rsidP="00264B7D">
      <w:pPr>
        <w:spacing w:line="360" w:lineRule="auto"/>
        <w:jc w:val="both"/>
        <w:rPr>
          <w:rFonts w:ascii="Arial Narrow" w:hAnsi="Arial Narrow"/>
          <w:sz w:val="28"/>
          <w:szCs w:val="28"/>
        </w:rPr>
      </w:pPr>
      <w:r w:rsidRPr="004B041B">
        <w:rPr>
          <w:b/>
          <w:sz w:val="28"/>
          <w:szCs w:val="28"/>
          <w:u w:val="single"/>
        </w:rPr>
        <w:t>CAS PF</w:t>
      </w:r>
    </w:p>
    <w:p w14:paraId="1C9EBA0D" w14:textId="077E6B78" w:rsidR="00264B7D" w:rsidRPr="004B041B" w:rsidRDefault="00264B7D" w:rsidP="00264B7D">
      <w:pPr>
        <w:spacing w:line="360" w:lineRule="auto"/>
        <w:jc w:val="both"/>
        <w:rPr>
          <w:rFonts w:ascii="Arial Narrow" w:hAnsi="Arial Narrow"/>
          <w:sz w:val="28"/>
          <w:szCs w:val="28"/>
        </w:rPr>
      </w:pPr>
      <w:r w:rsidRPr="004B041B">
        <w:rPr>
          <w:rFonts w:ascii="Arial Narrow" w:hAnsi="Arial Narrow"/>
          <w:sz w:val="28"/>
          <w:szCs w:val="28"/>
        </w:rPr>
        <w:t xml:space="preserve">La société </w:t>
      </w:r>
      <w:r w:rsidRPr="004B041B">
        <w:rPr>
          <w:rFonts w:ascii="Arial Narrow" w:hAnsi="Arial Narrow"/>
          <w:b/>
          <w:i/>
          <w:sz w:val="28"/>
          <w:szCs w:val="28"/>
        </w:rPr>
        <w:t>PF.</w:t>
      </w:r>
      <w:proofErr w:type="spellStart"/>
      <w:r w:rsidRPr="004B041B">
        <w:rPr>
          <w:rFonts w:ascii="Arial Narrow" w:hAnsi="Arial Narrow"/>
          <w:b/>
          <w:i/>
          <w:sz w:val="28"/>
          <w:szCs w:val="28"/>
        </w:rPr>
        <w:t>sa</w:t>
      </w:r>
      <w:proofErr w:type="spellEnd"/>
      <w:r w:rsidRPr="004B041B">
        <w:rPr>
          <w:rFonts w:ascii="Arial Narrow" w:hAnsi="Arial Narrow"/>
          <w:sz w:val="28"/>
          <w:szCs w:val="28"/>
        </w:rPr>
        <w:t xml:space="preserve">. est une entreprise qui opère sur le secteur des technologies de l’information. Pour renforcer sa part de marché sur un marché jugée porteur, elle compte réaliser un important programme d’investissement sur les </w:t>
      </w:r>
      <w:r w:rsidRPr="004B041B">
        <w:rPr>
          <w:rFonts w:ascii="Arial Narrow" w:hAnsi="Arial Narrow"/>
          <w:sz w:val="28"/>
          <w:szCs w:val="28"/>
          <w:highlight w:val="yellow"/>
        </w:rPr>
        <w:t>5 prochaines années</w:t>
      </w:r>
      <w:r w:rsidRPr="004B041B">
        <w:rPr>
          <w:rFonts w:ascii="Arial Narrow" w:hAnsi="Arial Narrow"/>
          <w:sz w:val="28"/>
          <w:szCs w:val="28"/>
        </w:rPr>
        <w:t xml:space="preserve">. La direction s’interroge sur sa faisabilité et sa politique de financement. Les informations nécessaires à l’étude financière de ce projet sont fournies ci-après. </w:t>
      </w:r>
    </w:p>
    <w:p w14:paraId="105458A5" w14:textId="0C6FC9DA" w:rsidR="00264B7D" w:rsidRPr="004B041B" w:rsidRDefault="00264B7D" w:rsidP="00264B7D">
      <w:pPr>
        <w:spacing w:line="360" w:lineRule="auto"/>
        <w:jc w:val="both"/>
        <w:rPr>
          <w:rFonts w:ascii="Arial Narrow" w:hAnsi="Arial Narrow"/>
          <w:b/>
          <w:bCs/>
          <w:sz w:val="28"/>
          <w:szCs w:val="28"/>
          <w:u w:val="single"/>
        </w:rPr>
      </w:pPr>
      <w:r w:rsidRPr="004B041B">
        <w:rPr>
          <w:rFonts w:ascii="Arial Narrow" w:hAnsi="Arial Narrow"/>
          <w:b/>
          <w:bCs/>
          <w:sz w:val="28"/>
          <w:szCs w:val="28"/>
          <w:u w:val="single"/>
        </w:rPr>
        <w:t>1- Investissement (en KDH):</w:t>
      </w:r>
    </w:p>
    <w:p w14:paraId="0ED97634" w14:textId="17ED8994" w:rsidR="00264B7D" w:rsidRPr="004B041B" w:rsidRDefault="00264B7D" w:rsidP="00264B7D">
      <w:pPr>
        <w:numPr>
          <w:ilvl w:val="0"/>
          <w:numId w:val="1"/>
        </w:numPr>
        <w:spacing w:line="360" w:lineRule="auto"/>
        <w:jc w:val="both"/>
        <w:rPr>
          <w:rFonts w:ascii="Arial Narrow" w:hAnsi="Arial Narrow"/>
          <w:sz w:val="28"/>
          <w:szCs w:val="28"/>
        </w:rPr>
      </w:pPr>
      <w:r w:rsidRPr="004B041B">
        <w:rPr>
          <w:rFonts w:ascii="Arial Narrow" w:hAnsi="Arial Narrow"/>
          <w:sz w:val="28"/>
          <w:szCs w:val="28"/>
        </w:rPr>
        <w:t>Les acquisitions d’actifs sont réalisées en début d’année et programmé</w:t>
      </w:r>
      <w:r w:rsidR="003430D5" w:rsidRPr="004B041B">
        <w:rPr>
          <w:rFonts w:ascii="Arial Narrow" w:hAnsi="Arial Narrow"/>
          <w:sz w:val="28"/>
          <w:szCs w:val="28"/>
        </w:rPr>
        <w:t>e</w:t>
      </w:r>
      <w:r w:rsidRPr="004B041B">
        <w:rPr>
          <w:rFonts w:ascii="Arial Narrow" w:hAnsi="Arial Narrow"/>
          <w:sz w:val="28"/>
          <w:szCs w:val="28"/>
        </w:rPr>
        <w:t>s comme suit : la 1</w:t>
      </w:r>
      <w:r w:rsidRPr="004B041B">
        <w:rPr>
          <w:rFonts w:ascii="Arial Narrow" w:hAnsi="Arial Narrow"/>
          <w:sz w:val="28"/>
          <w:szCs w:val="28"/>
          <w:vertAlign w:val="superscript"/>
        </w:rPr>
        <w:t>ère</w:t>
      </w:r>
      <w:r w:rsidRPr="004B041B">
        <w:rPr>
          <w:rFonts w:ascii="Arial Narrow" w:hAnsi="Arial Narrow"/>
          <w:sz w:val="28"/>
          <w:szCs w:val="28"/>
        </w:rPr>
        <w:t xml:space="preserve"> année (N), la société réalisera des constructions pour 8840 et des agencements pour 260. Par ailleurs, les achats d’équipements et de matériels sont étalés sur les 5 années à hauteur de 7800 </w:t>
      </w:r>
      <w:r w:rsidRPr="004B041B">
        <w:rPr>
          <w:rFonts w:ascii="Arial Narrow" w:hAnsi="Arial Narrow"/>
          <w:sz w:val="28"/>
          <w:szCs w:val="28"/>
          <w:highlight w:val="yellow"/>
        </w:rPr>
        <w:t>pour chacune des années</w:t>
      </w:r>
      <w:r w:rsidRPr="004B041B">
        <w:rPr>
          <w:rFonts w:ascii="Arial Narrow" w:hAnsi="Arial Narrow"/>
          <w:sz w:val="28"/>
          <w:szCs w:val="28"/>
        </w:rPr>
        <w:t xml:space="preserve"> N, N+1 et N+2 et 5980 </w:t>
      </w:r>
      <w:r w:rsidRPr="004B041B">
        <w:rPr>
          <w:rFonts w:ascii="Arial Narrow" w:hAnsi="Arial Narrow"/>
          <w:sz w:val="28"/>
          <w:szCs w:val="28"/>
          <w:highlight w:val="yellow"/>
        </w:rPr>
        <w:t>par an</w:t>
      </w:r>
      <w:r w:rsidRPr="004B041B">
        <w:rPr>
          <w:rFonts w:ascii="Arial Narrow" w:hAnsi="Arial Narrow"/>
          <w:sz w:val="28"/>
          <w:szCs w:val="28"/>
        </w:rPr>
        <w:t xml:space="preserve"> pour N+3 et N+4. En outre, une </w:t>
      </w:r>
      <w:r w:rsidRPr="004B041B">
        <w:rPr>
          <w:rFonts w:ascii="Arial Narrow" w:hAnsi="Arial Narrow"/>
          <w:sz w:val="28"/>
          <w:szCs w:val="28"/>
          <w:highlight w:val="yellow"/>
        </w:rPr>
        <w:t>prise de participation</w:t>
      </w:r>
      <w:r w:rsidRPr="004B041B">
        <w:rPr>
          <w:rFonts w:ascii="Arial Narrow" w:hAnsi="Arial Narrow"/>
          <w:sz w:val="28"/>
          <w:szCs w:val="28"/>
        </w:rPr>
        <w:t xml:space="preserve"> dans un réseau de distribution est envisagée en N+2 pour un montant de 2600.</w:t>
      </w:r>
    </w:p>
    <w:p w14:paraId="3DEEE557" w14:textId="722B456B" w:rsidR="00264B7D" w:rsidRPr="004B041B" w:rsidRDefault="00264B7D" w:rsidP="00723110">
      <w:pPr>
        <w:numPr>
          <w:ilvl w:val="0"/>
          <w:numId w:val="1"/>
        </w:numPr>
        <w:spacing w:line="360" w:lineRule="auto"/>
        <w:jc w:val="both"/>
        <w:rPr>
          <w:rFonts w:ascii="Arial Narrow" w:hAnsi="Arial Narrow"/>
          <w:sz w:val="28"/>
          <w:szCs w:val="28"/>
        </w:rPr>
      </w:pPr>
      <w:r w:rsidRPr="004B041B">
        <w:rPr>
          <w:rFonts w:ascii="Arial Narrow" w:hAnsi="Arial Narrow"/>
          <w:sz w:val="28"/>
          <w:szCs w:val="28"/>
        </w:rPr>
        <w:t>L’activité et les résultats attendus de cet investissement s’établissent comme suit :</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16"/>
        <w:gridCol w:w="112"/>
        <w:gridCol w:w="941"/>
        <w:gridCol w:w="110"/>
        <w:gridCol w:w="945"/>
        <w:gridCol w:w="110"/>
        <w:gridCol w:w="945"/>
        <w:gridCol w:w="110"/>
        <w:gridCol w:w="945"/>
        <w:gridCol w:w="110"/>
      </w:tblGrid>
      <w:tr w:rsidR="00264B7D" w:rsidRPr="004B041B" w14:paraId="2C64A187" w14:textId="77777777" w:rsidTr="00790ED8">
        <w:trPr>
          <w:gridAfter w:val="1"/>
          <w:wAfter w:w="60" w:type="pct"/>
        </w:trPr>
        <w:tc>
          <w:tcPr>
            <w:tcW w:w="2142" w:type="pct"/>
          </w:tcPr>
          <w:p w14:paraId="3DD6D465" w14:textId="77777777" w:rsidR="00264B7D" w:rsidRPr="004B041B" w:rsidRDefault="00264B7D" w:rsidP="00264B7D">
            <w:pPr>
              <w:spacing w:line="360" w:lineRule="auto"/>
              <w:jc w:val="center"/>
              <w:rPr>
                <w:rFonts w:ascii="Arial Narrow" w:hAnsi="Arial Narrow"/>
                <w:b/>
                <w:bCs/>
                <w:sz w:val="28"/>
                <w:szCs w:val="28"/>
              </w:rPr>
            </w:pPr>
            <w:bookmarkStart w:id="0" w:name="OLE_LINK1"/>
            <w:bookmarkStart w:id="1" w:name="OLE_LINK2"/>
          </w:p>
        </w:tc>
        <w:tc>
          <w:tcPr>
            <w:tcW w:w="499" w:type="pct"/>
          </w:tcPr>
          <w:p w14:paraId="759EFC1B" w14:textId="5E512582" w:rsidR="00264B7D" w:rsidRPr="004B041B" w:rsidRDefault="00264B7D" w:rsidP="00264B7D">
            <w:pPr>
              <w:spacing w:line="360" w:lineRule="auto"/>
              <w:ind w:right="-517"/>
              <w:rPr>
                <w:rFonts w:ascii="Arial Narrow" w:hAnsi="Arial Narrow"/>
                <w:b/>
                <w:bCs/>
                <w:sz w:val="28"/>
                <w:szCs w:val="28"/>
              </w:rPr>
            </w:pPr>
            <w:r w:rsidRPr="004B041B">
              <w:rPr>
                <w:rFonts w:ascii="Arial Narrow" w:hAnsi="Arial Narrow"/>
                <w:b/>
                <w:bCs/>
                <w:sz w:val="28"/>
                <w:szCs w:val="28"/>
              </w:rPr>
              <w:t xml:space="preserve">     N</w:t>
            </w:r>
          </w:p>
        </w:tc>
        <w:tc>
          <w:tcPr>
            <w:tcW w:w="574" w:type="pct"/>
            <w:gridSpan w:val="2"/>
          </w:tcPr>
          <w:p w14:paraId="6F3A9AB5" w14:textId="7455649B" w:rsidR="00264B7D" w:rsidRPr="004B041B" w:rsidRDefault="00264B7D" w:rsidP="00264B7D">
            <w:pPr>
              <w:spacing w:line="360" w:lineRule="auto"/>
              <w:jc w:val="center"/>
              <w:rPr>
                <w:rFonts w:ascii="Arial Narrow" w:hAnsi="Arial Narrow"/>
                <w:b/>
                <w:bCs/>
                <w:sz w:val="28"/>
                <w:szCs w:val="28"/>
              </w:rPr>
            </w:pPr>
            <w:r w:rsidRPr="004B041B">
              <w:rPr>
                <w:rFonts w:ascii="Arial Narrow" w:hAnsi="Arial Narrow"/>
                <w:b/>
                <w:bCs/>
                <w:sz w:val="28"/>
                <w:szCs w:val="28"/>
              </w:rPr>
              <w:t>N+1</w:t>
            </w:r>
          </w:p>
        </w:tc>
        <w:tc>
          <w:tcPr>
            <w:tcW w:w="575" w:type="pct"/>
            <w:gridSpan w:val="2"/>
          </w:tcPr>
          <w:p w14:paraId="364DF82F" w14:textId="34B49942" w:rsidR="00264B7D" w:rsidRPr="004B041B" w:rsidRDefault="00264B7D" w:rsidP="00264B7D">
            <w:pPr>
              <w:spacing w:line="360" w:lineRule="auto"/>
              <w:jc w:val="center"/>
              <w:rPr>
                <w:rFonts w:ascii="Arial Narrow" w:hAnsi="Arial Narrow"/>
                <w:b/>
                <w:bCs/>
                <w:sz w:val="28"/>
                <w:szCs w:val="28"/>
              </w:rPr>
            </w:pPr>
            <w:r w:rsidRPr="004B041B">
              <w:rPr>
                <w:rFonts w:ascii="Arial Narrow" w:hAnsi="Arial Narrow"/>
                <w:b/>
                <w:bCs/>
                <w:sz w:val="28"/>
                <w:szCs w:val="28"/>
              </w:rPr>
              <w:t>N+2</w:t>
            </w:r>
          </w:p>
        </w:tc>
        <w:tc>
          <w:tcPr>
            <w:tcW w:w="575" w:type="pct"/>
            <w:gridSpan w:val="2"/>
          </w:tcPr>
          <w:p w14:paraId="6836E23D" w14:textId="79204F99" w:rsidR="00264B7D" w:rsidRPr="004B041B" w:rsidRDefault="00264B7D" w:rsidP="00264B7D">
            <w:pPr>
              <w:spacing w:line="360" w:lineRule="auto"/>
              <w:jc w:val="center"/>
              <w:rPr>
                <w:rFonts w:ascii="Arial Narrow" w:hAnsi="Arial Narrow"/>
                <w:b/>
                <w:bCs/>
                <w:sz w:val="28"/>
                <w:szCs w:val="28"/>
              </w:rPr>
            </w:pPr>
            <w:r w:rsidRPr="004B041B">
              <w:rPr>
                <w:rFonts w:ascii="Arial Narrow" w:hAnsi="Arial Narrow"/>
                <w:b/>
                <w:bCs/>
                <w:sz w:val="28"/>
                <w:szCs w:val="28"/>
              </w:rPr>
              <w:t>N+3</w:t>
            </w:r>
          </w:p>
        </w:tc>
        <w:tc>
          <w:tcPr>
            <w:tcW w:w="575" w:type="pct"/>
            <w:gridSpan w:val="2"/>
          </w:tcPr>
          <w:p w14:paraId="1C921CB9" w14:textId="3EDAC103" w:rsidR="00264B7D" w:rsidRPr="004B041B" w:rsidRDefault="00264B7D" w:rsidP="00264B7D">
            <w:pPr>
              <w:spacing w:line="360" w:lineRule="auto"/>
              <w:jc w:val="center"/>
              <w:rPr>
                <w:rFonts w:ascii="Arial Narrow" w:hAnsi="Arial Narrow"/>
                <w:b/>
                <w:bCs/>
                <w:sz w:val="28"/>
                <w:szCs w:val="28"/>
              </w:rPr>
            </w:pPr>
            <w:r w:rsidRPr="004B041B">
              <w:rPr>
                <w:rFonts w:ascii="Arial Narrow" w:hAnsi="Arial Narrow"/>
                <w:b/>
                <w:bCs/>
                <w:sz w:val="28"/>
                <w:szCs w:val="28"/>
              </w:rPr>
              <w:t>N+4</w:t>
            </w:r>
          </w:p>
        </w:tc>
      </w:tr>
      <w:tr w:rsidR="00790ED8" w:rsidRPr="004B041B" w14:paraId="010869C4" w14:textId="77777777" w:rsidTr="00790ED8">
        <w:tc>
          <w:tcPr>
            <w:tcW w:w="2142" w:type="pct"/>
          </w:tcPr>
          <w:p w14:paraId="2B9573FD" w14:textId="77777777" w:rsidR="00264B7D" w:rsidRPr="004B041B" w:rsidRDefault="00264B7D" w:rsidP="007E16BE">
            <w:pPr>
              <w:spacing w:line="360" w:lineRule="auto"/>
              <w:jc w:val="both"/>
              <w:rPr>
                <w:rFonts w:ascii="Arial Narrow" w:hAnsi="Arial Narrow"/>
                <w:sz w:val="28"/>
                <w:szCs w:val="28"/>
              </w:rPr>
            </w:pPr>
            <w:r w:rsidRPr="004B041B">
              <w:rPr>
                <w:rFonts w:ascii="Arial Narrow" w:hAnsi="Arial Narrow"/>
                <w:sz w:val="28"/>
                <w:szCs w:val="28"/>
              </w:rPr>
              <w:t>Chiffre d’affaires</w:t>
            </w:r>
          </w:p>
        </w:tc>
        <w:tc>
          <w:tcPr>
            <w:tcW w:w="560" w:type="pct"/>
            <w:gridSpan w:val="2"/>
          </w:tcPr>
          <w:p w14:paraId="1F8F7060" w14:textId="08002431" w:rsidR="00264B7D" w:rsidRPr="004B041B" w:rsidRDefault="008040C4" w:rsidP="007E16BE">
            <w:pPr>
              <w:spacing w:line="360" w:lineRule="auto"/>
              <w:jc w:val="right"/>
              <w:rPr>
                <w:rFonts w:ascii="Arial Narrow" w:hAnsi="Arial Narrow"/>
                <w:sz w:val="28"/>
                <w:szCs w:val="28"/>
              </w:rPr>
            </w:pPr>
            <w:r w:rsidRPr="004B041B">
              <w:rPr>
                <w:rFonts w:ascii="Arial Narrow" w:hAnsi="Arial Narrow"/>
                <w:sz w:val="28"/>
                <w:szCs w:val="28"/>
              </w:rPr>
              <w:t>13 0</w:t>
            </w:r>
            <w:r w:rsidR="00264B7D" w:rsidRPr="004B041B">
              <w:rPr>
                <w:rFonts w:ascii="Arial Narrow" w:hAnsi="Arial Narrow"/>
                <w:sz w:val="28"/>
                <w:szCs w:val="28"/>
              </w:rPr>
              <w:t>00</w:t>
            </w:r>
          </w:p>
        </w:tc>
        <w:tc>
          <w:tcPr>
            <w:tcW w:w="573" w:type="pct"/>
            <w:gridSpan w:val="2"/>
          </w:tcPr>
          <w:p w14:paraId="5CD6E6F1" w14:textId="308E7EFE" w:rsidR="00264B7D" w:rsidRPr="004B041B" w:rsidRDefault="008040C4" w:rsidP="007E16BE">
            <w:pPr>
              <w:spacing w:line="360" w:lineRule="auto"/>
              <w:jc w:val="right"/>
              <w:rPr>
                <w:rFonts w:ascii="Arial Narrow" w:hAnsi="Arial Narrow"/>
                <w:sz w:val="28"/>
                <w:szCs w:val="28"/>
              </w:rPr>
            </w:pPr>
            <w:r w:rsidRPr="004B041B">
              <w:rPr>
                <w:rFonts w:ascii="Arial Narrow" w:hAnsi="Arial Narrow"/>
                <w:sz w:val="28"/>
                <w:szCs w:val="28"/>
              </w:rPr>
              <w:t>26</w:t>
            </w:r>
            <w:r w:rsidR="00264B7D" w:rsidRPr="004B041B">
              <w:rPr>
                <w:rFonts w:ascii="Arial Narrow" w:hAnsi="Arial Narrow"/>
                <w:sz w:val="28"/>
                <w:szCs w:val="28"/>
              </w:rPr>
              <w:t xml:space="preserve"> 000</w:t>
            </w:r>
          </w:p>
        </w:tc>
        <w:tc>
          <w:tcPr>
            <w:tcW w:w="575" w:type="pct"/>
            <w:gridSpan w:val="2"/>
          </w:tcPr>
          <w:p w14:paraId="3B66A41C" w14:textId="5FFF9FF9" w:rsidR="00264B7D" w:rsidRPr="004B041B" w:rsidRDefault="008040C4" w:rsidP="007E16BE">
            <w:pPr>
              <w:spacing w:line="360" w:lineRule="auto"/>
              <w:jc w:val="right"/>
              <w:rPr>
                <w:rFonts w:ascii="Arial Narrow" w:hAnsi="Arial Narrow"/>
                <w:sz w:val="28"/>
                <w:szCs w:val="28"/>
              </w:rPr>
            </w:pPr>
            <w:r w:rsidRPr="004B041B">
              <w:rPr>
                <w:rFonts w:ascii="Arial Narrow" w:hAnsi="Arial Narrow"/>
                <w:sz w:val="28"/>
                <w:szCs w:val="28"/>
              </w:rPr>
              <w:t>3</w:t>
            </w:r>
            <w:r w:rsidR="00264B7D" w:rsidRPr="004B041B">
              <w:rPr>
                <w:rFonts w:ascii="Arial Narrow" w:hAnsi="Arial Narrow"/>
                <w:sz w:val="28"/>
                <w:szCs w:val="28"/>
              </w:rPr>
              <w:t xml:space="preserve">9 </w:t>
            </w:r>
            <w:r w:rsidRPr="004B041B">
              <w:rPr>
                <w:rFonts w:ascii="Arial Narrow" w:hAnsi="Arial Narrow"/>
                <w:sz w:val="28"/>
                <w:szCs w:val="28"/>
              </w:rPr>
              <w:t>0</w:t>
            </w:r>
            <w:r w:rsidR="00264B7D" w:rsidRPr="004B041B">
              <w:rPr>
                <w:rFonts w:ascii="Arial Narrow" w:hAnsi="Arial Narrow"/>
                <w:sz w:val="28"/>
                <w:szCs w:val="28"/>
              </w:rPr>
              <w:t>00</w:t>
            </w:r>
          </w:p>
        </w:tc>
        <w:tc>
          <w:tcPr>
            <w:tcW w:w="575" w:type="pct"/>
            <w:gridSpan w:val="2"/>
          </w:tcPr>
          <w:p w14:paraId="6BB2A9F9" w14:textId="1FA97E62" w:rsidR="00264B7D" w:rsidRPr="004B041B" w:rsidRDefault="008040C4" w:rsidP="007E16BE">
            <w:pPr>
              <w:spacing w:line="360" w:lineRule="auto"/>
              <w:jc w:val="right"/>
              <w:rPr>
                <w:rFonts w:ascii="Arial Narrow" w:hAnsi="Arial Narrow"/>
                <w:sz w:val="28"/>
                <w:szCs w:val="28"/>
              </w:rPr>
            </w:pPr>
            <w:r w:rsidRPr="004B041B">
              <w:rPr>
                <w:rFonts w:ascii="Arial Narrow" w:hAnsi="Arial Narrow"/>
                <w:sz w:val="28"/>
                <w:szCs w:val="28"/>
              </w:rPr>
              <w:t>3</w:t>
            </w:r>
            <w:r w:rsidR="00264B7D" w:rsidRPr="004B041B">
              <w:rPr>
                <w:rFonts w:ascii="Arial Narrow" w:hAnsi="Arial Narrow"/>
                <w:sz w:val="28"/>
                <w:szCs w:val="28"/>
              </w:rPr>
              <w:t xml:space="preserve">9 </w:t>
            </w:r>
            <w:r w:rsidRPr="004B041B">
              <w:rPr>
                <w:rFonts w:ascii="Arial Narrow" w:hAnsi="Arial Narrow"/>
                <w:sz w:val="28"/>
                <w:szCs w:val="28"/>
              </w:rPr>
              <w:t>0</w:t>
            </w:r>
            <w:r w:rsidR="00264B7D" w:rsidRPr="004B041B">
              <w:rPr>
                <w:rFonts w:ascii="Arial Narrow" w:hAnsi="Arial Narrow"/>
                <w:sz w:val="28"/>
                <w:szCs w:val="28"/>
              </w:rPr>
              <w:t>00</w:t>
            </w:r>
          </w:p>
        </w:tc>
        <w:tc>
          <w:tcPr>
            <w:tcW w:w="575" w:type="pct"/>
            <w:gridSpan w:val="2"/>
          </w:tcPr>
          <w:p w14:paraId="402FB390" w14:textId="3F621252" w:rsidR="00264B7D" w:rsidRPr="004B041B" w:rsidRDefault="008040C4" w:rsidP="007E16BE">
            <w:pPr>
              <w:spacing w:line="360" w:lineRule="auto"/>
              <w:jc w:val="right"/>
              <w:rPr>
                <w:rFonts w:ascii="Arial Narrow" w:hAnsi="Arial Narrow"/>
                <w:sz w:val="28"/>
                <w:szCs w:val="28"/>
              </w:rPr>
            </w:pPr>
            <w:r w:rsidRPr="004B041B">
              <w:rPr>
                <w:rFonts w:ascii="Arial Narrow" w:hAnsi="Arial Narrow"/>
                <w:sz w:val="28"/>
                <w:szCs w:val="28"/>
              </w:rPr>
              <w:t>3</w:t>
            </w:r>
            <w:r w:rsidR="00264B7D" w:rsidRPr="004B041B">
              <w:rPr>
                <w:rFonts w:ascii="Arial Narrow" w:hAnsi="Arial Narrow"/>
                <w:sz w:val="28"/>
                <w:szCs w:val="28"/>
              </w:rPr>
              <w:t xml:space="preserve">9 </w:t>
            </w:r>
            <w:r w:rsidRPr="004B041B">
              <w:rPr>
                <w:rFonts w:ascii="Arial Narrow" w:hAnsi="Arial Narrow"/>
                <w:sz w:val="28"/>
                <w:szCs w:val="28"/>
              </w:rPr>
              <w:t>0</w:t>
            </w:r>
            <w:r w:rsidR="00264B7D" w:rsidRPr="004B041B">
              <w:rPr>
                <w:rFonts w:ascii="Arial Narrow" w:hAnsi="Arial Narrow"/>
                <w:sz w:val="28"/>
                <w:szCs w:val="28"/>
              </w:rPr>
              <w:t>00</w:t>
            </w:r>
          </w:p>
        </w:tc>
      </w:tr>
      <w:tr w:rsidR="00264B7D" w:rsidRPr="004B041B" w14:paraId="22AE414B" w14:textId="77777777" w:rsidTr="00790ED8">
        <w:trPr>
          <w:gridAfter w:val="1"/>
          <w:wAfter w:w="60" w:type="pct"/>
        </w:trPr>
        <w:tc>
          <w:tcPr>
            <w:tcW w:w="2142" w:type="pct"/>
          </w:tcPr>
          <w:p w14:paraId="78BFA52E" w14:textId="77777777" w:rsidR="00264B7D" w:rsidRPr="004B041B" w:rsidRDefault="00264B7D" w:rsidP="007E16BE">
            <w:pPr>
              <w:spacing w:line="360" w:lineRule="auto"/>
              <w:jc w:val="both"/>
              <w:rPr>
                <w:rFonts w:ascii="Arial Narrow" w:hAnsi="Arial Narrow"/>
                <w:b/>
                <w:bCs/>
                <w:sz w:val="28"/>
                <w:szCs w:val="28"/>
                <w:highlight w:val="yellow"/>
              </w:rPr>
            </w:pPr>
            <w:r w:rsidRPr="004B041B">
              <w:rPr>
                <w:rFonts w:ascii="Arial Narrow" w:hAnsi="Arial Narrow"/>
                <w:b/>
                <w:bCs/>
                <w:sz w:val="28"/>
                <w:szCs w:val="28"/>
                <w:highlight w:val="yellow"/>
              </w:rPr>
              <w:t>Résultat d’exploitation après IS</w:t>
            </w:r>
          </w:p>
        </w:tc>
        <w:tc>
          <w:tcPr>
            <w:tcW w:w="499" w:type="pct"/>
          </w:tcPr>
          <w:p w14:paraId="6B30D3BD" w14:textId="52D0C120" w:rsidR="00264B7D" w:rsidRPr="004B041B" w:rsidRDefault="008040C4" w:rsidP="007E16BE">
            <w:pPr>
              <w:spacing w:line="360" w:lineRule="auto"/>
              <w:jc w:val="right"/>
              <w:rPr>
                <w:rFonts w:ascii="Arial Narrow" w:hAnsi="Arial Narrow"/>
                <w:b/>
                <w:bCs/>
                <w:sz w:val="28"/>
                <w:szCs w:val="28"/>
                <w:highlight w:val="yellow"/>
              </w:rPr>
            </w:pPr>
            <w:r w:rsidRPr="004B041B">
              <w:rPr>
                <w:rFonts w:ascii="Arial Narrow" w:hAnsi="Arial Narrow"/>
                <w:b/>
                <w:bCs/>
                <w:sz w:val="28"/>
                <w:szCs w:val="28"/>
                <w:highlight w:val="yellow"/>
              </w:rPr>
              <w:t>3 2</w:t>
            </w:r>
            <w:r w:rsidR="00264B7D" w:rsidRPr="004B041B">
              <w:rPr>
                <w:rFonts w:ascii="Arial Narrow" w:hAnsi="Arial Narrow"/>
                <w:b/>
                <w:bCs/>
                <w:sz w:val="28"/>
                <w:szCs w:val="28"/>
                <w:highlight w:val="yellow"/>
              </w:rPr>
              <w:t>00</w:t>
            </w:r>
          </w:p>
        </w:tc>
        <w:tc>
          <w:tcPr>
            <w:tcW w:w="574" w:type="pct"/>
            <w:gridSpan w:val="2"/>
          </w:tcPr>
          <w:p w14:paraId="4B37E794" w14:textId="12FA7ACF" w:rsidR="00264B7D" w:rsidRPr="004B041B" w:rsidRDefault="008040C4" w:rsidP="007E16BE">
            <w:pPr>
              <w:spacing w:line="360" w:lineRule="auto"/>
              <w:jc w:val="right"/>
              <w:rPr>
                <w:rFonts w:ascii="Arial Narrow" w:hAnsi="Arial Narrow"/>
                <w:b/>
                <w:bCs/>
                <w:sz w:val="28"/>
                <w:szCs w:val="28"/>
                <w:highlight w:val="yellow"/>
              </w:rPr>
            </w:pPr>
            <w:r w:rsidRPr="004B041B">
              <w:rPr>
                <w:rFonts w:ascii="Arial Narrow" w:hAnsi="Arial Narrow"/>
                <w:b/>
                <w:bCs/>
                <w:sz w:val="28"/>
                <w:szCs w:val="28"/>
                <w:highlight w:val="yellow"/>
              </w:rPr>
              <w:t>5 8</w:t>
            </w:r>
            <w:r w:rsidR="00264B7D" w:rsidRPr="004B041B">
              <w:rPr>
                <w:rFonts w:ascii="Arial Narrow" w:hAnsi="Arial Narrow"/>
                <w:b/>
                <w:bCs/>
                <w:sz w:val="28"/>
                <w:szCs w:val="28"/>
                <w:highlight w:val="yellow"/>
              </w:rPr>
              <w:t>00</w:t>
            </w:r>
          </w:p>
        </w:tc>
        <w:tc>
          <w:tcPr>
            <w:tcW w:w="575" w:type="pct"/>
            <w:gridSpan w:val="2"/>
          </w:tcPr>
          <w:p w14:paraId="3ABC0497" w14:textId="42803637" w:rsidR="00264B7D" w:rsidRPr="004B041B" w:rsidRDefault="008040C4" w:rsidP="007E16BE">
            <w:pPr>
              <w:spacing w:line="360" w:lineRule="auto"/>
              <w:jc w:val="right"/>
              <w:rPr>
                <w:rFonts w:ascii="Arial Narrow" w:hAnsi="Arial Narrow"/>
                <w:b/>
                <w:bCs/>
                <w:sz w:val="28"/>
                <w:szCs w:val="28"/>
                <w:highlight w:val="yellow"/>
              </w:rPr>
            </w:pPr>
            <w:r w:rsidRPr="004B041B">
              <w:rPr>
                <w:rFonts w:ascii="Arial Narrow" w:hAnsi="Arial Narrow"/>
                <w:b/>
                <w:bCs/>
                <w:sz w:val="28"/>
                <w:szCs w:val="28"/>
                <w:highlight w:val="yellow"/>
              </w:rPr>
              <w:t>8</w:t>
            </w:r>
            <w:r w:rsidR="00264B7D" w:rsidRPr="004B041B">
              <w:rPr>
                <w:rFonts w:ascii="Arial Narrow" w:hAnsi="Arial Narrow"/>
                <w:b/>
                <w:bCs/>
                <w:sz w:val="28"/>
                <w:szCs w:val="28"/>
                <w:highlight w:val="yellow"/>
              </w:rPr>
              <w:t xml:space="preserve"> </w:t>
            </w:r>
            <w:r w:rsidRPr="004B041B">
              <w:rPr>
                <w:rFonts w:ascii="Arial Narrow" w:hAnsi="Arial Narrow"/>
                <w:b/>
                <w:bCs/>
                <w:sz w:val="28"/>
                <w:szCs w:val="28"/>
                <w:highlight w:val="yellow"/>
              </w:rPr>
              <w:t>4</w:t>
            </w:r>
            <w:r w:rsidR="00264B7D" w:rsidRPr="004B041B">
              <w:rPr>
                <w:rFonts w:ascii="Arial Narrow" w:hAnsi="Arial Narrow"/>
                <w:b/>
                <w:bCs/>
                <w:sz w:val="28"/>
                <w:szCs w:val="28"/>
                <w:highlight w:val="yellow"/>
              </w:rPr>
              <w:t>00</w:t>
            </w:r>
          </w:p>
        </w:tc>
        <w:tc>
          <w:tcPr>
            <w:tcW w:w="575" w:type="pct"/>
            <w:gridSpan w:val="2"/>
          </w:tcPr>
          <w:p w14:paraId="5A08D6F1" w14:textId="13CAE2A7" w:rsidR="00264B7D" w:rsidRPr="004B041B" w:rsidRDefault="008040C4" w:rsidP="007E16BE">
            <w:pPr>
              <w:spacing w:line="360" w:lineRule="auto"/>
              <w:jc w:val="right"/>
              <w:rPr>
                <w:rFonts w:ascii="Arial Narrow" w:hAnsi="Arial Narrow"/>
                <w:b/>
                <w:bCs/>
                <w:sz w:val="28"/>
                <w:szCs w:val="28"/>
                <w:highlight w:val="yellow"/>
              </w:rPr>
            </w:pPr>
            <w:r w:rsidRPr="004B041B">
              <w:rPr>
                <w:rFonts w:ascii="Arial Narrow" w:hAnsi="Arial Narrow"/>
                <w:b/>
                <w:bCs/>
                <w:sz w:val="28"/>
                <w:szCs w:val="28"/>
                <w:highlight w:val="yellow"/>
              </w:rPr>
              <w:t>11 0</w:t>
            </w:r>
            <w:r w:rsidR="00264B7D" w:rsidRPr="004B041B">
              <w:rPr>
                <w:rFonts w:ascii="Arial Narrow" w:hAnsi="Arial Narrow"/>
                <w:b/>
                <w:bCs/>
                <w:sz w:val="28"/>
                <w:szCs w:val="28"/>
                <w:highlight w:val="yellow"/>
              </w:rPr>
              <w:t>00</w:t>
            </w:r>
          </w:p>
        </w:tc>
        <w:tc>
          <w:tcPr>
            <w:tcW w:w="575" w:type="pct"/>
            <w:gridSpan w:val="2"/>
          </w:tcPr>
          <w:p w14:paraId="202ABD56" w14:textId="24D399C6" w:rsidR="00264B7D" w:rsidRPr="004B041B" w:rsidRDefault="008040C4" w:rsidP="007E16BE">
            <w:pPr>
              <w:spacing w:line="360" w:lineRule="auto"/>
              <w:jc w:val="right"/>
              <w:rPr>
                <w:rFonts w:ascii="Arial Narrow" w:hAnsi="Arial Narrow"/>
                <w:b/>
                <w:bCs/>
                <w:sz w:val="28"/>
                <w:szCs w:val="28"/>
              </w:rPr>
            </w:pPr>
            <w:r w:rsidRPr="004B041B">
              <w:rPr>
                <w:rFonts w:ascii="Arial Narrow" w:hAnsi="Arial Narrow"/>
                <w:b/>
                <w:bCs/>
                <w:sz w:val="28"/>
                <w:szCs w:val="28"/>
                <w:highlight w:val="yellow"/>
              </w:rPr>
              <w:t>11 000</w:t>
            </w:r>
          </w:p>
        </w:tc>
      </w:tr>
      <w:tr w:rsidR="008040C4" w:rsidRPr="004B041B" w14:paraId="742E5EE2" w14:textId="77777777" w:rsidTr="00790ED8">
        <w:trPr>
          <w:gridAfter w:val="1"/>
          <w:wAfter w:w="60" w:type="pct"/>
        </w:trPr>
        <w:tc>
          <w:tcPr>
            <w:tcW w:w="2142" w:type="pct"/>
          </w:tcPr>
          <w:p w14:paraId="120BA4CE" w14:textId="77777777" w:rsidR="008040C4" w:rsidRPr="004B041B" w:rsidRDefault="008040C4" w:rsidP="008040C4">
            <w:pPr>
              <w:spacing w:line="360" w:lineRule="auto"/>
              <w:jc w:val="both"/>
              <w:rPr>
                <w:rFonts w:ascii="Arial Narrow" w:hAnsi="Arial Narrow"/>
                <w:b/>
                <w:bCs/>
                <w:sz w:val="28"/>
                <w:szCs w:val="28"/>
              </w:rPr>
            </w:pPr>
            <w:r w:rsidRPr="004B041B">
              <w:rPr>
                <w:rFonts w:ascii="Arial Narrow" w:hAnsi="Arial Narrow"/>
                <w:b/>
                <w:bCs/>
                <w:sz w:val="28"/>
                <w:szCs w:val="28"/>
              </w:rPr>
              <w:t>Dotations aux amortissements</w:t>
            </w:r>
          </w:p>
        </w:tc>
        <w:tc>
          <w:tcPr>
            <w:tcW w:w="499" w:type="pct"/>
          </w:tcPr>
          <w:p w14:paraId="63BE1C0B" w14:textId="5EC8CD95" w:rsidR="008040C4" w:rsidRPr="004B041B" w:rsidRDefault="008040C4" w:rsidP="008040C4">
            <w:pPr>
              <w:spacing w:line="360" w:lineRule="auto"/>
              <w:jc w:val="right"/>
              <w:rPr>
                <w:rFonts w:ascii="Arial Narrow" w:hAnsi="Arial Narrow"/>
                <w:b/>
                <w:bCs/>
                <w:sz w:val="28"/>
                <w:szCs w:val="28"/>
              </w:rPr>
            </w:pPr>
            <w:r w:rsidRPr="004B041B">
              <w:rPr>
                <w:rFonts w:ascii="Arial Narrow" w:hAnsi="Arial Narrow"/>
                <w:b/>
                <w:bCs/>
                <w:sz w:val="28"/>
                <w:szCs w:val="28"/>
              </w:rPr>
              <w:t>3 200</w:t>
            </w:r>
          </w:p>
        </w:tc>
        <w:tc>
          <w:tcPr>
            <w:tcW w:w="574" w:type="pct"/>
            <w:gridSpan w:val="2"/>
          </w:tcPr>
          <w:p w14:paraId="0F46CE75" w14:textId="4E09EDC4" w:rsidR="008040C4" w:rsidRPr="004B041B" w:rsidRDefault="008040C4" w:rsidP="008040C4">
            <w:pPr>
              <w:spacing w:line="360" w:lineRule="auto"/>
              <w:jc w:val="right"/>
              <w:rPr>
                <w:rFonts w:ascii="Arial Narrow" w:hAnsi="Arial Narrow"/>
                <w:b/>
                <w:bCs/>
                <w:sz w:val="28"/>
                <w:szCs w:val="28"/>
              </w:rPr>
            </w:pPr>
            <w:r w:rsidRPr="004B041B">
              <w:rPr>
                <w:rFonts w:ascii="Arial Narrow" w:hAnsi="Arial Narrow"/>
                <w:b/>
                <w:bCs/>
                <w:sz w:val="28"/>
                <w:szCs w:val="28"/>
              </w:rPr>
              <w:t>3 200</w:t>
            </w:r>
          </w:p>
        </w:tc>
        <w:tc>
          <w:tcPr>
            <w:tcW w:w="575" w:type="pct"/>
            <w:gridSpan w:val="2"/>
          </w:tcPr>
          <w:p w14:paraId="2A6B06AB" w14:textId="44298AFB" w:rsidR="008040C4" w:rsidRPr="004B041B" w:rsidRDefault="008040C4" w:rsidP="008040C4">
            <w:pPr>
              <w:spacing w:line="360" w:lineRule="auto"/>
              <w:jc w:val="right"/>
              <w:rPr>
                <w:rFonts w:ascii="Arial Narrow" w:hAnsi="Arial Narrow"/>
                <w:b/>
                <w:bCs/>
                <w:sz w:val="28"/>
                <w:szCs w:val="28"/>
              </w:rPr>
            </w:pPr>
            <w:r w:rsidRPr="004B041B">
              <w:rPr>
                <w:rFonts w:ascii="Arial Narrow" w:hAnsi="Arial Narrow"/>
                <w:b/>
                <w:bCs/>
                <w:sz w:val="28"/>
                <w:szCs w:val="28"/>
              </w:rPr>
              <w:t>3 200</w:t>
            </w:r>
          </w:p>
        </w:tc>
        <w:tc>
          <w:tcPr>
            <w:tcW w:w="575" w:type="pct"/>
            <w:gridSpan w:val="2"/>
          </w:tcPr>
          <w:p w14:paraId="66EB8F62" w14:textId="3EC39600" w:rsidR="008040C4" w:rsidRPr="004B041B" w:rsidRDefault="008040C4" w:rsidP="008040C4">
            <w:pPr>
              <w:spacing w:line="360" w:lineRule="auto"/>
              <w:jc w:val="right"/>
              <w:rPr>
                <w:rFonts w:ascii="Arial Narrow" w:hAnsi="Arial Narrow"/>
                <w:b/>
                <w:bCs/>
                <w:sz w:val="28"/>
                <w:szCs w:val="28"/>
              </w:rPr>
            </w:pPr>
            <w:r w:rsidRPr="004B041B">
              <w:rPr>
                <w:rFonts w:ascii="Arial Narrow" w:hAnsi="Arial Narrow"/>
                <w:b/>
                <w:bCs/>
                <w:sz w:val="28"/>
                <w:szCs w:val="28"/>
              </w:rPr>
              <w:t>3 700</w:t>
            </w:r>
          </w:p>
        </w:tc>
        <w:tc>
          <w:tcPr>
            <w:tcW w:w="575" w:type="pct"/>
            <w:gridSpan w:val="2"/>
          </w:tcPr>
          <w:p w14:paraId="75E88474" w14:textId="1F23818D" w:rsidR="008040C4" w:rsidRPr="004B041B" w:rsidRDefault="008040C4" w:rsidP="008040C4">
            <w:pPr>
              <w:spacing w:line="360" w:lineRule="auto"/>
              <w:jc w:val="right"/>
              <w:rPr>
                <w:rFonts w:ascii="Arial Narrow" w:hAnsi="Arial Narrow"/>
                <w:b/>
                <w:bCs/>
                <w:sz w:val="28"/>
                <w:szCs w:val="28"/>
              </w:rPr>
            </w:pPr>
            <w:r w:rsidRPr="004B041B">
              <w:rPr>
                <w:rFonts w:ascii="Arial Narrow" w:hAnsi="Arial Narrow"/>
                <w:b/>
                <w:bCs/>
                <w:sz w:val="28"/>
                <w:szCs w:val="28"/>
              </w:rPr>
              <w:t>3 900</w:t>
            </w:r>
          </w:p>
        </w:tc>
      </w:tr>
      <w:bookmarkEnd w:id="0"/>
      <w:bookmarkEnd w:id="1"/>
    </w:tbl>
    <w:p w14:paraId="31FAF0F9" w14:textId="77777777" w:rsidR="00264B7D" w:rsidRPr="004B041B" w:rsidRDefault="00264B7D" w:rsidP="00723110">
      <w:pPr>
        <w:spacing w:line="360" w:lineRule="auto"/>
        <w:jc w:val="both"/>
        <w:rPr>
          <w:rFonts w:ascii="Arial Narrow" w:hAnsi="Arial Narrow"/>
          <w:b/>
          <w:bCs/>
          <w:i/>
          <w:iCs/>
          <w:sz w:val="28"/>
          <w:szCs w:val="28"/>
        </w:rPr>
      </w:pPr>
    </w:p>
    <w:p w14:paraId="7F56AC31" w14:textId="77777777" w:rsidR="00264B7D" w:rsidRPr="004B041B" w:rsidRDefault="00264B7D" w:rsidP="00264B7D">
      <w:pPr>
        <w:numPr>
          <w:ilvl w:val="0"/>
          <w:numId w:val="1"/>
        </w:numPr>
        <w:spacing w:line="360" w:lineRule="auto"/>
        <w:jc w:val="both"/>
        <w:rPr>
          <w:rFonts w:ascii="Arial Narrow" w:hAnsi="Arial Narrow"/>
          <w:sz w:val="28"/>
          <w:szCs w:val="28"/>
        </w:rPr>
      </w:pPr>
      <w:r w:rsidRPr="004B041B">
        <w:rPr>
          <w:rFonts w:ascii="Arial Narrow" w:hAnsi="Arial Narrow"/>
          <w:sz w:val="28"/>
          <w:szCs w:val="28"/>
        </w:rPr>
        <w:t xml:space="preserve">Le </w:t>
      </w:r>
      <w:r w:rsidRPr="004B041B">
        <w:rPr>
          <w:rFonts w:ascii="Arial Narrow" w:hAnsi="Arial Narrow"/>
          <w:sz w:val="28"/>
          <w:szCs w:val="28"/>
          <w:highlight w:val="yellow"/>
        </w:rPr>
        <w:t>BFR</w:t>
      </w:r>
      <w:r w:rsidRPr="004B041B">
        <w:rPr>
          <w:rFonts w:ascii="Arial Narrow" w:hAnsi="Arial Narrow"/>
          <w:sz w:val="28"/>
          <w:szCs w:val="28"/>
        </w:rPr>
        <w:t xml:space="preserve"> caractérisant l’activité de l’entreprise est estimé </w:t>
      </w:r>
      <w:r w:rsidRPr="004B041B">
        <w:rPr>
          <w:rFonts w:ascii="Arial Narrow" w:hAnsi="Arial Narrow"/>
          <w:sz w:val="28"/>
          <w:szCs w:val="28"/>
          <w:highlight w:val="yellow"/>
        </w:rPr>
        <w:t>10% du CAHT</w:t>
      </w:r>
      <w:r w:rsidRPr="004B041B">
        <w:rPr>
          <w:rFonts w:ascii="Arial Narrow" w:hAnsi="Arial Narrow"/>
          <w:sz w:val="28"/>
          <w:szCs w:val="28"/>
        </w:rPr>
        <w:t>.</w:t>
      </w:r>
    </w:p>
    <w:p w14:paraId="3B18D6B4" w14:textId="7E2FD3A0" w:rsidR="00264B7D" w:rsidRPr="004B041B" w:rsidRDefault="00264B7D" w:rsidP="00264B7D">
      <w:pPr>
        <w:numPr>
          <w:ilvl w:val="0"/>
          <w:numId w:val="1"/>
        </w:numPr>
        <w:spacing w:line="360" w:lineRule="auto"/>
        <w:jc w:val="both"/>
        <w:rPr>
          <w:rFonts w:ascii="Arial Narrow" w:hAnsi="Arial Narrow"/>
          <w:sz w:val="28"/>
          <w:szCs w:val="28"/>
        </w:rPr>
      </w:pPr>
      <w:r w:rsidRPr="004B041B">
        <w:rPr>
          <w:rFonts w:ascii="Arial Narrow" w:hAnsi="Arial Narrow"/>
          <w:b/>
          <w:bCs/>
          <w:sz w:val="28"/>
          <w:szCs w:val="28"/>
          <w:highlight w:val="yellow"/>
        </w:rPr>
        <w:t>La valeur résiduelle nette d’IS</w:t>
      </w:r>
      <w:r w:rsidRPr="004B041B">
        <w:rPr>
          <w:rFonts w:ascii="Arial Narrow" w:hAnsi="Arial Narrow"/>
          <w:sz w:val="28"/>
          <w:szCs w:val="28"/>
        </w:rPr>
        <w:t xml:space="preserve"> du projet est évaluée à </w:t>
      </w:r>
      <w:r w:rsidR="008040C4" w:rsidRPr="004B041B">
        <w:rPr>
          <w:rFonts w:ascii="Arial Narrow" w:hAnsi="Arial Narrow"/>
          <w:sz w:val="28"/>
          <w:szCs w:val="28"/>
          <w:highlight w:val="yellow"/>
        </w:rPr>
        <w:t>10</w:t>
      </w:r>
      <w:r w:rsidRPr="004B041B">
        <w:rPr>
          <w:rFonts w:ascii="Arial Narrow" w:hAnsi="Arial Narrow"/>
          <w:sz w:val="28"/>
          <w:szCs w:val="28"/>
          <w:highlight w:val="yellow"/>
        </w:rPr>
        <w:t> 000</w:t>
      </w:r>
      <w:r w:rsidRPr="004B041B">
        <w:rPr>
          <w:rFonts w:ascii="Arial Narrow" w:hAnsi="Arial Narrow"/>
          <w:sz w:val="28"/>
          <w:szCs w:val="28"/>
        </w:rPr>
        <w:t xml:space="preserve"> au terme de l’année </w:t>
      </w:r>
      <w:r w:rsidR="008040C4" w:rsidRPr="004B041B">
        <w:rPr>
          <w:rFonts w:ascii="Arial Narrow" w:hAnsi="Arial Narrow"/>
          <w:sz w:val="28"/>
          <w:szCs w:val="28"/>
        </w:rPr>
        <w:t>N+4</w:t>
      </w:r>
      <w:r w:rsidRPr="004B041B">
        <w:rPr>
          <w:rFonts w:ascii="Arial Narrow" w:hAnsi="Arial Narrow"/>
          <w:sz w:val="28"/>
          <w:szCs w:val="28"/>
        </w:rPr>
        <w:t>.</w:t>
      </w:r>
    </w:p>
    <w:p w14:paraId="42F18E62" w14:textId="77777777" w:rsidR="00264B7D" w:rsidRPr="004B041B" w:rsidRDefault="00264B7D" w:rsidP="00264B7D">
      <w:pPr>
        <w:numPr>
          <w:ilvl w:val="0"/>
          <w:numId w:val="1"/>
        </w:numPr>
        <w:spacing w:line="360" w:lineRule="auto"/>
        <w:jc w:val="both"/>
        <w:rPr>
          <w:rFonts w:ascii="Arial Narrow" w:hAnsi="Arial Narrow"/>
          <w:sz w:val="28"/>
          <w:szCs w:val="28"/>
        </w:rPr>
      </w:pPr>
      <w:r w:rsidRPr="004B041B">
        <w:rPr>
          <w:rFonts w:ascii="Arial Narrow" w:hAnsi="Arial Narrow"/>
          <w:sz w:val="28"/>
          <w:szCs w:val="28"/>
        </w:rPr>
        <w:t xml:space="preserve">Le taux d’actualisation du projet est fixé </w:t>
      </w:r>
      <w:r w:rsidRPr="004B041B">
        <w:rPr>
          <w:rFonts w:ascii="Arial Narrow" w:hAnsi="Arial Narrow"/>
          <w:b/>
          <w:bCs/>
          <w:sz w:val="28"/>
          <w:szCs w:val="28"/>
          <w:highlight w:val="yellow"/>
        </w:rPr>
        <w:t>à 10%.</w:t>
      </w:r>
    </w:p>
    <w:p w14:paraId="47F01B05" w14:textId="4DE26FE0" w:rsidR="00264B7D" w:rsidRPr="004B041B" w:rsidRDefault="00264B7D" w:rsidP="00264B7D">
      <w:pPr>
        <w:numPr>
          <w:ilvl w:val="0"/>
          <w:numId w:val="1"/>
        </w:numPr>
        <w:spacing w:line="360" w:lineRule="auto"/>
        <w:jc w:val="both"/>
        <w:rPr>
          <w:rFonts w:ascii="Arial Narrow" w:hAnsi="Arial Narrow"/>
          <w:b/>
          <w:bCs/>
          <w:sz w:val="28"/>
          <w:szCs w:val="28"/>
          <w:highlight w:val="yellow"/>
        </w:rPr>
      </w:pPr>
      <w:r w:rsidRPr="004B041B">
        <w:rPr>
          <w:rFonts w:ascii="Arial Narrow" w:hAnsi="Arial Narrow"/>
          <w:b/>
          <w:bCs/>
          <w:sz w:val="28"/>
          <w:szCs w:val="28"/>
          <w:highlight w:val="yellow"/>
        </w:rPr>
        <w:t xml:space="preserve">La société prévoit de distribuer des dividendes comme suit : </w:t>
      </w:r>
      <w:r w:rsidR="008040C4" w:rsidRPr="004B041B">
        <w:rPr>
          <w:rFonts w:ascii="Arial Narrow" w:hAnsi="Arial Narrow"/>
          <w:b/>
          <w:bCs/>
          <w:sz w:val="28"/>
          <w:szCs w:val="28"/>
          <w:highlight w:val="yellow"/>
        </w:rPr>
        <w:t>21</w:t>
      </w:r>
      <w:r w:rsidRPr="004B041B">
        <w:rPr>
          <w:rFonts w:ascii="Arial Narrow" w:hAnsi="Arial Narrow"/>
          <w:b/>
          <w:bCs/>
          <w:sz w:val="28"/>
          <w:szCs w:val="28"/>
          <w:highlight w:val="yellow"/>
        </w:rPr>
        <w:t xml:space="preserve">80 en </w:t>
      </w:r>
      <w:r w:rsidR="008040C4" w:rsidRPr="004B041B">
        <w:rPr>
          <w:rFonts w:ascii="Arial Narrow" w:hAnsi="Arial Narrow"/>
          <w:b/>
          <w:bCs/>
          <w:sz w:val="28"/>
          <w:szCs w:val="28"/>
          <w:highlight w:val="yellow"/>
        </w:rPr>
        <w:t>N</w:t>
      </w:r>
      <w:r w:rsidRPr="004B041B">
        <w:rPr>
          <w:rFonts w:ascii="Arial Narrow" w:hAnsi="Arial Narrow"/>
          <w:b/>
          <w:bCs/>
          <w:sz w:val="28"/>
          <w:szCs w:val="28"/>
          <w:highlight w:val="yellow"/>
        </w:rPr>
        <w:t>,  2</w:t>
      </w:r>
      <w:r w:rsidR="008040C4" w:rsidRPr="004B041B">
        <w:rPr>
          <w:rFonts w:ascii="Arial Narrow" w:hAnsi="Arial Narrow"/>
          <w:b/>
          <w:bCs/>
          <w:sz w:val="28"/>
          <w:szCs w:val="28"/>
          <w:highlight w:val="yellow"/>
        </w:rPr>
        <w:t>4</w:t>
      </w:r>
      <w:r w:rsidRPr="004B041B">
        <w:rPr>
          <w:rFonts w:ascii="Arial Narrow" w:hAnsi="Arial Narrow"/>
          <w:b/>
          <w:bCs/>
          <w:sz w:val="28"/>
          <w:szCs w:val="28"/>
          <w:highlight w:val="yellow"/>
        </w:rPr>
        <w:t xml:space="preserve">00 </w:t>
      </w:r>
      <w:r w:rsidR="008040C4" w:rsidRPr="004B041B">
        <w:rPr>
          <w:rFonts w:ascii="Arial Narrow" w:hAnsi="Arial Narrow"/>
          <w:b/>
          <w:bCs/>
          <w:sz w:val="28"/>
          <w:szCs w:val="28"/>
          <w:highlight w:val="yellow"/>
        </w:rPr>
        <w:t>N+1</w:t>
      </w:r>
      <w:r w:rsidRPr="004B041B">
        <w:rPr>
          <w:rFonts w:ascii="Arial Narrow" w:hAnsi="Arial Narrow"/>
          <w:b/>
          <w:bCs/>
          <w:sz w:val="28"/>
          <w:szCs w:val="28"/>
          <w:highlight w:val="yellow"/>
        </w:rPr>
        <w:t xml:space="preserve">, </w:t>
      </w:r>
      <w:r w:rsidR="008040C4" w:rsidRPr="004B041B">
        <w:rPr>
          <w:rFonts w:ascii="Arial Narrow" w:hAnsi="Arial Narrow"/>
          <w:b/>
          <w:bCs/>
          <w:sz w:val="28"/>
          <w:szCs w:val="28"/>
          <w:highlight w:val="yellow"/>
        </w:rPr>
        <w:t>260</w:t>
      </w:r>
      <w:r w:rsidRPr="004B041B">
        <w:rPr>
          <w:rFonts w:ascii="Arial Narrow" w:hAnsi="Arial Narrow"/>
          <w:b/>
          <w:bCs/>
          <w:sz w:val="28"/>
          <w:szCs w:val="28"/>
          <w:highlight w:val="yellow"/>
        </w:rPr>
        <w:t xml:space="preserve">0 en </w:t>
      </w:r>
      <w:r w:rsidR="008040C4" w:rsidRPr="004B041B">
        <w:rPr>
          <w:rFonts w:ascii="Arial Narrow" w:hAnsi="Arial Narrow"/>
          <w:b/>
          <w:bCs/>
          <w:sz w:val="28"/>
          <w:szCs w:val="28"/>
          <w:highlight w:val="yellow"/>
        </w:rPr>
        <w:t xml:space="preserve">N+2 </w:t>
      </w:r>
      <w:r w:rsidRPr="004B041B">
        <w:rPr>
          <w:rFonts w:ascii="Arial Narrow" w:hAnsi="Arial Narrow"/>
          <w:b/>
          <w:bCs/>
          <w:sz w:val="28"/>
          <w:szCs w:val="28"/>
          <w:highlight w:val="yellow"/>
        </w:rPr>
        <w:t xml:space="preserve">et </w:t>
      </w:r>
      <w:r w:rsidR="008040C4" w:rsidRPr="004B041B">
        <w:rPr>
          <w:rFonts w:ascii="Arial Narrow" w:hAnsi="Arial Narrow"/>
          <w:b/>
          <w:bCs/>
          <w:sz w:val="28"/>
          <w:szCs w:val="28"/>
          <w:highlight w:val="yellow"/>
        </w:rPr>
        <w:t>370</w:t>
      </w:r>
      <w:r w:rsidRPr="004B041B">
        <w:rPr>
          <w:rFonts w:ascii="Arial Narrow" w:hAnsi="Arial Narrow"/>
          <w:b/>
          <w:bCs/>
          <w:sz w:val="28"/>
          <w:szCs w:val="28"/>
          <w:highlight w:val="yellow"/>
        </w:rPr>
        <w:t xml:space="preserve">0 </w:t>
      </w:r>
      <w:r w:rsidR="003430D5" w:rsidRPr="004B041B">
        <w:rPr>
          <w:rFonts w:ascii="Arial Narrow" w:hAnsi="Arial Narrow"/>
          <w:b/>
          <w:bCs/>
          <w:sz w:val="28"/>
          <w:szCs w:val="28"/>
          <w:highlight w:val="yellow"/>
        </w:rPr>
        <w:t xml:space="preserve">respectivement </w:t>
      </w:r>
      <w:r w:rsidRPr="004B041B">
        <w:rPr>
          <w:rFonts w:ascii="Arial Narrow" w:hAnsi="Arial Narrow"/>
          <w:b/>
          <w:bCs/>
          <w:sz w:val="28"/>
          <w:szCs w:val="28"/>
          <w:highlight w:val="yellow"/>
        </w:rPr>
        <w:t xml:space="preserve">en </w:t>
      </w:r>
      <w:r w:rsidR="008040C4" w:rsidRPr="004B041B">
        <w:rPr>
          <w:rFonts w:ascii="Arial Narrow" w:hAnsi="Arial Narrow"/>
          <w:b/>
          <w:bCs/>
          <w:sz w:val="28"/>
          <w:szCs w:val="28"/>
          <w:highlight w:val="yellow"/>
        </w:rPr>
        <w:t>N+3</w:t>
      </w:r>
      <w:r w:rsidRPr="004B041B">
        <w:rPr>
          <w:rFonts w:ascii="Arial Narrow" w:hAnsi="Arial Narrow"/>
          <w:b/>
          <w:bCs/>
          <w:sz w:val="28"/>
          <w:szCs w:val="28"/>
          <w:highlight w:val="yellow"/>
        </w:rPr>
        <w:t xml:space="preserve"> et </w:t>
      </w:r>
      <w:r w:rsidR="008040C4" w:rsidRPr="004B041B">
        <w:rPr>
          <w:rFonts w:ascii="Arial Narrow" w:hAnsi="Arial Narrow"/>
          <w:b/>
          <w:bCs/>
          <w:sz w:val="28"/>
          <w:szCs w:val="28"/>
          <w:highlight w:val="yellow"/>
        </w:rPr>
        <w:t>N+4</w:t>
      </w:r>
      <w:r w:rsidRPr="004B041B">
        <w:rPr>
          <w:rFonts w:ascii="Arial Narrow" w:hAnsi="Arial Narrow"/>
          <w:b/>
          <w:bCs/>
          <w:sz w:val="28"/>
          <w:szCs w:val="28"/>
          <w:highlight w:val="yellow"/>
        </w:rPr>
        <w:t>.</w:t>
      </w:r>
    </w:p>
    <w:p w14:paraId="61496B5A" w14:textId="77777777" w:rsidR="00264B7D" w:rsidRPr="004B041B" w:rsidRDefault="00264B7D" w:rsidP="00264B7D">
      <w:pPr>
        <w:numPr>
          <w:ilvl w:val="0"/>
          <w:numId w:val="1"/>
        </w:numPr>
        <w:spacing w:line="360" w:lineRule="auto"/>
        <w:jc w:val="both"/>
        <w:rPr>
          <w:rFonts w:ascii="Arial Narrow" w:hAnsi="Arial Narrow"/>
          <w:sz w:val="28"/>
          <w:szCs w:val="28"/>
        </w:rPr>
      </w:pPr>
      <w:r w:rsidRPr="004B041B">
        <w:rPr>
          <w:rFonts w:ascii="Arial Narrow" w:hAnsi="Arial Narrow"/>
          <w:sz w:val="28"/>
          <w:szCs w:val="28"/>
        </w:rPr>
        <w:lastRenderedPageBreak/>
        <w:t>On retiendra un taux moyen d’impôt sur les sociétés de 30%.</w:t>
      </w:r>
    </w:p>
    <w:p w14:paraId="58A8420C" w14:textId="77777777" w:rsidR="00264B7D" w:rsidRPr="004B041B" w:rsidRDefault="00264B7D" w:rsidP="00264B7D">
      <w:pPr>
        <w:spacing w:line="360" w:lineRule="auto"/>
        <w:jc w:val="both"/>
        <w:rPr>
          <w:rFonts w:ascii="Arial Narrow" w:hAnsi="Arial Narrow"/>
          <w:b/>
          <w:bCs/>
          <w:sz w:val="28"/>
          <w:szCs w:val="28"/>
          <w:u w:val="single"/>
        </w:rPr>
      </w:pPr>
      <w:r w:rsidRPr="004B041B">
        <w:rPr>
          <w:rFonts w:ascii="Arial Narrow" w:hAnsi="Arial Narrow"/>
          <w:b/>
          <w:bCs/>
          <w:sz w:val="28"/>
          <w:szCs w:val="28"/>
          <w:u w:val="single"/>
        </w:rPr>
        <w:t>2- Financement :</w:t>
      </w:r>
    </w:p>
    <w:p w14:paraId="49FAA4D8" w14:textId="730F15F6" w:rsidR="00264B7D" w:rsidRPr="004B041B" w:rsidRDefault="00264B7D" w:rsidP="00264B7D">
      <w:pPr>
        <w:spacing w:line="360" w:lineRule="auto"/>
        <w:jc w:val="both"/>
        <w:rPr>
          <w:rFonts w:ascii="Arial Narrow" w:hAnsi="Arial Narrow"/>
          <w:sz w:val="28"/>
          <w:szCs w:val="28"/>
        </w:rPr>
      </w:pPr>
      <w:r w:rsidRPr="004B041B">
        <w:rPr>
          <w:rFonts w:ascii="Arial Narrow" w:hAnsi="Arial Narrow"/>
          <w:sz w:val="28"/>
          <w:szCs w:val="28"/>
        </w:rPr>
        <w:t xml:space="preserve">Le financement des actifs et des besoins d’exploitation du projet sera assuré en partie par les ressources propres générées par l’exploitation, et en partie </w:t>
      </w:r>
      <w:r w:rsidR="003430D5" w:rsidRPr="004B041B">
        <w:rPr>
          <w:rFonts w:ascii="Arial Narrow" w:hAnsi="Arial Narrow"/>
          <w:sz w:val="28"/>
          <w:szCs w:val="28"/>
        </w:rPr>
        <w:t xml:space="preserve">par </w:t>
      </w:r>
      <w:r w:rsidRPr="004B041B">
        <w:rPr>
          <w:rFonts w:ascii="Arial Narrow" w:hAnsi="Arial Narrow"/>
          <w:sz w:val="28"/>
          <w:szCs w:val="28"/>
        </w:rPr>
        <w:t>les ressources suivantes :</w:t>
      </w:r>
    </w:p>
    <w:p w14:paraId="2F92CE2F" w14:textId="69D985C7" w:rsidR="00264B7D" w:rsidRPr="004B041B" w:rsidRDefault="00264B7D" w:rsidP="00264B7D">
      <w:pPr>
        <w:numPr>
          <w:ilvl w:val="1"/>
          <w:numId w:val="2"/>
        </w:numPr>
        <w:spacing w:line="360" w:lineRule="auto"/>
        <w:jc w:val="both"/>
        <w:rPr>
          <w:rFonts w:ascii="Arial Narrow" w:hAnsi="Arial Narrow"/>
          <w:b/>
          <w:bCs/>
          <w:sz w:val="28"/>
          <w:szCs w:val="28"/>
        </w:rPr>
      </w:pPr>
      <w:r w:rsidRPr="004B041B">
        <w:rPr>
          <w:rFonts w:ascii="Arial Narrow" w:hAnsi="Arial Narrow"/>
          <w:b/>
          <w:bCs/>
          <w:sz w:val="28"/>
          <w:szCs w:val="28"/>
          <w:highlight w:val="yellow"/>
        </w:rPr>
        <w:t>Apports en fonds propres</w:t>
      </w:r>
      <w:r w:rsidRPr="004B041B">
        <w:rPr>
          <w:rFonts w:ascii="Arial Narrow" w:hAnsi="Arial Narrow"/>
          <w:b/>
          <w:bCs/>
          <w:sz w:val="28"/>
          <w:szCs w:val="28"/>
        </w:rPr>
        <w:t xml:space="preserve"> en </w:t>
      </w:r>
      <w:r w:rsidR="008040C4" w:rsidRPr="004B041B">
        <w:rPr>
          <w:rFonts w:ascii="Arial Narrow" w:hAnsi="Arial Narrow"/>
          <w:b/>
          <w:bCs/>
          <w:sz w:val="28"/>
          <w:szCs w:val="28"/>
        </w:rPr>
        <w:t>N+1</w:t>
      </w:r>
      <w:r w:rsidRPr="004B041B">
        <w:rPr>
          <w:rFonts w:ascii="Arial Narrow" w:hAnsi="Arial Narrow"/>
          <w:b/>
          <w:bCs/>
          <w:sz w:val="28"/>
          <w:szCs w:val="28"/>
        </w:rPr>
        <w:t xml:space="preserve"> pour </w:t>
      </w:r>
      <w:r w:rsidR="008040C4" w:rsidRPr="004B041B">
        <w:rPr>
          <w:rFonts w:ascii="Arial Narrow" w:hAnsi="Arial Narrow"/>
          <w:b/>
          <w:bCs/>
          <w:sz w:val="28"/>
          <w:szCs w:val="28"/>
        </w:rPr>
        <w:t>2</w:t>
      </w:r>
      <w:r w:rsidRPr="004B041B">
        <w:rPr>
          <w:rFonts w:ascii="Arial Narrow" w:hAnsi="Arial Narrow"/>
          <w:b/>
          <w:bCs/>
          <w:sz w:val="28"/>
          <w:szCs w:val="28"/>
        </w:rPr>
        <w:t xml:space="preserve"> 000, </w:t>
      </w:r>
    </w:p>
    <w:p w14:paraId="2DFCA124" w14:textId="6B61EF33" w:rsidR="00264B7D" w:rsidRPr="004B041B" w:rsidRDefault="00264B7D" w:rsidP="00264B7D">
      <w:pPr>
        <w:numPr>
          <w:ilvl w:val="1"/>
          <w:numId w:val="2"/>
        </w:numPr>
        <w:spacing w:line="360" w:lineRule="auto"/>
        <w:jc w:val="both"/>
        <w:rPr>
          <w:rFonts w:ascii="Arial Narrow" w:hAnsi="Arial Narrow"/>
          <w:sz w:val="28"/>
          <w:szCs w:val="28"/>
        </w:rPr>
      </w:pPr>
      <w:r w:rsidRPr="004B041B">
        <w:rPr>
          <w:rFonts w:ascii="Arial Narrow" w:hAnsi="Arial Narrow"/>
          <w:b/>
          <w:bCs/>
          <w:sz w:val="28"/>
          <w:szCs w:val="28"/>
          <w:highlight w:val="yellow"/>
        </w:rPr>
        <w:t>Apports en comptes courants associés</w:t>
      </w:r>
      <w:r w:rsidRPr="004B041B">
        <w:rPr>
          <w:rFonts w:ascii="Arial Narrow" w:hAnsi="Arial Narrow"/>
          <w:sz w:val="28"/>
          <w:szCs w:val="28"/>
        </w:rPr>
        <w:t xml:space="preserve"> </w:t>
      </w:r>
      <w:r w:rsidRPr="004B041B">
        <w:rPr>
          <w:rFonts w:ascii="Arial Narrow" w:hAnsi="Arial Narrow"/>
          <w:sz w:val="28"/>
          <w:szCs w:val="28"/>
          <w:highlight w:val="yellow"/>
        </w:rPr>
        <w:t xml:space="preserve">en </w:t>
      </w:r>
      <w:r w:rsidR="008040C4" w:rsidRPr="004B041B">
        <w:rPr>
          <w:rFonts w:ascii="Arial Narrow" w:hAnsi="Arial Narrow"/>
          <w:sz w:val="28"/>
          <w:szCs w:val="28"/>
          <w:highlight w:val="yellow"/>
        </w:rPr>
        <w:t>N</w:t>
      </w:r>
      <w:r w:rsidR="008040C4" w:rsidRPr="004B041B">
        <w:rPr>
          <w:rFonts w:ascii="Arial Narrow" w:hAnsi="Arial Narrow"/>
          <w:sz w:val="28"/>
          <w:szCs w:val="28"/>
        </w:rPr>
        <w:t xml:space="preserve"> </w:t>
      </w:r>
      <w:r w:rsidRPr="004B041B">
        <w:rPr>
          <w:rFonts w:ascii="Arial Narrow" w:hAnsi="Arial Narrow"/>
          <w:sz w:val="28"/>
          <w:szCs w:val="28"/>
        </w:rPr>
        <w:t xml:space="preserve"> pour </w:t>
      </w:r>
      <w:r w:rsidR="008040C4" w:rsidRPr="004B041B">
        <w:rPr>
          <w:rFonts w:ascii="Arial Narrow" w:hAnsi="Arial Narrow"/>
          <w:color w:val="FF0000"/>
          <w:sz w:val="28"/>
          <w:szCs w:val="28"/>
        </w:rPr>
        <w:t>4</w:t>
      </w:r>
      <w:r w:rsidRPr="004B041B">
        <w:rPr>
          <w:rFonts w:ascii="Arial Narrow" w:hAnsi="Arial Narrow"/>
          <w:color w:val="FF0000"/>
          <w:sz w:val="28"/>
          <w:szCs w:val="28"/>
        </w:rPr>
        <w:t>000</w:t>
      </w:r>
      <w:r w:rsidRPr="004B041B">
        <w:rPr>
          <w:rFonts w:ascii="Arial Narrow" w:hAnsi="Arial Narrow"/>
          <w:sz w:val="28"/>
          <w:szCs w:val="28"/>
        </w:rPr>
        <w:t xml:space="preserve">, portant intérêt au taux de </w:t>
      </w:r>
      <w:r w:rsidRPr="004B041B">
        <w:rPr>
          <w:rFonts w:ascii="Arial Narrow" w:hAnsi="Arial Narrow"/>
          <w:color w:val="FF0000"/>
          <w:sz w:val="28"/>
          <w:szCs w:val="28"/>
        </w:rPr>
        <w:t xml:space="preserve">6% </w:t>
      </w:r>
      <w:r w:rsidRPr="004B041B">
        <w:rPr>
          <w:rFonts w:ascii="Arial Narrow" w:hAnsi="Arial Narrow"/>
          <w:sz w:val="28"/>
          <w:szCs w:val="28"/>
        </w:rPr>
        <w:t xml:space="preserve">et </w:t>
      </w:r>
      <w:r w:rsidRPr="004B041B">
        <w:rPr>
          <w:rFonts w:ascii="Arial Narrow" w:hAnsi="Arial Narrow"/>
          <w:sz w:val="28"/>
          <w:szCs w:val="28"/>
          <w:highlight w:val="yellow"/>
        </w:rPr>
        <w:t>remboursables in fine</w:t>
      </w:r>
      <w:r w:rsidRPr="004B041B">
        <w:rPr>
          <w:rFonts w:ascii="Arial Narrow" w:hAnsi="Arial Narrow"/>
          <w:sz w:val="28"/>
          <w:szCs w:val="28"/>
        </w:rPr>
        <w:t xml:space="preserve"> en </w:t>
      </w:r>
      <w:r w:rsidR="008040C4" w:rsidRPr="004B041B">
        <w:rPr>
          <w:rFonts w:ascii="Arial Narrow" w:hAnsi="Arial Narrow"/>
          <w:color w:val="FF0000"/>
          <w:sz w:val="28"/>
          <w:szCs w:val="28"/>
        </w:rPr>
        <w:t>N+4</w:t>
      </w:r>
      <w:r w:rsidRPr="004B041B">
        <w:rPr>
          <w:rFonts w:ascii="Arial Narrow" w:hAnsi="Arial Narrow"/>
          <w:sz w:val="28"/>
          <w:szCs w:val="28"/>
        </w:rPr>
        <w:t>,</w:t>
      </w:r>
    </w:p>
    <w:p w14:paraId="5440E3A2" w14:textId="295F45A3" w:rsidR="00723110" w:rsidRPr="004B041B" w:rsidRDefault="00264B7D" w:rsidP="00723110">
      <w:pPr>
        <w:numPr>
          <w:ilvl w:val="1"/>
          <w:numId w:val="2"/>
        </w:numPr>
        <w:spacing w:line="360" w:lineRule="auto"/>
        <w:jc w:val="both"/>
        <w:rPr>
          <w:rFonts w:ascii="Arial Narrow" w:hAnsi="Arial Narrow"/>
          <w:sz w:val="28"/>
          <w:szCs w:val="28"/>
        </w:rPr>
      </w:pPr>
      <w:r w:rsidRPr="004B041B">
        <w:rPr>
          <w:rFonts w:ascii="Arial Narrow" w:hAnsi="Arial Narrow"/>
          <w:b/>
          <w:bCs/>
          <w:sz w:val="28"/>
          <w:szCs w:val="28"/>
          <w:highlight w:val="yellow"/>
        </w:rPr>
        <w:t xml:space="preserve">Emprunt </w:t>
      </w:r>
      <w:r w:rsidR="00DD65DA" w:rsidRPr="004B041B">
        <w:rPr>
          <w:rFonts w:ascii="Arial Narrow" w:hAnsi="Arial Narrow"/>
          <w:b/>
          <w:bCs/>
          <w:sz w:val="28"/>
          <w:szCs w:val="28"/>
          <w:highlight w:val="yellow"/>
        </w:rPr>
        <w:t xml:space="preserve">bancaire </w:t>
      </w:r>
      <w:r w:rsidRPr="004B041B">
        <w:rPr>
          <w:rFonts w:ascii="Arial Narrow" w:hAnsi="Arial Narrow"/>
          <w:b/>
          <w:bCs/>
          <w:sz w:val="28"/>
          <w:szCs w:val="28"/>
          <w:highlight w:val="yellow"/>
        </w:rPr>
        <w:t xml:space="preserve">de </w:t>
      </w:r>
      <w:r w:rsidR="008040C4" w:rsidRPr="004B041B">
        <w:rPr>
          <w:rFonts w:ascii="Arial Narrow" w:hAnsi="Arial Narrow"/>
          <w:b/>
          <w:bCs/>
          <w:sz w:val="28"/>
          <w:szCs w:val="28"/>
          <w:highlight w:val="yellow"/>
        </w:rPr>
        <w:t>8</w:t>
      </w:r>
      <w:r w:rsidRPr="004B041B">
        <w:rPr>
          <w:rFonts w:ascii="Arial Narrow" w:hAnsi="Arial Narrow"/>
          <w:b/>
          <w:bCs/>
          <w:sz w:val="28"/>
          <w:szCs w:val="28"/>
          <w:highlight w:val="yellow"/>
        </w:rPr>
        <w:t>000</w:t>
      </w:r>
      <w:r w:rsidRPr="004B041B">
        <w:rPr>
          <w:rFonts w:ascii="Arial Narrow" w:hAnsi="Arial Narrow"/>
          <w:sz w:val="28"/>
          <w:szCs w:val="28"/>
        </w:rPr>
        <w:t xml:space="preserve"> à contracter </w:t>
      </w:r>
      <w:r w:rsidR="008040C4" w:rsidRPr="004B041B">
        <w:rPr>
          <w:rFonts w:ascii="Arial Narrow" w:hAnsi="Arial Narrow"/>
          <w:b/>
          <w:bCs/>
          <w:sz w:val="28"/>
          <w:szCs w:val="28"/>
          <w:highlight w:val="yellow"/>
        </w:rPr>
        <w:t>début</w:t>
      </w:r>
      <w:r w:rsidRPr="004B041B">
        <w:rPr>
          <w:rFonts w:ascii="Arial Narrow" w:hAnsi="Arial Narrow"/>
          <w:b/>
          <w:bCs/>
          <w:sz w:val="28"/>
          <w:szCs w:val="28"/>
          <w:highlight w:val="yellow"/>
        </w:rPr>
        <w:t xml:space="preserve"> </w:t>
      </w:r>
      <w:r w:rsidR="008040C4" w:rsidRPr="004B041B">
        <w:rPr>
          <w:rFonts w:ascii="Arial Narrow" w:hAnsi="Arial Narrow"/>
          <w:b/>
          <w:bCs/>
          <w:sz w:val="28"/>
          <w:szCs w:val="28"/>
          <w:highlight w:val="yellow"/>
        </w:rPr>
        <w:t>N+1</w:t>
      </w:r>
      <w:r w:rsidRPr="004B041B">
        <w:rPr>
          <w:rFonts w:ascii="Arial Narrow" w:hAnsi="Arial Narrow"/>
          <w:sz w:val="28"/>
          <w:szCs w:val="28"/>
        </w:rPr>
        <w:t xml:space="preserve">, au taux de 8% remboursable sur 4 </w:t>
      </w:r>
      <w:r w:rsidRPr="004B041B">
        <w:rPr>
          <w:rFonts w:ascii="Arial Narrow" w:hAnsi="Arial Narrow"/>
          <w:sz w:val="28"/>
          <w:szCs w:val="28"/>
          <w:highlight w:val="yellow"/>
        </w:rPr>
        <w:t>ans par amortissements constants.</w:t>
      </w:r>
    </w:p>
    <w:p w14:paraId="5F39C636" w14:textId="01131608" w:rsidR="00264B7D" w:rsidRPr="00BC4194" w:rsidRDefault="00264B7D" w:rsidP="00264B7D">
      <w:pPr>
        <w:spacing w:line="360" w:lineRule="auto"/>
        <w:jc w:val="both"/>
        <w:rPr>
          <w:rFonts w:ascii="Arial Narrow" w:hAnsi="Arial Narrow"/>
          <w:b/>
          <w:bCs/>
          <w:i/>
          <w:iCs/>
        </w:rPr>
      </w:pPr>
      <w:r w:rsidRPr="00BC4194">
        <w:rPr>
          <w:rFonts w:ascii="Arial Narrow" w:hAnsi="Arial Narrow"/>
          <w:b/>
          <w:bCs/>
          <w:i/>
          <w:iCs/>
        </w:rPr>
        <w:t>TAF</w:t>
      </w:r>
    </w:p>
    <w:p w14:paraId="4675EC6B" w14:textId="496E1E11" w:rsidR="00264B7D" w:rsidRPr="00BC4194" w:rsidRDefault="00264B7D" w:rsidP="00264B7D">
      <w:pPr>
        <w:numPr>
          <w:ilvl w:val="2"/>
          <w:numId w:val="2"/>
        </w:numPr>
        <w:spacing w:line="360" w:lineRule="auto"/>
        <w:jc w:val="both"/>
        <w:rPr>
          <w:rFonts w:ascii="Arial Narrow" w:hAnsi="Arial Narrow"/>
          <w:b/>
          <w:bCs/>
          <w:i/>
          <w:iCs/>
        </w:rPr>
      </w:pPr>
      <w:r w:rsidRPr="00BC4194">
        <w:rPr>
          <w:rFonts w:ascii="Arial Narrow" w:hAnsi="Arial Narrow"/>
          <w:b/>
          <w:bCs/>
          <w:i/>
          <w:iCs/>
        </w:rPr>
        <w:t xml:space="preserve">Sachant que la dépense d’investissement liée au projet envisagé est estimée </w:t>
      </w:r>
      <w:r w:rsidR="00363BA9" w:rsidRPr="00140F65">
        <w:rPr>
          <w:rFonts w:ascii="Arial Narrow" w:hAnsi="Arial Narrow"/>
          <w:b/>
          <w:bCs/>
          <w:i/>
          <w:iCs/>
          <w:highlight w:val="yellow"/>
        </w:rPr>
        <w:t xml:space="preserve">début N </w:t>
      </w:r>
      <w:r w:rsidRPr="00140F65">
        <w:rPr>
          <w:rFonts w:ascii="Arial Narrow" w:hAnsi="Arial Narrow"/>
          <w:b/>
          <w:bCs/>
          <w:i/>
          <w:iCs/>
          <w:highlight w:val="yellow"/>
        </w:rPr>
        <w:t xml:space="preserve">à </w:t>
      </w:r>
      <w:r w:rsidR="008040C4" w:rsidRPr="00140F65">
        <w:rPr>
          <w:rFonts w:ascii="Arial Narrow" w:hAnsi="Arial Narrow"/>
          <w:b/>
          <w:bCs/>
          <w:i/>
          <w:iCs/>
          <w:highlight w:val="yellow"/>
        </w:rPr>
        <w:t>38</w:t>
      </w:r>
      <w:r w:rsidRPr="00140F65">
        <w:rPr>
          <w:rFonts w:ascii="Arial Narrow" w:hAnsi="Arial Narrow"/>
          <w:b/>
          <w:bCs/>
          <w:i/>
          <w:iCs/>
          <w:highlight w:val="yellow"/>
        </w:rPr>
        <w:t> </w:t>
      </w:r>
      <w:r w:rsidR="008040C4" w:rsidRPr="00140F65">
        <w:rPr>
          <w:rFonts w:ascii="Arial Narrow" w:hAnsi="Arial Narrow"/>
          <w:b/>
          <w:bCs/>
          <w:i/>
          <w:iCs/>
          <w:highlight w:val="yellow"/>
        </w:rPr>
        <w:t>700 KDH</w:t>
      </w:r>
      <w:r w:rsidRPr="00140F65">
        <w:rPr>
          <w:rFonts w:ascii="Arial Narrow" w:hAnsi="Arial Narrow"/>
          <w:b/>
          <w:bCs/>
          <w:i/>
          <w:iCs/>
          <w:highlight w:val="yellow"/>
        </w:rPr>
        <w:t>,</w:t>
      </w:r>
      <w:r w:rsidRPr="00BC4194">
        <w:rPr>
          <w:rFonts w:ascii="Arial Narrow" w:hAnsi="Arial Narrow"/>
          <w:b/>
          <w:bCs/>
          <w:i/>
          <w:iCs/>
        </w:rPr>
        <w:t xml:space="preserve"> étudiez la rentabilité d</w:t>
      </w:r>
      <w:r>
        <w:rPr>
          <w:rFonts w:ascii="Arial Narrow" w:hAnsi="Arial Narrow"/>
          <w:b/>
          <w:bCs/>
          <w:i/>
          <w:iCs/>
        </w:rPr>
        <w:t xml:space="preserve">u projet selon le critère de la </w:t>
      </w:r>
      <w:r w:rsidRPr="00140F65">
        <w:rPr>
          <w:rFonts w:ascii="Arial Narrow" w:hAnsi="Arial Narrow"/>
          <w:b/>
          <w:bCs/>
          <w:i/>
          <w:iCs/>
          <w:highlight w:val="yellow"/>
        </w:rPr>
        <w:t>VAN</w:t>
      </w:r>
      <w:r w:rsidRPr="00BC4194">
        <w:rPr>
          <w:rFonts w:ascii="Arial Narrow" w:hAnsi="Arial Narrow"/>
          <w:b/>
          <w:bCs/>
          <w:i/>
          <w:iCs/>
        </w:rPr>
        <w:t>.</w:t>
      </w:r>
    </w:p>
    <w:p w14:paraId="34FBA6CE" w14:textId="09C2F863" w:rsidR="00264B7D" w:rsidRDefault="00363BA9" w:rsidP="00264B7D">
      <w:pPr>
        <w:numPr>
          <w:ilvl w:val="2"/>
          <w:numId w:val="2"/>
        </w:numPr>
        <w:spacing w:line="360" w:lineRule="auto"/>
        <w:jc w:val="both"/>
        <w:rPr>
          <w:rFonts w:ascii="Arial Narrow" w:hAnsi="Arial Narrow"/>
          <w:b/>
          <w:bCs/>
          <w:i/>
          <w:iCs/>
        </w:rPr>
      </w:pPr>
      <w:r>
        <w:rPr>
          <w:rFonts w:ascii="Arial Narrow" w:hAnsi="Arial Narrow"/>
          <w:b/>
          <w:bCs/>
          <w:i/>
          <w:iCs/>
        </w:rPr>
        <w:t>Complét</w:t>
      </w:r>
      <w:r w:rsidR="006C1834">
        <w:rPr>
          <w:rFonts w:ascii="Arial Narrow" w:hAnsi="Arial Narrow"/>
          <w:b/>
          <w:bCs/>
          <w:i/>
          <w:iCs/>
        </w:rPr>
        <w:t>ez</w:t>
      </w:r>
      <w:r w:rsidR="00264B7D">
        <w:rPr>
          <w:rFonts w:ascii="Arial Narrow" w:hAnsi="Arial Narrow"/>
          <w:b/>
          <w:bCs/>
          <w:i/>
          <w:iCs/>
        </w:rPr>
        <w:t xml:space="preserve"> les tableaux de remboursement des emprunts prévus.</w:t>
      </w:r>
    </w:p>
    <w:p w14:paraId="353AEFD3" w14:textId="2D2E42E6" w:rsidR="00264B7D" w:rsidRPr="00BC4194" w:rsidRDefault="00264B7D" w:rsidP="00264B7D">
      <w:pPr>
        <w:numPr>
          <w:ilvl w:val="2"/>
          <w:numId w:val="2"/>
        </w:numPr>
        <w:spacing w:line="360" w:lineRule="auto"/>
        <w:jc w:val="both"/>
        <w:rPr>
          <w:rFonts w:ascii="Arial Narrow" w:hAnsi="Arial Narrow"/>
          <w:b/>
          <w:bCs/>
          <w:i/>
          <w:iCs/>
        </w:rPr>
      </w:pPr>
      <w:r>
        <w:rPr>
          <w:rFonts w:ascii="Arial Narrow" w:hAnsi="Arial Narrow"/>
          <w:b/>
          <w:bCs/>
          <w:i/>
          <w:iCs/>
        </w:rPr>
        <w:t>Calculez les cash-flows après frais financiers et impôt</w:t>
      </w:r>
      <w:r w:rsidR="00363BA9">
        <w:rPr>
          <w:rFonts w:ascii="Arial Narrow" w:hAnsi="Arial Narrow"/>
          <w:b/>
          <w:bCs/>
          <w:i/>
          <w:iCs/>
        </w:rPr>
        <w:t>.</w:t>
      </w:r>
    </w:p>
    <w:p w14:paraId="310F33F7" w14:textId="622C9436" w:rsidR="00264B7D" w:rsidRPr="004376CF" w:rsidRDefault="006C1834" w:rsidP="00264B7D">
      <w:pPr>
        <w:numPr>
          <w:ilvl w:val="2"/>
          <w:numId w:val="2"/>
        </w:numPr>
        <w:spacing w:line="360" w:lineRule="auto"/>
        <w:jc w:val="both"/>
        <w:rPr>
          <w:rFonts w:ascii="Arial Narrow" w:hAnsi="Arial Narrow"/>
          <w:b/>
          <w:bCs/>
          <w:i/>
          <w:iCs/>
        </w:rPr>
      </w:pPr>
      <w:r w:rsidRPr="00BC4194">
        <w:rPr>
          <w:rFonts w:ascii="Arial Narrow" w:hAnsi="Arial Narrow"/>
          <w:b/>
          <w:bCs/>
          <w:i/>
          <w:iCs/>
        </w:rPr>
        <w:t>Élaborez</w:t>
      </w:r>
      <w:r w:rsidR="00264B7D" w:rsidRPr="00BC4194">
        <w:rPr>
          <w:rFonts w:ascii="Arial Narrow" w:hAnsi="Arial Narrow"/>
          <w:b/>
          <w:bCs/>
          <w:i/>
          <w:iCs/>
        </w:rPr>
        <w:t xml:space="preserve"> le Plan de Financeme</w:t>
      </w:r>
      <w:r w:rsidR="00264B7D">
        <w:rPr>
          <w:rFonts w:ascii="Arial Narrow" w:hAnsi="Arial Narrow"/>
          <w:b/>
          <w:bCs/>
          <w:i/>
          <w:iCs/>
        </w:rPr>
        <w:t>nt du projet pour les 5 années.</w:t>
      </w:r>
      <w:r w:rsidR="00723110">
        <w:rPr>
          <w:rFonts w:ascii="Arial Narrow" w:hAnsi="Arial Narrow"/>
          <w:b/>
          <w:bCs/>
          <w:i/>
          <w:iCs/>
        </w:rPr>
        <w:t xml:space="preserve"> Le solde de trésorerie disponible au bilan (N-1) s’élève à 1 800 KDH</w:t>
      </w:r>
    </w:p>
    <w:p w14:paraId="2FC1C39F" w14:textId="600D6759" w:rsidR="005F45BC" w:rsidRPr="00723110" w:rsidRDefault="00363BA9">
      <w:pPr>
        <w:rPr>
          <w:b/>
          <w:bCs/>
          <w:u w:val="single"/>
        </w:rPr>
      </w:pPr>
      <w:r w:rsidRPr="00723110">
        <w:rPr>
          <w:b/>
          <w:bCs/>
          <w:u w:val="single"/>
        </w:rPr>
        <w:t>ANNEXES :</w:t>
      </w:r>
    </w:p>
    <w:p w14:paraId="7D42AEB9" w14:textId="77777777" w:rsidR="00DD65DA" w:rsidRPr="00DD65DA" w:rsidRDefault="00DD65DA">
      <w:pPr>
        <w:rPr>
          <w:b/>
          <w:bCs/>
        </w:rPr>
      </w:pPr>
    </w:p>
    <w:p w14:paraId="5F52D604" w14:textId="0271BA66" w:rsidR="00363BA9" w:rsidRDefault="00363BA9">
      <w:pPr>
        <w:rPr>
          <w:b/>
          <w:bCs/>
        </w:rPr>
      </w:pPr>
      <w:r w:rsidRPr="00DD65DA">
        <w:rPr>
          <w:b/>
          <w:bCs/>
        </w:rPr>
        <w:t>T1- Tableau de calcul de la VAN</w:t>
      </w:r>
      <w:r w:rsidR="00140F65">
        <w:rPr>
          <w:b/>
          <w:bCs/>
        </w:rPr>
        <w:t xml:space="preserve"> </w:t>
      </w:r>
      <w:r w:rsidR="00140F65" w:rsidRPr="00140F65">
        <w:rPr>
          <w:b/>
          <w:bCs/>
          <w:highlight w:val="yellow"/>
        </w:rPr>
        <w:t>au début N</w:t>
      </w:r>
    </w:p>
    <w:p w14:paraId="65C22060" w14:textId="77777777" w:rsidR="00723110" w:rsidRPr="00DD65DA" w:rsidRDefault="0072311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928"/>
        <w:gridCol w:w="1033"/>
        <w:gridCol w:w="1037"/>
        <w:gridCol w:w="1037"/>
        <w:gridCol w:w="1114"/>
      </w:tblGrid>
      <w:tr w:rsidR="00363BA9" w:rsidRPr="00264B7D" w14:paraId="16B83E66" w14:textId="77777777" w:rsidTr="00840D34">
        <w:tc>
          <w:tcPr>
            <w:tcW w:w="2169" w:type="pct"/>
          </w:tcPr>
          <w:p w14:paraId="00FB5C26" w14:textId="77777777" w:rsidR="00363BA9" w:rsidRPr="00264B7D" w:rsidRDefault="00363BA9" w:rsidP="00840D34">
            <w:pPr>
              <w:spacing w:line="360" w:lineRule="auto"/>
              <w:jc w:val="center"/>
              <w:rPr>
                <w:rFonts w:ascii="Arial Narrow" w:hAnsi="Arial Narrow"/>
                <w:b/>
                <w:bCs/>
              </w:rPr>
            </w:pPr>
          </w:p>
        </w:tc>
        <w:tc>
          <w:tcPr>
            <w:tcW w:w="505" w:type="pct"/>
          </w:tcPr>
          <w:p w14:paraId="460AC24B" w14:textId="77777777" w:rsidR="00363BA9" w:rsidRPr="00264B7D" w:rsidRDefault="00363BA9" w:rsidP="00840D34">
            <w:pPr>
              <w:spacing w:line="360" w:lineRule="auto"/>
              <w:ind w:right="-517"/>
              <w:rPr>
                <w:rFonts w:ascii="Arial Narrow" w:hAnsi="Arial Narrow"/>
                <w:b/>
                <w:bCs/>
              </w:rPr>
            </w:pPr>
            <w:r w:rsidRPr="00264B7D">
              <w:rPr>
                <w:rFonts w:ascii="Arial Narrow" w:hAnsi="Arial Narrow"/>
                <w:b/>
                <w:bCs/>
              </w:rPr>
              <w:t xml:space="preserve">     N</w:t>
            </w:r>
          </w:p>
        </w:tc>
        <w:tc>
          <w:tcPr>
            <w:tcW w:w="580" w:type="pct"/>
          </w:tcPr>
          <w:p w14:paraId="25CCA2B2" w14:textId="77777777" w:rsidR="00363BA9" w:rsidRPr="00264B7D" w:rsidRDefault="00363BA9" w:rsidP="00840D34">
            <w:pPr>
              <w:spacing w:line="360" w:lineRule="auto"/>
              <w:jc w:val="center"/>
              <w:rPr>
                <w:rFonts w:ascii="Arial Narrow" w:hAnsi="Arial Narrow"/>
                <w:b/>
                <w:bCs/>
              </w:rPr>
            </w:pPr>
            <w:r w:rsidRPr="00264B7D">
              <w:rPr>
                <w:rFonts w:ascii="Arial Narrow" w:hAnsi="Arial Narrow"/>
                <w:b/>
                <w:bCs/>
              </w:rPr>
              <w:t>N+1</w:t>
            </w:r>
          </w:p>
        </w:tc>
        <w:tc>
          <w:tcPr>
            <w:tcW w:w="582" w:type="pct"/>
          </w:tcPr>
          <w:p w14:paraId="368A57BD" w14:textId="77777777" w:rsidR="00363BA9" w:rsidRPr="00264B7D" w:rsidRDefault="00363BA9" w:rsidP="00840D34">
            <w:pPr>
              <w:spacing w:line="360" w:lineRule="auto"/>
              <w:jc w:val="center"/>
              <w:rPr>
                <w:rFonts w:ascii="Arial Narrow" w:hAnsi="Arial Narrow"/>
                <w:b/>
                <w:bCs/>
              </w:rPr>
            </w:pPr>
            <w:r w:rsidRPr="00264B7D">
              <w:rPr>
                <w:rFonts w:ascii="Arial Narrow" w:hAnsi="Arial Narrow"/>
                <w:b/>
                <w:bCs/>
              </w:rPr>
              <w:t>N+2</w:t>
            </w:r>
          </w:p>
        </w:tc>
        <w:tc>
          <w:tcPr>
            <w:tcW w:w="582" w:type="pct"/>
          </w:tcPr>
          <w:p w14:paraId="7454B5AA" w14:textId="77777777" w:rsidR="00363BA9" w:rsidRPr="00264B7D" w:rsidRDefault="00363BA9" w:rsidP="00840D34">
            <w:pPr>
              <w:spacing w:line="360" w:lineRule="auto"/>
              <w:jc w:val="center"/>
              <w:rPr>
                <w:rFonts w:ascii="Arial Narrow" w:hAnsi="Arial Narrow"/>
                <w:b/>
                <w:bCs/>
              </w:rPr>
            </w:pPr>
            <w:r w:rsidRPr="00264B7D">
              <w:rPr>
                <w:rFonts w:ascii="Arial Narrow" w:hAnsi="Arial Narrow"/>
                <w:b/>
                <w:bCs/>
              </w:rPr>
              <w:t>N+3</w:t>
            </w:r>
          </w:p>
        </w:tc>
        <w:tc>
          <w:tcPr>
            <w:tcW w:w="582" w:type="pct"/>
          </w:tcPr>
          <w:p w14:paraId="70CA29F3" w14:textId="77777777" w:rsidR="00363BA9" w:rsidRPr="00264B7D" w:rsidRDefault="00363BA9" w:rsidP="00840D34">
            <w:pPr>
              <w:spacing w:line="360" w:lineRule="auto"/>
              <w:jc w:val="center"/>
              <w:rPr>
                <w:rFonts w:ascii="Arial Narrow" w:hAnsi="Arial Narrow"/>
                <w:b/>
                <w:bCs/>
              </w:rPr>
            </w:pPr>
            <w:r w:rsidRPr="00264B7D">
              <w:rPr>
                <w:rFonts w:ascii="Arial Narrow" w:hAnsi="Arial Narrow"/>
                <w:b/>
                <w:bCs/>
              </w:rPr>
              <w:t>N+4</w:t>
            </w:r>
          </w:p>
        </w:tc>
      </w:tr>
      <w:tr w:rsidR="00363BA9" w:rsidRPr="004376CF" w14:paraId="7320E122" w14:textId="77777777" w:rsidTr="00840D34">
        <w:tc>
          <w:tcPr>
            <w:tcW w:w="2169" w:type="pct"/>
          </w:tcPr>
          <w:p w14:paraId="5A1A8BCC" w14:textId="77777777" w:rsidR="00363BA9" w:rsidRPr="004376CF" w:rsidRDefault="00363BA9" w:rsidP="00840D34">
            <w:pPr>
              <w:spacing w:line="360" w:lineRule="auto"/>
              <w:jc w:val="both"/>
              <w:rPr>
                <w:rFonts w:ascii="Arial Narrow" w:hAnsi="Arial Narrow"/>
              </w:rPr>
            </w:pPr>
            <w:r w:rsidRPr="004376CF">
              <w:rPr>
                <w:rFonts w:ascii="Arial Narrow" w:hAnsi="Arial Narrow"/>
              </w:rPr>
              <w:t>Résultat d’exploitation après IS</w:t>
            </w:r>
          </w:p>
        </w:tc>
        <w:tc>
          <w:tcPr>
            <w:tcW w:w="505" w:type="pct"/>
          </w:tcPr>
          <w:p w14:paraId="4771F523" w14:textId="77777777" w:rsidR="00363BA9" w:rsidRPr="004376CF" w:rsidRDefault="00363BA9" w:rsidP="00840D34">
            <w:pPr>
              <w:spacing w:line="360" w:lineRule="auto"/>
              <w:jc w:val="right"/>
              <w:rPr>
                <w:rFonts w:ascii="Arial Narrow" w:hAnsi="Arial Narrow"/>
              </w:rPr>
            </w:pPr>
            <w:r>
              <w:rPr>
                <w:rFonts w:ascii="Arial Narrow" w:hAnsi="Arial Narrow"/>
              </w:rPr>
              <w:t>3 2</w:t>
            </w:r>
            <w:r w:rsidRPr="004376CF">
              <w:rPr>
                <w:rFonts w:ascii="Arial Narrow" w:hAnsi="Arial Narrow"/>
              </w:rPr>
              <w:t>00</w:t>
            </w:r>
          </w:p>
        </w:tc>
        <w:tc>
          <w:tcPr>
            <w:tcW w:w="580" w:type="pct"/>
          </w:tcPr>
          <w:p w14:paraId="79D62C5C" w14:textId="77777777" w:rsidR="00363BA9" w:rsidRPr="004376CF" w:rsidRDefault="00363BA9" w:rsidP="00840D34">
            <w:pPr>
              <w:spacing w:line="360" w:lineRule="auto"/>
              <w:jc w:val="right"/>
              <w:rPr>
                <w:rFonts w:ascii="Arial Narrow" w:hAnsi="Arial Narrow"/>
              </w:rPr>
            </w:pPr>
            <w:r>
              <w:rPr>
                <w:rFonts w:ascii="Arial Narrow" w:hAnsi="Arial Narrow"/>
              </w:rPr>
              <w:t>5 8</w:t>
            </w:r>
            <w:r w:rsidRPr="004376CF">
              <w:rPr>
                <w:rFonts w:ascii="Arial Narrow" w:hAnsi="Arial Narrow"/>
              </w:rPr>
              <w:t>00</w:t>
            </w:r>
          </w:p>
        </w:tc>
        <w:tc>
          <w:tcPr>
            <w:tcW w:w="582" w:type="pct"/>
          </w:tcPr>
          <w:p w14:paraId="2870ADCC" w14:textId="77777777" w:rsidR="00363BA9" w:rsidRPr="004376CF" w:rsidRDefault="00363BA9" w:rsidP="00840D34">
            <w:pPr>
              <w:spacing w:line="360" w:lineRule="auto"/>
              <w:jc w:val="right"/>
              <w:rPr>
                <w:rFonts w:ascii="Arial Narrow" w:hAnsi="Arial Narrow"/>
              </w:rPr>
            </w:pPr>
            <w:r>
              <w:rPr>
                <w:rFonts w:ascii="Arial Narrow" w:hAnsi="Arial Narrow"/>
              </w:rPr>
              <w:t>8</w:t>
            </w:r>
            <w:r w:rsidRPr="004376CF">
              <w:rPr>
                <w:rFonts w:ascii="Arial Narrow" w:hAnsi="Arial Narrow"/>
              </w:rPr>
              <w:t xml:space="preserve"> </w:t>
            </w:r>
            <w:r>
              <w:rPr>
                <w:rFonts w:ascii="Arial Narrow" w:hAnsi="Arial Narrow"/>
              </w:rPr>
              <w:t>4</w:t>
            </w:r>
            <w:r w:rsidRPr="004376CF">
              <w:rPr>
                <w:rFonts w:ascii="Arial Narrow" w:hAnsi="Arial Narrow"/>
              </w:rPr>
              <w:t>00</w:t>
            </w:r>
          </w:p>
        </w:tc>
        <w:tc>
          <w:tcPr>
            <w:tcW w:w="582" w:type="pct"/>
          </w:tcPr>
          <w:p w14:paraId="05C84600" w14:textId="77777777" w:rsidR="00363BA9" w:rsidRPr="004376CF" w:rsidRDefault="00363BA9" w:rsidP="00840D34">
            <w:pPr>
              <w:spacing w:line="360" w:lineRule="auto"/>
              <w:jc w:val="right"/>
              <w:rPr>
                <w:rFonts w:ascii="Arial Narrow" w:hAnsi="Arial Narrow"/>
              </w:rPr>
            </w:pPr>
            <w:r>
              <w:rPr>
                <w:rFonts w:ascii="Arial Narrow" w:hAnsi="Arial Narrow"/>
              </w:rPr>
              <w:t>11 0</w:t>
            </w:r>
            <w:r w:rsidRPr="004376CF">
              <w:rPr>
                <w:rFonts w:ascii="Arial Narrow" w:hAnsi="Arial Narrow"/>
              </w:rPr>
              <w:t>00</w:t>
            </w:r>
          </w:p>
        </w:tc>
        <w:tc>
          <w:tcPr>
            <w:tcW w:w="582" w:type="pct"/>
          </w:tcPr>
          <w:p w14:paraId="6F322E23" w14:textId="77777777" w:rsidR="00363BA9" w:rsidRPr="004376CF" w:rsidRDefault="00363BA9" w:rsidP="00840D34">
            <w:pPr>
              <w:spacing w:line="360" w:lineRule="auto"/>
              <w:jc w:val="right"/>
              <w:rPr>
                <w:rFonts w:ascii="Arial Narrow" w:hAnsi="Arial Narrow"/>
              </w:rPr>
            </w:pPr>
            <w:r>
              <w:rPr>
                <w:rFonts w:ascii="Arial Narrow" w:hAnsi="Arial Narrow"/>
              </w:rPr>
              <w:t>11 0</w:t>
            </w:r>
            <w:r w:rsidRPr="004376CF">
              <w:rPr>
                <w:rFonts w:ascii="Arial Narrow" w:hAnsi="Arial Narrow"/>
              </w:rPr>
              <w:t>00</w:t>
            </w:r>
          </w:p>
        </w:tc>
      </w:tr>
      <w:tr w:rsidR="00363BA9" w:rsidRPr="004376CF" w14:paraId="6B09790B" w14:textId="77777777" w:rsidTr="00840D34">
        <w:tc>
          <w:tcPr>
            <w:tcW w:w="2169" w:type="pct"/>
          </w:tcPr>
          <w:p w14:paraId="4F69CF42" w14:textId="5143EDD6" w:rsidR="00363BA9" w:rsidRPr="004376CF" w:rsidRDefault="00140F65" w:rsidP="00840D34">
            <w:pPr>
              <w:spacing w:line="360" w:lineRule="auto"/>
              <w:jc w:val="both"/>
              <w:rPr>
                <w:rFonts w:ascii="Arial Narrow" w:hAnsi="Arial Narrow"/>
              </w:rPr>
            </w:pPr>
            <w:r>
              <w:rPr>
                <w:rFonts w:ascii="Arial Narrow" w:hAnsi="Arial Narrow"/>
              </w:rPr>
              <w:t xml:space="preserve">+ </w:t>
            </w:r>
            <w:r w:rsidR="00363BA9" w:rsidRPr="004376CF">
              <w:rPr>
                <w:rFonts w:ascii="Arial Narrow" w:hAnsi="Arial Narrow"/>
              </w:rPr>
              <w:t>Dotations aux amortissements</w:t>
            </w:r>
          </w:p>
        </w:tc>
        <w:tc>
          <w:tcPr>
            <w:tcW w:w="505" w:type="pct"/>
          </w:tcPr>
          <w:p w14:paraId="29410533" w14:textId="77777777" w:rsidR="00363BA9" w:rsidRPr="004376CF" w:rsidRDefault="00363BA9" w:rsidP="00840D34">
            <w:pPr>
              <w:spacing w:line="360" w:lineRule="auto"/>
              <w:jc w:val="right"/>
              <w:rPr>
                <w:rFonts w:ascii="Arial Narrow" w:hAnsi="Arial Narrow"/>
              </w:rPr>
            </w:pPr>
            <w:r w:rsidRPr="00BF04E7">
              <w:rPr>
                <w:rFonts w:ascii="Arial Narrow" w:hAnsi="Arial Narrow"/>
              </w:rPr>
              <w:t>3 200</w:t>
            </w:r>
          </w:p>
        </w:tc>
        <w:tc>
          <w:tcPr>
            <w:tcW w:w="580" w:type="pct"/>
          </w:tcPr>
          <w:p w14:paraId="3E71306C" w14:textId="77777777" w:rsidR="00363BA9" w:rsidRPr="004376CF" w:rsidRDefault="00363BA9" w:rsidP="00840D34">
            <w:pPr>
              <w:spacing w:line="360" w:lineRule="auto"/>
              <w:jc w:val="right"/>
              <w:rPr>
                <w:rFonts w:ascii="Arial Narrow" w:hAnsi="Arial Narrow"/>
              </w:rPr>
            </w:pPr>
            <w:r w:rsidRPr="00BF04E7">
              <w:rPr>
                <w:rFonts w:ascii="Arial Narrow" w:hAnsi="Arial Narrow"/>
              </w:rPr>
              <w:t>3 200</w:t>
            </w:r>
          </w:p>
        </w:tc>
        <w:tc>
          <w:tcPr>
            <w:tcW w:w="582" w:type="pct"/>
          </w:tcPr>
          <w:p w14:paraId="175B703C" w14:textId="77777777" w:rsidR="00363BA9" w:rsidRPr="004376CF" w:rsidRDefault="00363BA9" w:rsidP="00840D34">
            <w:pPr>
              <w:spacing w:line="360" w:lineRule="auto"/>
              <w:jc w:val="right"/>
              <w:rPr>
                <w:rFonts w:ascii="Arial Narrow" w:hAnsi="Arial Narrow"/>
              </w:rPr>
            </w:pPr>
            <w:r w:rsidRPr="00BF04E7">
              <w:rPr>
                <w:rFonts w:ascii="Arial Narrow" w:hAnsi="Arial Narrow"/>
              </w:rPr>
              <w:t>3 200</w:t>
            </w:r>
          </w:p>
        </w:tc>
        <w:tc>
          <w:tcPr>
            <w:tcW w:w="582" w:type="pct"/>
          </w:tcPr>
          <w:p w14:paraId="29ED6ED6" w14:textId="77777777" w:rsidR="00363BA9" w:rsidRPr="004376CF" w:rsidRDefault="00363BA9" w:rsidP="00840D34">
            <w:pPr>
              <w:spacing w:line="360" w:lineRule="auto"/>
              <w:jc w:val="right"/>
              <w:rPr>
                <w:rFonts w:ascii="Arial Narrow" w:hAnsi="Arial Narrow"/>
              </w:rPr>
            </w:pPr>
            <w:r>
              <w:rPr>
                <w:rFonts w:ascii="Arial Narrow" w:hAnsi="Arial Narrow"/>
              </w:rPr>
              <w:t>3 70</w:t>
            </w:r>
            <w:r w:rsidRPr="004376CF">
              <w:rPr>
                <w:rFonts w:ascii="Arial Narrow" w:hAnsi="Arial Narrow"/>
              </w:rPr>
              <w:t>0</w:t>
            </w:r>
          </w:p>
        </w:tc>
        <w:tc>
          <w:tcPr>
            <w:tcW w:w="582" w:type="pct"/>
          </w:tcPr>
          <w:p w14:paraId="14C1D4B2" w14:textId="77777777" w:rsidR="00363BA9" w:rsidRPr="004376CF" w:rsidRDefault="00363BA9" w:rsidP="00840D34">
            <w:pPr>
              <w:spacing w:line="360" w:lineRule="auto"/>
              <w:jc w:val="right"/>
              <w:rPr>
                <w:rFonts w:ascii="Arial Narrow" w:hAnsi="Arial Narrow"/>
              </w:rPr>
            </w:pPr>
            <w:r>
              <w:rPr>
                <w:rFonts w:ascii="Arial Narrow" w:hAnsi="Arial Narrow"/>
              </w:rPr>
              <w:t>3</w:t>
            </w:r>
            <w:r w:rsidRPr="004376CF">
              <w:rPr>
                <w:rFonts w:ascii="Arial Narrow" w:hAnsi="Arial Narrow"/>
              </w:rPr>
              <w:t xml:space="preserve"> 9</w:t>
            </w:r>
            <w:r>
              <w:rPr>
                <w:rFonts w:ascii="Arial Narrow" w:hAnsi="Arial Narrow"/>
              </w:rPr>
              <w:t>0</w:t>
            </w:r>
            <w:r w:rsidRPr="004376CF">
              <w:rPr>
                <w:rFonts w:ascii="Arial Narrow" w:hAnsi="Arial Narrow"/>
              </w:rPr>
              <w:t>0</w:t>
            </w:r>
          </w:p>
        </w:tc>
      </w:tr>
      <w:tr w:rsidR="00140F65" w:rsidRPr="00140F65" w14:paraId="2BB68FED" w14:textId="77777777" w:rsidTr="00840D34">
        <w:tc>
          <w:tcPr>
            <w:tcW w:w="2169" w:type="pct"/>
          </w:tcPr>
          <w:p w14:paraId="10CDDCF5" w14:textId="6FF77385" w:rsidR="00363BA9" w:rsidRPr="00140F65" w:rsidRDefault="00140F65" w:rsidP="00840D34">
            <w:pPr>
              <w:spacing w:line="360" w:lineRule="auto"/>
              <w:jc w:val="both"/>
              <w:rPr>
                <w:rFonts w:ascii="Arial Narrow" w:hAnsi="Arial Narrow"/>
                <w:b/>
                <w:bCs/>
                <w:color w:val="FF0000"/>
              </w:rPr>
            </w:pPr>
            <w:r w:rsidRPr="00140F65">
              <w:rPr>
                <w:rFonts w:ascii="Arial Narrow" w:hAnsi="Arial Narrow"/>
                <w:b/>
                <w:bCs/>
                <w:color w:val="FF0000"/>
                <w:highlight w:val="yellow"/>
              </w:rPr>
              <w:t xml:space="preserve">= </w:t>
            </w:r>
            <w:r w:rsidR="00363BA9" w:rsidRPr="00140F65">
              <w:rPr>
                <w:rFonts w:ascii="Arial Narrow" w:hAnsi="Arial Narrow"/>
                <w:b/>
                <w:bCs/>
                <w:color w:val="FF0000"/>
                <w:highlight w:val="yellow"/>
              </w:rPr>
              <w:t>CFNETS D’EXPLOITATION</w:t>
            </w:r>
          </w:p>
        </w:tc>
        <w:tc>
          <w:tcPr>
            <w:tcW w:w="505" w:type="pct"/>
          </w:tcPr>
          <w:p w14:paraId="44A25CD9" w14:textId="6A7A812A" w:rsidR="00363BA9" w:rsidRPr="00140F65" w:rsidRDefault="00140F65" w:rsidP="00840D34">
            <w:pPr>
              <w:spacing w:line="360" w:lineRule="auto"/>
              <w:jc w:val="right"/>
              <w:rPr>
                <w:rFonts w:ascii="Arial Narrow" w:hAnsi="Arial Narrow"/>
                <w:b/>
                <w:bCs/>
                <w:color w:val="FF0000"/>
              </w:rPr>
            </w:pPr>
            <w:r>
              <w:rPr>
                <w:rFonts w:ascii="Arial Narrow" w:hAnsi="Arial Narrow"/>
                <w:b/>
                <w:bCs/>
                <w:color w:val="FF0000"/>
              </w:rPr>
              <w:t>6 400</w:t>
            </w:r>
          </w:p>
        </w:tc>
        <w:tc>
          <w:tcPr>
            <w:tcW w:w="580" w:type="pct"/>
          </w:tcPr>
          <w:p w14:paraId="23D0D35D" w14:textId="05CD86B9" w:rsidR="00363BA9" w:rsidRPr="00140F65" w:rsidRDefault="00140F65" w:rsidP="00840D34">
            <w:pPr>
              <w:spacing w:line="360" w:lineRule="auto"/>
              <w:jc w:val="right"/>
              <w:rPr>
                <w:rFonts w:ascii="Arial Narrow" w:hAnsi="Arial Narrow"/>
                <w:b/>
                <w:bCs/>
                <w:color w:val="FF0000"/>
              </w:rPr>
            </w:pPr>
            <w:r>
              <w:rPr>
                <w:rFonts w:ascii="Arial Narrow" w:hAnsi="Arial Narrow"/>
                <w:b/>
                <w:bCs/>
                <w:color w:val="FF0000"/>
              </w:rPr>
              <w:t>9 000</w:t>
            </w:r>
          </w:p>
        </w:tc>
        <w:tc>
          <w:tcPr>
            <w:tcW w:w="582" w:type="pct"/>
          </w:tcPr>
          <w:p w14:paraId="1D496B28" w14:textId="466A47D1" w:rsidR="00363BA9" w:rsidRPr="00140F65" w:rsidRDefault="00140F65" w:rsidP="00840D34">
            <w:pPr>
              <w:spacing w:line="360" w:lineRule="auto"/>
              <w:jc w:val="right"/>
              <w:rPr>
                <w:rFonts w:ascii="Arial Narrow" w:hAnsi="Arial Narrow"/>
                <w:b/>
                <w:bCs/>
                <w:color w:val="FF0000"/>
              </w:rPr>
            </w:pPr>
            <w:r>
              <w:rPr>
                <w:rFonts w:ascii="Arial Narrow" w:hAnsi="Arial Narrow"/>
                <w:b/>
                <w:bCs/>
                <w:color w:val="FF0000"/>
              </w:rPr>
              <w:t>11 600</w:t>
            </w:r>
          </w:p>
        </w:tc>
        <w:tc>
          <w:tcPr>
            <w:tcW w:w="582" w:type="pct"/>
          </w:tcPr>
          <w:p w14:paraId="24A0A53D" w14:textId="196DC900" w:rsidR="00363BA9" w:rsidRPr="00140F65" w:rsidRDefault="00140F65" w:rsidP="00840D34">
            <w:pPr>
              <w:spacing w:line="360" w:lineRule="auto"/>
              <w:jc w:val="right"/>
              <w:rPr>
                <w:rFonts w:ascii="Arial Narrow" w:hAnsi="Arial Narrow"/>
                <w:b/>
                <w:bCs/>
                <w:color w:val="FF0000"/>
              </w:rPr>
            </w:pPr>
            <w:r>
              <w:rPr>
                <w:rFonts w:ascii="Arial Narrow" w:hAnsi="Arial Narrow"/>
                <w:b/>
                <w:bCs/>
                <w:color w:val="FF0000"/>
              </w:rPr>
              <w:t>14 700</w:t>
            </w:r>
          </w:p>
        </w:tc>
        <w:tc>
          <w:tcPr>
            <w:tcW w:w="582" w:type="pct"/>
          </w:tcPr>
          <w:p w14:paraId="41EFE87B" w14:textId="70C123E5" w:rsidR="00363BA9" w:rsidRPr="00140F65" w:rsidRDefault="00140F65" w:rsidP="00840D34">
            <w:pPr>
              <w:spacing w:line="360" w:lineRule="auto"/>
              <w:jc w:val="right"/>
              <w:rPr>
                <w:rFonts w:ascii="Arial Narrow" w:hAnsi="Arial Narrow"/>
                <w:b/>
                <w:bCs/>
                <w:color w:val="FF0000"/>
              </w:rPr>
            </w:pPr>
            <w:r>
              <w:rPr>
                <w:rFonts w:ascii="Arial Narrow" w:hAnsi="Arial Narrow"/>
                <w:b/>
                <w:bCs/>
                <w:color w:val="FF0000"/>
              </w:rPr>
              <w:t>14 900</w:t>
            </w:r>
          </w:p>
        </w:tc>
      </w:tr>
      <w:tr w:rsidR="00363BA9" w:rsidRPr="004376CF" w14:paraId="40B803BC" w14:textId="77777777" w:rsidTr="00840D34">
        <w:tc>
          <w:tcPr>
            <w:tcW w:w="2169" w:type="pct"/>
          </w:tcPr>
          <w:p w14:paraId="6AA612FE" w14:textId="3DA5EF5D" w:rsidR="00363BA9" w:rsidRDefault="00140F65" w:rsidP="00840D34">
            <w:pPr>
              <w:spacing w:line="360" w:lineRule="auto"/>
              <w:jc w:val="both"/>
              <w:rPr>
                <w:rFonts w:ascii="Arial Narrow" w:hAnsi="Arial Narrow"/>
              </w:rPr>
            </w:pPr>
            <w:r>
              <w:rPr>
                <w:rFonts w:ascii="Arial Narrow" w:hAnsi="Arial Narrow"/>
              </w:rPr>
              <w:t>VR (donnée)</w:t>
            </w:r>
          </w:p>
        </w:tc>
        <w:tc>
          <w:tcPr>
            <w:tcW w:w="505" w:type="pct"/>
          </w:tcPr>
          <w:p w14:paraId="0033990E" w14:textId="77777777" w:rsidR="00363BA9" w:rsidRPr="00BF04E7" w:rsidRDefault="00363BA9" w:rsidP="00840D34">
            <w:pPr>
              <w:spacing w:line="360" w:lineRule="auto"/>
              <w:jc w:val="right"/>
              <w:rPr>
                <w:rFonts w:ascii="Arial Narrow" w:hAnsi="Arial Narrow"/>
              </w:rPr>
            </w:pPr>
          </w:p>
        </w:tc>
        <w:tc>
          <w:tcPr>
            <w:tcW w:w="580" w:type="pct"/>
          </w:tcPr>
          <w:p w14:paraId="56836E73" w14:textId="77777777" w:rsidR="00363BA9" w:rsidRPr="00BF04E7" w:rsidRDefault="00363BA9" w:rsidP="00840D34">
            <w:pPr>
              <w:spacing w:line="360" w:lineRule="auto"/>
              <w:jc w:val="right"/>
              <w:rPr>
                <w:rFonts w:ascii="Arial Narrow" w:hAnsi="Arial Narrow"/>
              </w:rPr>
            </w:pPr>
          </w:p>
        </w:tc>
        <w:tc>
          <w:tcPr>
            <w:tcW w:w="582" w:type="pct"/>
          </w:tcPr>
          <w:p w14:paraId="0B310CBF" w14:textId="77777777" w:rsidR="00363BA9" w:rsidRPr="00BF04E7" w:rsidRDefault="00363BA9" w:rsidP="00840D34">
            <w:pPr>
              <w:spacing w:line="360" w:lineRule="auto"/>
              <w:jc w:val="right"/>
              <w:rPr>
                <w:rFonts w:ascii="Arial Narrow" w:hAnsi="Arial Narrow"/>
              </w:rPr>
            </w:pPr>
          </w:p>
        </w:tc>
        <w:tc>
          <w:tcPr>
            <w:tcW w:w="582" w:type="pct"/>
          </w:tcPr>
          <w:p w14:paraId="73C2AA84" w14:textId="77777777" w:rsidR="00363BA9" w:rsidRDefault="00363BA9" w:rsidP="00840D34">
            <w:pPr>
              <w:spacing w:line="360" w:lineRule="auto"/>
              <w:jc w:val="right"/>
              <w:rPr>
                <w:rFonts w:ascii="Arial Narrow" w:hAnsi="Arial Narrow"/>
              </w:rPr>
            </w:pPr>
          </w:p>
        </w:tc>
        <w:tc>
          <w:tcPr>
            <w:tcW w:w="582" w:type="pct"/>
          </w:tcPr>
          <w:p w14:paraId="0E146D76" w14:textId="024A1FAA" w:rsidR="00363BA9" w:rsidRDefault="00140F65" w:rsidP="00840D34">
            <w:pPr>
              <w:spacing w:line="360" w:lineRule="auto"/>
              <w:jc w:val="right"/>
              <w:rPr>
                <w:rFonts w:ascii="Arial Narrow" w:hAnsi="Arial Narrow"/>
              </w:rPr>
            </w:pPr>
            <w:r>
              <w:rPr>
                <w:rFonts w:ascii="Arial Narrow" w:hAnsi="Arial Narrow"/>
              </w:rPr>
              <w:t>10 000</w:t>
            </w:r>
          </w:p>
        </w:tc>
      </w:tr>
      <w:tr w:rsidR="00363BA9" w:rsidRPr="004376CF" w14:paraId="00D080A6" w14:textId="77777777" w:rsidTr="00840D34">
        <w:tc>
          <w:tcPr>
            <w:tcW w:w="2169" w:type="pct"/>
          </w:tcPr>
          <w:p w14:paraId="69BBEB48" w14:textId="7B2740A9" w:rsidR="00363BA9" w:rsidRDefault="00140F65" w:rsidP="00840D34">
            <w:pPr>
              <w:spacing w:line="360" w:lineRule="auto"/>
              <w:jc w:val="both"/>
              <w:rPr>
                <w:rFonts w:ascii="Arial Narrow" w:hAnsi="Arial Narrow"/>
              </w:rPr>
            </w:pPr>
            <w:r>
              <w:rPr>
                <w:rFonts w:ascii="Arial Narrow" w:hAnsi="Arial Narrow"/>
              </w:rPr>
              <w:t>COEF D’ACTUALISATION</w:t>
            </w:r>
          </w:p>
        </w:tc>
        <w:tc>
          <w:tcPr>
            <w:tcW w:w="505" w:type="pct"/>
          </w:tcPr>
          <w:p w14:paraId="693E28FB" w14:textId="22589DE9" w:rsidR="00363BA9" w:rsidRPr="00BF04E7" w:rsidRDefault="00140F65" w:rsidP="00840D34">
            <w:pPr>
              <w:spacing w:line="360" w:lineRule="auto"/>
              <w:jc w:val="right"/>
              <w:rPr>
                <w:rFonts w:ascii="Arial Narrow" w:hAnsi="Arial Narrow"/>
              </w:rPr>
            </w:pPr>
            <w:r>
              <w:rPr>
                <w:rFonts w:ascii="Arial Narrow" w:hAnsi="Arial Narrow"/>
              </w:rPr>
              <w:t>1,1^-1</w:t>
            </w:r>
          </w:p>
        </w:tc>
        <w:tc>
          <w:tcPr>
            <w:tcW w:w="580" w:type="pct"/>
          </w:tcPr>
          <w:p w14:paraId="10B720BE" w14:textId="4B474530" w:rsidR="00363BA9" w:rsidRPr="00BF04E7" w:rsidRDefault="00140F65" w:rsidP="00840D34">
            <w:pPr>
              <w:spacing w:line="360" w:lineRule="auto"/>
              <w:jc w:val="right"/>
              <w:rPr>
                <w:rFonts w:ascii="Arial Narrow" w:hAnsi="Arial Narrow"/>
              </w:rPr>
            </w:pPr>
            <w:r>
              <w:rPr>
                <w:rFonts w:ascii="Arial Narrow" w:hAnsi="Arial Narrow"/>
              </w:rPr>
              <w:t>1,1^-2</w:t>
            </w:r>
          </w:p>
        </w:tc>
        <w:tc>
          <w:tcPr>
            <w:tcW w:w="582" w:type="pct"/>
          </w:tcPr>
          <w:p w14:paraId="5C6FE0A7" w14:textId="1858BE2B" w:rsidR="00363BA9" w:rsidRPr="00BF04E7" w:rsidRDefault="00140F65" w:rsidP="00840D34">
            <w:pPr>
              <w:spacing w:line="360" w:lineRule="auto"/>
              <w:jc w:val="right"/>
              <w:rPr>
                <w:rFonts w:ascii="Arial Narrow" w:hAnsi="Arial Narrow"/>
              </w:rPr>
            </w:pPr>
            <w:r>
              <w:rPr>
                <w:rFonts w:ascii="Arial Narrow" w:hAnsi="Arial Narrow"/>
              </w:rPr>
              <w:t>1,1^-3</w:t>
            </w:r>
          </w:p>
        </w:tc>
        <w:tc>
          <w:tcPr>
            <w:tcW w:w="582" w:type="pct"/>
          </w:tcPr>
          <w:p w14:paraId="4B0A5962" w14:textId="0A943AFF" w:rsidR="00363BA9" w:rsidRDefault="00140F65" w:rsidP="00840D34">
            <w:pPr>
              <w:spacing w:line="360" w:lineRule="auto"/>
              <w:jc w:val="right"/>
              <w:rPr>
                <w:rFonts w:ascii="Arial Narrow" w:hAnsi="Arial Narrow"/>
              </w:rPr>
            </w:pPr>
            <w:r>
              <w:rPr>
                <w:rFonts w:ascii="Arial Narrow" w:hAnsi="Arial Narrow"/>
              </w:rPr>
              <w:t>1,1^-4</w:t>
            </w:r>
          </w:p>
        </w:tc>
        <w:tc>
          <w:tcPr>
            <w:tcW w:w="582" w:type="pct"/>
          </w:tcPr>
          <w:p w14:paraId="6713E1F6" w14:textId="739EE3C0" w:rsidR="00363BA9" w:rsidRDefault="00140F65" w:rsidP="00840D34">
            <w:pPr>
              <w:spacing w:line="360" w:lineRule="auto"/>
              <w:jc w:val="right"/>
              <w:rPr>
                <w:rFonts w:ascii="Arial Narrow" w:hAnsi="Arial Narrow"/>
              </w:rPr>
            </w:pPr>
            <w:r>
              <w:rPr>
                <w:rFonts w:ascii="Arial Narrow" w:hAnsi="Arial Narrow"/>
              </w:rPr>
              <w:t>1,1^-5</w:t>
            </w:r>
          </w:p>
        </w:tc>
      </w:tr>
      <w:tr w:rsidR="00363BA9" w:rsidRPr="004376CF" w14:paraId="536A4AC7" w14:textId="77777777" w:rsidTr="00840D34">
        <w:tc>
          <w:tcPr>
            <w:tcW w:w="2169" w:type="pct"/>
          </w:tcPr>
          <w:p w14:paraId="5642739C" w14:textId="0232FA17" w:rsidR="00363BA9" w:rsidRDefault="00363BA9" w:rsidP="00840D34">
            <w:pPr>
              <w:spacing w:line="360" w:lineRule="auto"/>
              <w:jc w:val="both"/>
              <w:rPr>
                <w:rFonts w:ascii="Arial Narrow" w:hAnsi="Arial Narrow"/>
              </w:rPr>
            </w:pPr>
            <w:r>
              <w:rPr>
                <w:rFonts w:ascii="Arial Narrow" w:hAnsi="Arial Narrow"/>
              </w:rPr>
              <w:t>CF ACTUALISÉS (CFA)</w:t>
            </w:r>
          </w:p>
        </w:tc>
        <w:tc>
          <w:tcPr>
            <w:tcW w:w="505" w:type="pct"/>
          </w:tcPr>
          <w:p w14:paraId="4E5A1A76" w14:textId="4B475215" w:rsidR="00363BA9" w:rsidRPr="00BF04E7" w:rsidRDefault="00140F65" w:rsidP="00840D34">
            <w:pPr>
              <w:spacing w:line="360" w:lineRule="auto"/>
              <w:jc w:val="right"/>
              <w:rPr>
                <w:rFonts w:ascii="Arial Narrow" w:hAnsi="Arial Narrow"/>
              </w:rPr>
            </w:pPr>
            <w:r>
              <w:rPr>
                <w:rFonts w:ascii="Arial Narrow" w:hAnsi="Arial Narrow"/>
              </w:rPr>
              <w:t>5818,18</w:t>
            </w:r>
          </w:p>
        </w:tc>
        <w:tc>
          <w:tcPr>
            <w:tcW w:w="580" w:type="pct"/>
          </w:tcPr>
          <w:p w14:paraId="71B60532" w14:textId="0F879769" w:rsidR="00363BA9" w:rsidRPr="00BF04E7" w:rsidRDefault="00140F65" w:rsidP="00840D34">
            <w:pPr>
              <w:spacing w:line="360" w:lineRule="auto"/>
              <w:jc w:val="right"/>
              <w:rPr>
                <w:rFonts w:ascii="Arial Narrow" w:hAnsi="Arial Narrow"/>
              </w:rPr>
            </w:pPr>
            <w:r>
              <w:rPr>
                <w:rFonts w:ascii="Arial Narrow" w:hAnsi="Arial Narrow"/>
              </w:rPr>
              <w:t>7438,01</w:t>
            </w:r>
          </w:p>
        </w:tc>
        <w:tc>
          <w:tcPr>
            <w:tcW w:w="582" w:type="pct"/>
          </w:tcPr>
          <w:p w14:paraId="6EF23151" w14:textId="3CB489CE" w:rsidR="00363BA9" w:rsidRPr="00BF04E7" w:rsidRDefault="00140F65" w:rsidP="00840D34">
            <w:pPr>
              <w:spacing w:line="360" w:lineRule="auto"/>
              <w:jc w:val="right"/>
              <w:rPr>
                <w:rFonts w:ascii="Arial Narrow" w:hAnsi="Arial Narrow"/>
              </w:rPr>
            </w:pPr>
            <w:r>
              <w:rPr>
                <w:rFonts w:ascii="Arial Narrow" w:hAnsi="Arial Narrow"/>
              </w:rPr>
              <w:t>8715,25</w:t>
            </w:r>
          </w:p>
        </w:tc>
        <w:tc>
          <w:tcPr>
            <w:tcW w:w="582" w:type="pct"/>
          </w:tcPr>
          <w:p w14:paraId="5C5AEED4" w14:textId="5FE69483" w:rsidR="00363BA9" w:rsidRDefault="00140F65" w:rsidP="00840D34">
            <w:pPr>
              <w:spacing w:line="360" w:lineRule="auto"/>
              <w:jc w:val="right"/>
              <w:rPr>
                <w:rFonts w:ascii="Arial Narrow" w:hAnsi="Arial Narrow"/>
              </w:rPr>
            </w:pPr>
            <w:r>
              <w:rPr>
                <w:rFonts w:ascii="Arial Narrow" w:hAnsi="Arial Narrow"/>
              </w:rPr>
              <w:t>10040,29</w:t>
            </w:r>
          </w:p>
        </w:tc>
        <w:tc>
          <w:tcPr>
            <w:tcW w:w="582" w:type="pct"/>
          </w:tcPr>
          <w:p w14:paraId="27892557" w14:textId="1A596789" w:rsidR="00363BA9" w:rsidRDefault="00140F65" w:rsidP="00840D34">
            <w:pPr>
              <w:spacing w:line="360" w:lineRule="auto"/>
              <w:jc w:val="right"/>
              <w:rPr>
                <w:rFonts w:ascii="Arial Narrow" w:hAnsi="Arial Narrow"/>
              </w:rPr>
            </w:pPr>
            <w:r>
              <w:rPr>
                <w:rFonts w:ascii="Arial Narrow" w:hAnsi="Arial Narrow"/>
              </w:rPr>
              <w:t>*15460,94</w:t>
            </w:r>
          </w:p>
        </w:tc>
      </w:tr>
      <w:tr w:rsidR="00363BA9" w:rsidRPr="004376CF" w14:paraId="10AD14E2" w14:textId="77777777" w:rsidTr="00363BA9">
        <w:tc>
          <w:tcPr>
            <w:tcW w:w="2169" w:type="pct"/>
          </w:tcPr>
          <w:p w14:paraId="267994AF" w14:textId="7A710288" w:rsidR="00363BA9" w:rsidRDefault="00363BA9" w:rsidP="00840D34">
            <w:pPr>
              <w:spacing w:line="360" w:lineRule="auto"/>
              <w:jc w:val="both"/>
              <w:rPr>
                <w:rFonts w:ascii="Arial Narrow" w:hAnsi="Arial Narrow"/>
              </w:rPr>
            </w:pPr>
            <w:r>
              <w:rPr>
                <w:rFonts w:ascii="Arial Narrow" w:hAnsi="Arial Narrow"/>
              </w:rPr>
              <w:t>TOTAL CFA</w:t>
            </w:r>
          </w:p>
        </w:tc>
        <w:tc>
          <w:tcPr>
            <w:tcW w:w="2831" w:type="pct"/>
            <w:gridSpan w:val="5"/>
          </w:tcPr>
          <w:p w14:paraId="1EF74F62" w14:textId="3A9C1D13" w:rsidR="00363BA9" w:rsidRDefault="00DD4C7E" w:rsidP="00363BA9">
            <w:pPr>
              <w:spacing w:line="360" w:lineRule="auto"/>
              <w:jc w:val="center"/>
              <w:rPr>
                <w:rFonts w:ascii="Arial Narrow" w:hAnsi="Arial Narrow"/>
              </w:rPr>
            </w:pPr>
            <w:r>
              <w:rPr>
                <w:rFonts w:ascii="Arial Narrow" w:hAnsi="Arial Narrow"/>
              </w:rPr>
              <w:t>47472,67</w:t>
            </w:r>
          </w:p>
        </w:tc>
      </w:tr>
      <w:tr w:rsidR="00363BA9" w:rsidRPr="004376CF" w14:paraId="3ABC5773" w14:textId="77777777" w:rsidTr="00363BA9">
        <w:tc>
          <w:tcPr>
            <w:tcW w:w="2169" w:type="pct"/>
          </w:tcPr>
          <w:p w14:paraId="789FC8C8" w14:textId="1334DCFC" w:rsidR="00363BA9" w:rsidRDefault="00363BA9" w:rsidP="00840D34">
            <w:pPr>
              <w:spacing w:line="360" w:lineRule="auto"/>
              <w:jc w:val="both"/>
              <w:rPr>
                <w:rFonts w:ascii="Arial Narrow" w:hAnsi="Arial Narrow"/>
              </w:rPr>
            </w:pPr>
            <w:r>
              <w:rPr>
                <w:rFonts w:ascii="Arial Narrow" w:hAnsi="Arial Narrow"/>
              </w:rPr>
              <w:t>DÉPENSE D’INVESTISSEMENT (DI)</w:t>
            </w:r>
            <w:r w:rsidR="00DD4C7E">
              <w:rPr>
                <w:rFonts w:ascii="Arial Narrow" w:hAnsi="Arial Narrow"/>
              </w:rPr>
              <w:t xml:space="preserve"> (donnée)</w:t>
            </w:r>
          </w:p>
        </w:tc>
        <w:tc>
          <w:tcPr>
            <w:tcW w:w="2831" w:type="pct"/>
            <w:gridSpan w:val="5"/>
          </w:tcPr>
          <w:p w14:paraId="24E68656" w14:textId="2F24C419" w:rsidR="00363BA9" w:rsidRPr="00DD4C7E" w:rsidRDefault="00DD4C7E" w:rsidP="00363BA9">
            <w:pPr>
              <w:spacing w:line="360" w:lineRule="auto"/>
              <w:jc w:val="center"/>
              <w:rPr>
                <w:rFonts w:ascii="Arial Narrow" w:hAnsi="Arial Narrow"/>
              </w:rPr>
            </w:pPr>
            <w:r w:rsidRPr="00DD4C7E">
              <w:rPr>
                <w:rFonts w:ascii="Arial Narrow" w:hAnsi="Arial Narrow"/>
              </w:rPr>
              <w:t>38 700</w:t>
            </w:r>
          </w:p>
        </w:tc>
      </w:tr>
      <w:tr w:rsidR="00DD4C7E" w:rsidRPr="00DD4C7E" w14:paraId="6A333B8A" w14:textId="77777777" w:rsidTr="00363BA9">
        <w:tc>
          <w:tcPr>
            <w:tcW w:w="2169" w:type="pct"/>
          </w:tcPr>
          <w:p w14:paraId="576B3937" w14:textId="3495F52D" w:rsidR="00363BA9" w:rsidRPr="00DD4C7E" w:rsidRDefault="00363BA9" w:rsidP="00363BA9">
            <w:pPr>
              <w:spacing w:line="360" w:lineRule="auto"/>
              <w:jc w:val="center"/>
              <w:rPr>
                <w:rFonts w:ascii="Arial Narrow" w:hAnsi="Arial Narrow"/>
                <w:b/>
                <w:bCs/>
                <w:color w:val="FF0000"/>
                <w:highlight w:val="yellow"/>
              </w:rPr>
            </w:pPr>
            <w:r w:rsidRPr="00DD4C7E">
              <w:rPr>
                <w:rFonts w:ascii="Arial Narrow" w:hAnsi="Arial Narrow"/>
                <w:b/>
                <w:bCs/>
                <w:color w:val="FF0000"/>
                <w:highlight w:val="yellow"/>
              </w:rPr>
              <w:t>VAN</w:t>
            </w:r>
          </w:p>
        </w:tc>
        <w:tc>
          <w:tcPr>
            <w:tcW w:w="2831" w:type="pct"/>
            <w:gridSpan w:val="5"/>
          </w:tcPr>
          <w:p w14:paraId="477EE565" w14:textId="514A4D9E" w:rsidR="00363BA9" w:rsidRPr="00DD4C7E" w:rsidRDefault="00DD4C7E" w:rsidP="00363BA9">
            <w:pPr>
              <w:spacing w:line="360" w:lineRule="auto"/>
              <w:jc w:val="center"/>
              <w:rPr>
                <w:rFonts w:ascii="Arial Narrow" w:hAnsi="Arial Narrow"/>
                <w:b/>
                <w:bCs/>
                <w:color w:val="FF0000"/>
              </w:rPr>
            </w:pPr>
            <w:r w:rsidRPr="00DD4C7E">
              <w:rPr>
                <w:rFonts w:ascii="Arial Narrow" w:hAnsi="Arial Narrow"/>
                <w:b/>
                <w:bCs/>
                <w:color w:val="FF0000"/>
                <w:highlight w:val="yellow"/>
              </w:rPr>
              <w:t>8 772,67 KDH</w:t>
            </w:r>
          </w:p>
        </w:tc>
      </w:tr>
    </w:tbl>
    <w:p w14:paraId="19FCAF9D" w14:textId="72E5A412" w:rsidR="00363BA9" w:rsidRDefault="00363BA9"/>
    <w:p w14:paraId="6ED4344E" w14:textId="1EFECDB1" w:rsidR="00140F65" w:rsidRDefault="00140F65">
      <w:pPr>
        <w:rPr>
          <w:i/>
          <w:iCs/>
        </w:rPr>
      </w:pPr>
      <w:r w:rsidRPr="00140F65">
        <w:rPr>
          <w:i/>
          <w:iCs/>
        </w:rPr>
        <w:t>*15460,94 =</w:t>
      </w:r>
      <w:r>
        <w:rPr>
          <w:i/>
          <w:iCs/>
        </w:rPr>
        <w:t>(14900+10000)*1,1^-</w:t>
      </w:r>
      <w:r w:rsidR="00DD4C7E">
        <w:rPr>
          <w:i/>
          <w:iCs/>
        </w:rPr>
        <w:t>5</w:t>
      </w:r>
    </w:p>
    <w:p w14:paraId="3025CD87" w14:textId="77777777" w:rsidR="00DD4C7E" w:rsidRDefault="00DD4C7E">
      <w:pPr>
        <w:rPr>
          <w:i/>
          <w:iCs/>
        </w:rPr>
      </w:pPr>
    </w:p>
    <w:p w14:paraId="049FF552" w14:textId="538DB03E" w:rsidR="00DD4C7E" w:rsidRPr="00DD4C7E" w:rsidRDefault="00DD4C7E">
      <w:pPr>
        <w:rPr>
          <w:i/>
          <w:iCs/>
          <w:color w:val="FF0000"/>
        </w:rPr>
      </w:pPr>
      <w:r w:rsidRPr="00DD4C7E">
        <w:rPr>
          <w:i/>
          <w:iCs/>
          <w:color w:val="FF0000"/>
        </w:rPr>
        <w:lastRenderedPageBreak/>
        <w:t xml:space="preserve">CONCLUSION :VAN POSITIVE, DONC PROJET ÉCONOMIQUEMENT INTÉRESSANT </w:t>
      </w:r>
    </w:p>
    <w:p w14:paraId="4DCC2B5A" w14:textId="77777777" w:rsidR="00140F65" w:rsidRDefault="00140F65"/>
    <w:p w14:paraId="325B9ED0" w14:textId="77777777" w:rsidR="00DD65DA" w:rsidRPr="00B57A66" w:rsidRDefault="00363BA9">
      <w:pPr>
        <w:rPr>
          <w:b/>
          <w:bCs/>
          <w:u w:val="single"/>
        </w:rPr>
      </w:pPr>
      <w:r w:rsidRPr="00B57A66">
        <w:rPr>
          <w:b/>
          <w:bCs/>
          <w:u w:val="single"/>
        </w:rPr>
        <w:t xml:space="preserve">T2- Tableau de remboursement </w:t>
      </w:r>
      <w:r w:rsidR="00DD65DA" w:rsidRPr="00B57A66">
        <w:rPr>
          <w:b/>
          <w:bCs/>
          <w:u w:val="single"/>
        </w:rPr>
        <w:t xml:space="preserve">apports en CCA : </w:t>
      </w:r>
    </w:p>
    <w:p w14:paraId="2CFF112C" w14:textId="49A65153" w:rsidR="00363BA9" w:rsidRPr="00DD4C7E" w:rsidRDefault="00DD65DA">
      <w:pPr>
        <w:rPr>
          <w:b/>
          <w:bCs/>
          <w:i/>
          <w:iCs/>
          <w:lang w:val="en-US"/>
        </w:rPr>
      </w:pPr>
      <w:r>
        <w:rPr>
          <w:lang w:val="en-US"/>
        </w:rPr>
        <w:t xml:space="preserve">E </w:t>
      </w:r>
      <w:r w:rsidRPr="00DD65DA">
        <w:rPr>
          <w:lang w:val="en-US"/>
        </w:rPr>
        <w:t>=</w:t>
      </w:r>
      <w:r>
        <w:rPr>
          <w:lang w:val="en-US"/>
        </w:rPr>
        <w:t xml:space="preserve"> </w:t>
      </w:r>
      <w:r w:rsidRPr="00DD65DA">
        <w:rPr>
          <w:lang w:val="en-US"/>
        </w:rPr>
        <w:t>4000 ; I </w:t>
      </w:r>
      <w:r>
        <w:rPr>
          <w:lang w:val="en-US"/>
        </w:rPr>
        <w:t>=</w:t>
      </w:r>
      <w:r w:rsidRPr="00DD65DA">
        <w:rPr>
          <w:lang w:val="en-US"/>
        </w:rPr>
        <w:t xml:space="preserve"> 6% ; </w:t>
      </w:r>
      <w:proofErr w:type="spellStart"/>
      <w:r w:rsidRPr="00DD4C7E">
        <w:rPr>
          <w:highlight w:val="yellow"/>
          <w:lang w:val="en-US"/>
        </w:rPr>
        <w:t>Remboursement</w:t>
      </w:r>
      <w:proofErr w:type="spellEnd"/>
      <w:r w:rsidRPr="00DD4C7E">
        <w:rPr>
          <w:highlight w:val="yellow"/>
          <w:lang w:val="en-US"/>
        </w:rPr>
        <w:t xml:space="preserve"> </w:t>
      </w:r>
      <w:r w:rsidRPr="00DD4C7E">
        <w:rPr>
          <w:b/>
          <w:bCs/>
          <w:i/>
          <w:iCs/>
          <w:highlight w:val="yellow"/>
          <w:lang w:val="en-US"/>
        </w:rPr>
        <w:t>in</w:t>
      </w:r>
      <w:r w:rsidRPr="00DD4C7E">
        <w:rPr>
          <w:highlight w:val="yellow"/>
          <w:lang w:val="en-US"/>
        </w:rPr>
        <w:t xml:space="preserve"> </w:t>
      </w:r>
      <w:r w:rsidRPr="00DD4C7E">
        <w:rPr>
          <w:b/>
          <w:bCs/>
          <w:i/>
          <w:iCs/>
          <w:highlight w:val="yellow"/>
          <w:lang w:val="en-US"/>
        </w:rPr>
        <w:t>fine</w:t>
      </w:r>
      <w:r w:rsidRPr="00DD4C7E">
        <w:rPr>
          <w:b/>
          <w:bCs/>
          <w:i/>
          <w:iCs/>
          <w:lang w:val="en-US"/>
        </w:rPr>
        <w:t xml:space="preserve"> (N+4)</w:t>
      </w:r>
    </w:p>
    <w:p w14:paraId="61EE9BB5" w14:textId="77777777" w:rsidR="00DD65DA" w:rsidRPr="00DD4C7E" w:rsidRDefault="00DD65DA">
      <w:pPr>
        <w:rPr>
          <w:b/>
          <w:bCs/>
          <w:i/>
          <w:iCs/>
          <w:lang w:val="en-US"/>
        </w:rPr>
      </w:pPr>
    </w:p>
    <w:tbl>
      <w:tblPr>
        <w:tblStyle w:val="Grilledutableau"/>
        <w:tblW w:w="0" w:type="auto"/>
        <w:tblLook w:val="04A0" w:firstRow="1" w:lastRow="0" w:firstColumn="1" w:lastColumn="0" w:noHBand="0" w:noVBand="1"/>
      </w:tblPr>
      <w:tblGrid>
        <w:gridCol w:w="1812"/>
        <w:gridCol w:w="1812"/>
        <w:gridCol w:w="1812"/>
        <w:gridCol w:w="1813"/>
        <w:gridCol w:w="1813"/>
      </w:tblGrid>
      <w:tr w:rsidR="00DD65DA" w14:paraId="2739B1FB" w14:textId="77777777" w:rsidTr="00DD65DA">
        <w:tc>
          <w:tcPr>
            <w:tcW w:w="1812" w:type="dxa"/>
          </w:tcPr>
          <w:p w14:paraId="736911B6" w14:textId="7F542688" w:rsidR="00DD65DA" w:rsidRDefault="00DD65DA" w:rsidP="00DD65DA">
            <w:pPr>
              <w:jc w:val="center"/>
            </w:pPr>
            <w:r>
              <w:t>Année</w:t>
            </w:r>
          </w:p>
        </w:tc>
        <w:tc>
          <w:tcPr>
            <w:tcW w:w="1812" w:type="dxa"/>
          </w:tcPr>
          <w:p w14:paraId="20D96622" w14:textId="5B4CB059" w:rsidR="00DD65DA" w:rsidRDefault="00DD65DA" w:rsidP="00DD65DA">
            <w:pPr>
              <w:jc w:val="center"/>
            </w:pPr>
            <w:r>
              <w:t>Capital dû</w:t>
            </w:r>
          </w:p>
        </w:tc>
        <w:tc>
          <w:tcPr>
            <w:tcW w:w="1812" w:type="dxa"/>
          </w:tcPr>
          <w:p w14:paraId="4F2FF94C" w14:textId="3D6E1C37" w:rsidR="00DD65DA" w:rsidRDefault="00DD65DA" w:rsidP="00DD65DA">
            <w:pPr>
              <w:jc w:val="center"/>
            </w:pPr>
            <w:r>
              <w:t>intérêts</w:t>
            </w:r>
          </w:p>
        </w:tc>
        <w:tc>
          <w:tcPr>
            <w:tcW w:w="1813" w:type="dxa"/>
          </w:tcPr>
          <w:p w14:paraId="7E7BB55E" w14:textId="1C789D25" w:rsidR="00DD65DA" w:rsidRDefault="00DD65DA" w:rsidP="00DD65DA">
            <w:pPr>
              <w:jc w:val="center"/>
            </w:pPr>
            <w:proofErr w:type="spellStart"/>
            <w:r>
              <w:t>Amort</w:t>
            </w:r>
            <w:proofErr w:type="spellEnd"/>
            <w:r>
              <w:t xml:space="preserve"> Emprunt</w:t>
            </w:r>
          </w:p>
        </w:tc>
        <w:tc>
          <w:tcPr>
            <w:tcW w:w="1813" w:type="dxa"/>
          </w:tcPr>
          <w:p w14:paraId="6AE9D267" w14:textId="2660063A" w:rsidR="00DD65DA" w:rsidRDefault="00DD65DA" w:rsidP="00DD65DA">
            <w:pPr>
              <w:jc w:val="center"/>
            </w:pPr>
            <w:r>
              <w:t>Annuité</w:t>
            </w:r>
          </w:p>
        </w:tc>
      </w:tr>
      <w:tr w:rsidR="00A6696E" w14:paraId="5A560ED9" w14:textId="77777777" w:rsidTr="00DD65DA">
        <w:tc>
          <w:tcPr>
            <w:tcW w:w="1812" w:type="dxa"/>
          </w:tcPr>
          <w:p w14:paraId="6DBCB25A" w14:textId="7B880F96" w:rsidR="00A6696E" w:rsidRPr="00264B7D" w:rsidRDefault="00A6696E" w:rsidP="00A6696E">
            <w:pPr>
              <w:rPr>
                <w:rFonts w:ascii="Arial Narrow" w:hAnsi="Arial Narrow"/>
                <w:b/>
                <w:bCs/>
              </w:rPr>
            </w:pPr>
            <w:r>
              <w:rPr>
                <w:rFonts w:ascii="Arial Narrow" w:hAnsi="Arial Narrow"/>
                <w:b/>
                <w:bCs/>
              </w:rPr>
              <w:t xml:space="preserve">     N</w:t>
            </w:r>
          </w:p>
        </w:tc>
        <w:tc>
          <w:tcPr>
            <w:tcW w:w="1812" w:type="dxa"/>
          </w:tcPr>
          <w:p w14:paraId="7B13064D" w14:textId="4883E44D" w:rsidR="00A6696E" w:rsidRDefault="00A6696E" w:rsidP="00DD4C7E">
            <w:pPr>
              <w:jc w:val="center"/>
            </w:pPr>
            <w:r>
              <w:t>4000</w:t>
            </w:r>
          </w:p>
        </w:tc>
        <w:tc>
          <w:tcPr>
            <w:tcW w:w="1812" w:type="dxa"/>
          </w:tcPr>
          <w:p w14:paraId="23E5AF7C" w14:textId="6882BFE3" w:rsidR="00A6696E" w:rsidRDefault="00A6696E" w:rsidP="00DD4C7E">
            <w:pPr>
              <w:jc w:val="center"/>
            </w:pPr>
            <w:r>
              <w:t>240</w:t>
            </w:r>
          </w:p>
        </w:tc>
        <w:tc>
          <w:tcPr>
            <w:tcW w:w="1813" w:type="dxa"/>
          </w:tcPr>
          <w:p w14:paraId="3D89F719" w14:textId="1D333976" w:rsidR="00A6696E" w:rsidRDefault="00A6696E" w:rsidP="00DD4C7E">
            <w:pPr>
              <w:jc w:val="center"/>
            </w:pPr>
            <w:r>
              <w:t>0</w:t>
            </w:r>
          </w:p>
        </w:tc>
        <w:tc>
          <w:tcPr>
            <w:tcW w:w="1813" w:type="dxa"/>
          </w:tcPr>
          <w:p w14:paraId="70D945C2" w14:textId="33D34518" w:rsidR="00A6696E" w:rsidRDefault="00A6696E" w:rsidP="00DD4C7E">
            <w:pPr>
              <w:jc w:val="center"/>
            </w:pPr>
            <w:r>
              <w:t>240</w:t>
            </w:r>
          </w:p>
        </w:tc>
      </w:tr>
      <w:tr w:rsidR="00DD65DA" w14:paraId="49040BED" w14:textId="77777777" w:rsidTr="00DD65DA">
        <w:tc>
          <w:tcPr>
            <w:tcW w:w="1812" w:type="dxa"/>
          </w:tcPr>
          <w:p w14:paraId="6B6DA7B3" w14:textId="06F6FC51" w:rsidR="00DD65DA" w:rsidRDefault="00DD65DA" w:rsidP="00DD65DA">
            <w:r w:rsidRPr="00264B7D">
              <w:rPr>
                <w:rFonts w:ascii="Arial Narrow" w:hAnsi="Arial Narrow"/>
                <w:b/>
                <w:bCs/>
              </w:rPr>
              <w:t xml:space="preserve">     N</w:t>
            </w:r>
            <w:r>
              <w:rPr>
                <w:rFonts w:ascii="Arial Narrow" w:hAnsi="Arial Narrow"/>
                <w:b/>
                <w:bCs/>
              </w:rPr>
              <w:t>+1</w:t>
            </w:r>
          </w:p>
        </w:tc>
        <w:tc>
          <w:tcPr>
            <w:tcW w:w="1812" w:type="dxa"/>
          </w:tcPr>
          <w:p w14:paraId="68C75CBC" w14:textId="1A918E9E" w:rsidR="00DD65DA" w:rsidRDefault="00DD4C7E" w:rsidP="00DD4C7E">
            <w:pPr>
              <w:jc w:val="center"/>
            </w:pPr>
            <w:r>
              <w:t>4000</w:t>
            </w:r>
          </w:p>
        </w:tc>
        <w:tc>
          <w:tcPr>
            <w:tcW w:w="1812" w:type="dxa"/>
          </w:tcPr>
          <w:p w14:paraId="433D88EA" w14:textId="5BBAD551" w:rsidR="00DD65DA" w:rsidRDefault="00DD4C7E" w:rsidP="00DD4C7E">
            <w:pPr>
              <w:jc w:val="center"/>
            </w:pPr>
            <w:r>
              <w:t>240</w:t>
            </w:r>
          </w:p>
        </w:tc>
        <w:tc>
          <w:tcPr>
            <w:tcW w:w="1813" w:type="dxa"/>
          </w:tcPr>
          <w:p w14:paraId="2ABA5313" w14:textId="299675B8" w:rsidR="00DD65DA" w:rsidRDefault="00DD4C7E" w:rsidP="00DD4C7E">
            <w:pPr>
              <w:jc w:val="center"/>
            </w:pPr>
            <w:r>
              <w:t>0</w:t>
            </w:r>
          </w:p>
        </w:tc>
        <w:tc>
          <w:tcPr>
            <w:tcW w:w="1813" w:type="dxa"/>
          </w:tcPr>
          <w:p w14:paraId="4911C01E" w14:textId="0A1C4266" w:rsidR="00DD65DA" w:rsidRDefault="00DD4C7E" w:rsidP="00DD4C7E">
            <w:pPr>
              <w:jc w:val="center"/>
            </w:pPr>
            <w:r>
              <w:t>240</w:t>
            </w:r>
          </w:p>
        </w:tc>
      </w:tr>
      <w:tr w:rsidR="00DD65DA" w14:paraId="60A7BF4B" w14:textId="77777777" w:rsidTr="00DD65DA">
        <w:tc>
          <w:tcPr>
            <w:tcW w:w="1812" w:type="dxa"/>
          </w:tcPr>
          <w:p w14:paraId="3B4A5273" w14:textId="7960CD86" w:rsidR="00DD65DA" w:rsidRDefault="00DD65DA" w:rsidP="00DD65DA">
            <w:r w:rsidRPr="00264B7D">
              <w:rPr>
                <w:rFonts w:ascii="Arial Narrow" w:hAnsi="Arial Narrow"/>
                <w:b/>
                <w:bCs/>
              </w:rPr>
              <w:t xml:space="preserve">     N</w:t>
            </w:r>
            <w:r>
              <w:rPr>
                <w:rFonts w:ascii="Arial Narrow" w:hAnsi="Arial Narrow"/>
                <w:b/>
                <w:bCs/>
              </w:rPr>
              <w:t>+2</w:t>
            </w:r>
          </w:p>
        </w:tc>
        <w:tc>
          <w:tcPr>
            <w:tcW w:w="1812" w:type="dxa"/>
          </w:tcPr>
          <w:p w14:paraId="2D49C6F7" w14:textId="79D3A21D" w:rsidR="00DD65DA" w:rsidRDefault="00DD4C7E" w:rsidP="00DD4C7E">
            <w:pPr>
              <w:jc w:val="center"/>
            </w:pPr>
            <w:r>
              <w:t>4000</w:t>
            </w:r>
          </w:p>
        </w:tc>
        <w:tc>
          <w:tcPr>
            <w:tcW w:w="1812" w:type="dxa"/>
          </w:tcPr>
          <w:p w14:paraId="0262CC9F" w14:textId="0096C776" w:rsidR="00DD65DA" w:rsidRDefault="00DD4C7E" w:rsidP="00DD4C7E">
            <w:pPr>
              <w:jc w:val="center"/>
            </w:pPr>
            <w:r>
              <w:t>240</w:t>
            </w:r>
          </w:p>
        </w:tc>
        <w:tc>
          <w:tcPr>
            <w:tcW w:w="1813" w:type="dxa"/>
          </w:tcPr>
          <w:p w14:paraId="2350AFE7" w14:textId="336EA2B4" w:rsidR="00DD65DA" w:rsidRDefault="00DD4C7E" w:rsidP="00DD4C7E">
            <w:pPr>
              <w:jc w:val="center"/>
            </w:pPr>
            <w:r>
              <w:t>0</w:t>
            </w:r>
          </w:p>
        </w:tc>
        <w:tc>
          <w:tcPr>
            <w:tcW w:w="1813" w:type="dxa"/>
          </w:tcPr>
          <w:p w14:paraId="6978F6FA" w14:textId="35B89642" w:rsidR="00DD65DA" w:rsidRDefault="00DD4C7E" w:rsidP="00DD4C7E">
            <w:pPr>
              <w:jc w:val="center"/>
            </w:pPr>
            <w:r>
              <w:t>240</w:t>
            </w:r>
          </w:p>
        </w:tc>
      </w:tr>
      <w:tr w:rsidR="00DD65DA" w14:paraId="7FEAE8E8" w14:textId="77777777" w:rsidTr="00DD65DA">
        <w:tc>
          <w:tcPr>
            <w:tcW w:w="1812" w:type="dxa"/>
          </w:tcPr>
          <w:p w14:paraId="1E627E5C" w14:textId="14AA9E44" w:rsidR="00DD65DA" w:rsidRDefault="00DD65DA" w:rsidP="00DD65DA">
            <w:r w:rsidRPr="00264B7D">
              <w:rPr>
                <w:rFonts w:ascii="Arial Narrow" w:hAnsi="Arial Narrow"/>
                <w:b/>
                <w:bCs/>
              </w:rPr>
              <w:t xml:space="preserve">     N</w:t>
            </w:r>
            <w:r>
              <w:rPr>
                <w:rFonts w:ascii="Arial Narrow" w:hAnsi="Arial Narrow"/>
                <w:b/>
                <w:bCs/>
              </w:rPr>
              <w:t>+3</w:t>
            </w:r>
          </w:p>
        </w:tc>
        <w:tc>
          <w:tcPr>
            <w:tcW w:w="1812" w:type="dxa"/>
          </w:tcPr>
          <w:p w14:paraId="4396484B" w14:textId="16599C0D" w:rsidR="00DD65DA" w:rsidRDefault="00DD4C7E" w:rsidP="00DD4C7E">
            <w:pPr>
              <w:jc w:val="center"/>
            </w:pPr>
            <w:r>
              <w:t>4000</w:t>
            </w:r>
          </w:p>
        </w:tc>
        <w:tc>
          <w:tcPr>
            <w:tcW w:w="1812" w:type="dxa"/>
          </w:tcPr>
          <w:p w14:paraId="776039E9" w14:textId="133AEDA7" w:rsidR="00DD65DA" w:rsidRDefault="00DD4C7E" w:rsidP="00DD4C7E">
            <w:pPr>
              <w:jc w:val="center"/>
            </w:pPr>
            <w:r>
              <w:t>240</w:t>
            </w:r>
          </w:p>
        </w:tc>
        <w:tc>
          <w:tcPr>
            <w:tcW w:w="1813" w:type="dxa"/>
          </w:tcPr>
          <w:p w14:paraId="419AA996" w14:textId="56BBCC8D" w:rsidR="00DD65DA" w:rsidRDefault="00DD4C7E" w:rsidP="00DD4C7E">
            <w:pPr>
              <w:jc w:val="center"/>
            </w:pPr>
            <w:r>
              <w:t>0</w:t>
            </w:r>
          </w:p>
        </w:tc>
        <w:tc>
          <w:tcPr>
            <w:tcW w:w="1813" w:type="dxa"/>
          </w:tcPr>
          <w:p w14:paraId="6568C8C4" w14:textId="6610B18D" w:rsidR="00DD65DA" w:rsidRDefault="00DD4C7E" w:rsidP="00DD4C7E">
            <w:pPr>
              <w:jc w:val="center"/>
            </w:pPr>
            <w:r>
              <w:t>240</w:t>
            </w:r>
          </w:p>
        </w:tc>
      </w:tr>
      <w:tr w:rsidR="00DD65DA" w14:paraId="34C2EA1C" w14:textId="77777777" w:rsidTr="00DD65DA">
        <w:tc>
          <w:tcPr>
            <w:tcW w:w="1812" w:type="dxa"/>
          </w:tcPr>
          <w:p w14:paraId="71F60716" w14:textId="6B48B356" w:rsidR="00DD65DA" w:rsidRDefault="00DD65DA" w:rsidP="00DD65DA">
            <w:r w:rsidRPr="00264B7D">
              <w:rPr>
                <w:rFonts w:ascii="Arial Narrow" w:hAnsi="Arial Narrow"/>
                <w:b/>
                <w:bCs/>
              </w:rPr>
              <w:t xml:space="preserve">     N</w:t>
            </w:r>
            <w:r>
              <w:rPr>
                <w:rFonts w:ascii="Arial Narrow" w:hAnsi="Arial Narrow"/>
                <w:b/>
                <w:bCs/>
              </w:rPr>
              <w:t>+4</w:t>
            </w:r>
          </w:p>
        </w:tc>
        <w:tc>
          <w:tcPr>
            <w:tcW w:w="1812" w:type="dxa"/>
          </w:tcPr>
          <w:p w14:paraId="067ACC1C" w14:textId="298AA0C8" w:rsidR="00DD65DA" w:rsidRDefault="00DD4C7E" w:rsidP="00DD4C7E">
            <w:pPr>
              <w:jc w:val="center"/>
            </w:pPr>
            <w:r>
              <w:t>4000</w:t>
            </w:r>
          </w:p>
        </w:tc>
        <w:tc>
          <w:tcPr>
            <w:tcW w:w="1812" w:type="dxa"/>
          </w:tcPr>
          <w:p w14:paraId="2FF4FE0D" w14:textId="568ED88C" w:rsidR="00DD65DA" w:rsidRDefault="00DD4C7E" w:rsidP="00DD4C7E">
            <w:pPr>
              <w:jc w:val="center"/>
            </w:pPr>
            <w:r>
              <w:t>240</w:t>
            </w:r>
          </w:p>
        </w:tc>
        <w:tc>
          <w:tcPr>
            <w:tcW w:w="1813" w:type="dxa"/>
          </w:tcPr>
          <w:p w14:paraId="64C3152F" w14:textId="66BD4636" w:rsidR="00DD65DA" w:rsidRPr="00DD4C7E" w:rsidRDefault="00DD4C7E" w:rsidP="00DD4C7E">
            <w:pPr>
              <w:jc w:val="center"/>
              <w:rPr>
                <w:b/>
                <w:bCs/>
              </w:rPr>
            </w:pPr>
            <w:r w:rsidRPr="00DD4C7E">
              <w:rPr>
                <w:b/>
                <w:bCs/>
                <w:color w:val="FF0000"/>
                <w:highlight w:val="yellow"/>
              </w:rPr>
              <w:t>4000</w:t>
            </w:r>
          </w:p>
        </w:tc>
        <w:tc>
          <w:tcPr>
            <w:tcW w:w="1813" w:type="dxa"/>
          </w:tcPr>
          <w:p w14:paraId="2B108B76" w14:textId="24344AA3" w:rsidR="00DD65DA" w:rsidRDefault="00DD4C7E" w:rsidP="00DD4C7E">
            <w:pPr>
              <w:jc w:val="center"/>
            </w:pPr>
            <w:r>
              <w:t>4240</w:t>
            </w:r>
          </w:p>
        </w:tc>
      </w:tr>
    </w:tbl>
    <w:p w14:paraId="236E7265" w14:textId="77777777" w:rsidR="00DD65DA" w:rsidRDefault="00DD65DA"/>
    <w:p w14:paraId="1D420B2A" w14:textId="3585264C" w:rsidR="00DD65DA" w:rsidRPr="00DD65DA" w:rsidRDefault="00DD65DA" w:rsidP="00DD65DA">
      <w:pPr>
        <w:rPr>
          <w:b/>
          <w:bCs/>
        </w:rPr>
      </w:pPr>
      <w:r w:rsidRPr="00DD65DA">
        <w:rPr>
          <w:b/>
          <w:bCs/>
        </w:rPr>
        <w:t>T3- Tableau de remboursement Emprunt bancaire</w:t>
      </w:r>
      <w:r w:rsidR="00A6696E">
        <w:rPr>
          <w:b/>
          <w:bCs/>
        </w:rPr>
        <w:t> </w:t>
      </w:r>
      <w:r w:rsidRPr="00DD65DA">
        <w:rPr>
          <w:b/>
          <w:bCs/>
        </w:rPr>
        <w:t>:</w:t>
      </w:r>
    </w:p>
    <w:p w14:paraId="07FBE289" w14:textId="05202815" w:rsidR="00DD65DA" w:rsidRDefault="00DD65DA" w:rsidP="00DD65DA">
      <w:r>
        <w:t>E = 8000</w:t>
      </w:r>
      <w:r w:rsidR="00A6696E">
        <w:t> </w:t>
      </w:r>
      <w:r>
        <w:t>; I = 8%</w:t>
      </w:r>
      <w:r w:rsidR="00A6696E">
        <w:t> </w:t>
      </w:r>
      <w:r>
        <w:t>; remboursement par amortissements constants sur 4 ans</w:t>
      </w:r>
    </w:p>
    <w:p w14:paraId="3DAE7171" w14:textId="3FCFA889" w:rsidR="00DD4C7E" w:rsidRDefault="00DD4C7E" w:rsidP="00DD65DA">
      <w:r>
        <w:t xml:space="preserve">AMORT CONSTANT DE L’EMPRUNT = E/DURÉE DE REMBOURSEMENT = 8000/4 = 2000 PAR AN </w:t>
      </w:r>
    </w:p>
    <w:p w14:paraId="7DB39110" w14:textId="77777777" w:rsidR="00DD65DA" w:rsidRDefault="00DD65DA" w:rsidP="00DD65DA"/>
    <w:tbl>
      <w:tblPr>
        <w:tblStyle w:val="Grilledutableau"/>
        <w:tblW w:w="0" w:type="auto"/>
        <w:tblLook w:val="04A0" w:firstRow="1" w:lastRow="0" w:firstColumn="1" w:lastColumn="0" w:noHBand="0" w:noVBand="1"/>
      </w:tblPr>
      <w:tblGrid>
        <w:gridCol w:w="1812"/>
        <w:gridCol w:w="1812"/>
        <w:gridCol w:w="1812"/>
        <w:gridCol w:w="1813"/>
        <w:gridCol w:w="1813"/>
      </w:tblGrid>
      <w:tr w:rsidR="00DD65DA" w14:paraId="066E5263" w14:textId="77777777" w:rsidTr="00840D34">
        <w:tc>
          <w:tcPr>
            <w:tcW w:w="1812" w:type="dxa"/>
          </w:tcPr>
          <w:p w14:paraId="5A5738C0" w14:textId="515B443B" w:rsidR="00DD65DA" w:rsidRDefault="00DD65DA" w:rsidP="00DD65DA">
            <w:pPr>
              <w:jc w:val="center"/>
            </w:pPr>
            <w:r>
              <w:t>Année</w:t>
            </w:r>
          </w:p>
        </w:tc>
        <w:tc>
          <w:tcPr>
            <w:tcW w:w="1812" w:type="dxa"/>
          </w:tcPr>
          <w:p w14:paraId="5F28F5A4" w14:textId="77777777" w:rsidR="00DD65DA" w:rsidRDefault="00DD65DA" w:rsidP="00DD65DA">
            <w:pPr>
              <w:jc w:val="center"/>
            </w:pPr>
            <w:r>
              <w:t>Capital dû</w:t>
            </w:r>
          </w:p>
        </w:tc>
        <w:tc>
          <w:tcPr>
            <w:tcW w:w="1812" w:type="dxa"/>
          </w:tcPr>
          <w:p w14:paraId="416470E4" w14:textId="77777777" w:rsidR="00DD65DA" w:rsidRDefault="00DD65DA" w:rsidP="00DD65DA">
            <w:pPr>
              <w:jc w:val="center"/>
            </w:pPr>
            <w:r>
              <w:t>intérêts</w:t>
            </w:r>
          </w:p>
        </w:tc>
        <w:tc>
          <w:tcPr>
            <w:tcW w:w="1813" w:type="dxa"/>
          </w:tcPr>
          <w:p w14:paraId="454BAC46" w14:textId="77777777" w:rsidR="00DD65DA" w:rsidRDefault="00DD65DA" w:rsidP="00DD65DA">
            <w:pPr>
              <w:jc w:val="center"/>
            </w:pPr>
            <w:proofErr w:type="spellStart"/>
            <w:r>
              <w:t>Amort</w:t>
            </w:r>
            <w:proofErr w:type="spellEnd"/>
            <w:r>
              <w:t xml:space="preserve"> Emprunt</w:t>
            </w:r>
          </w:p>
        </w:tc>
        <w:tc>
          <w:tcPr>
            <w:tcW w:w="1813" w:type="dxa"/>
          </w:tcPr>
          <w:p w14:paraId="031CE448" w14:textId="77777777" w:rsidR="00DD65DA" w:rsidRDefault="00DD65DA" w:rsidP="00DD65DA">
            <w:pPr>
              <w:jc w:val="center"/>
            </w:pPr>
            <w:r>
              <w:t>Annuité</w:t>
            </w:r>
          </w:p>
        </w:tc>
      </w:tr>
      <w:tr w:rsidR="00DD65DA" w14:paraId="2B096A9C" w14:textId="77777777" w:rsidTr="00840D34">
        <w:tc>
          <w:tcPr>
            <w:tcW w:w="1812" w:type="dxa"/>
          </w:tcPr>
          <w:p w14:paraId="60E2E56A" w14:textId="77777777" w:rsidR="00DD65DA" w:rsidRDefault="00DD65DA" w:rsidP="00840D34">
            <w:r w:rsidRPr="00264B7D">
              <w:rPr>
                <w:rFonts w:ascii="Arial Narrow" w:hAnsi="Arial Narrow"/>
                <w:b/>
                <w:bCs/>
              </w:rPr>
              <w:t xml:space="preserve">     N</w:t>
            </w:r>
            <w:r>
              <w:rPr>
                <w:rFonts w:ascii="Arial Narrow" w:hAnsi="Arial Narrow"/>
                <w:b/>
                <w:bCs/>
              </w:rPr>
              <w:t>+1</w:t>
            </w:r>
          </w:p>
        </w:tc>
        <w:tc>
          <w:tcPr>
            <w:tcW w:w="1812" w:type="dxa"/>
          </w:tcPr>
          <w:p w14:paraId="7B87FA3B" w14:textId="76E785CB" w:rsidR="00DD65DA" w:rsidRDefault="00DD65DA" w:rsidP="00B57A66">
            <w:pPr>
              <w:jc w:val="center"/>
            </w:pPr>
            <w:r>
              <w:t>8000</w:t>
            </w:r>
          </w:p>
        </w:tc>
        <w:tc>
          <w:tcPr>
            <w:tcW w:w="1812" w:type="dxa"/>
          </w:tcPr>
          <w:p w14:paraId="2A97AAC3" w14:textId="27668E00" w:rsidR="00DD65DA" w:rsidRDefault="00DD65DA" w:rsidP="00B57A66">
            <w:pPr>
              <w:jc w:val="center"/>
            </w:pPr>
            <w:r>
              <w:t>640</w:t>
            </w:r>
          </w:p>
        </w:tc>
        <w:tc>
          <w:tcPr>
            <w:tcW w:w="1813" w:type="dxa"/>
          </w:tcPr>
          <w:p w14:paraId="177EC219" w14:textId="3B069377" w:rsidR="00DD65DA" w:rsidRDefault="00DD65DA" w:rsidP="00B57A66">
            <w:pPr>
              <w:jc w:val="center"/>
            </w:pPr>
            <w:r>
              <w:t>2000</w:t>
            </w:r>
          </w:p>
        </w:tc>
        <w:tc>
          <w:tcPr>
            <w:tcW w:w="1813" w:type="dxa"/>
          </w:tcPr>
          <w:p w14:paraId="74E908F4" w14:textId="524C8475" w:rsidR="00DD65DA" w:rsidRDefault="00DD65DA" w:rsidP="00B57A66">
            <w:pPr>
              <w:jc w:val="center"/>
            </w:pPr>
            <w:r>
              <w:t>2640</w:t>
            </w:r>
          </w:p>
        </w:tc>
      </w:tr>
      <w:tr w:rsidR="00DD4C7E" w14:paraId="6926FAF9" w14:textId="77777777" w:rsidTr="00840D34">
        <w:tc>
          <w:tcPr>
            <w:tcW w:w="1812" w:type="dxa"/>
          </w:tcPr>
          <w:p w14:paraId="234BA0CA" w14:textId="77777777" w:rsidR="00DD4C7E" w:rsidRDefault="00DD4C7E" w:rsidP="00DD4C7E">
            <w:r w:rsidRPr="00264B7D">
              <w:rPr>
                <w:rFonts w:ascii="Arial Narrow" w:hAnsi="Arial Narrow"/>
                <w:b/>
                <w:bCs/>
              </w:rPr>
              <w:t xml:space="preserve">     N</w:t>
            </w:r>
            <w:r>
              <w:rPr>
                <w:rFonts w:ascii="Arial Narrow" w:hAnsi="Arial Narrow"/>
                <w:b/>
                <w:bCs/>
              </w:rPr>
              <w:t>+2</w:t>
            </w:r>
          </w:p>
        </w:tc>
        <w:tc>
          <w:tcPr>
            <w:tcW w:w="1812" w:type="dxa"/>
          </w:tcPr>
          <w:p w14:paraId="27642F1D" w14:textId="2B7CC4CE" w:rsidR="00DD4C7E" w:rsidRDefault="00B57A66" w:rsidP="00B57A66">
            <w:pPr>
              <w:jc w:val="center"/>
            </w:pPr>
            <w:r>
              <w:t>6000</w:t>
            </w:r>
          </w:p>
        </w:tc>
        <w:tc>
          <w:tcPr>
            <w:tcW w:w="1812" w:type="dxa"/>
          </w:tcPr>
          <w:p w14:paraId="49703B2F" w14:textId="4E6BB388" w:rsidR="00DD4C7E" w:rsidRDefault="00B57A66" w:rsidP="00B57A66">
            <w:pPr>
              <w:jc w:val="center"/>
            </w:pPr>
            <w:r>
              <w:t>480</w:t>
            </w:r>
          </w:p>
        </w:tc>
        <w:tc>
          <w:tcPr>
            <w:tcW w:w="1813" w:type="dxa"/>
          </w:tcPr>
          <w:p w14:paraId="719B5722" w14:textId="7E3B5023" w:rsidR="00DD4C7E" w:rsidRDefault="00DD4C7E" w:rsidP="00B57A66">
            <w:pPr>
              <w:jc w:val="center"/>
            </w:pPr>
            <w:r w:rsidRPr="000425FC">
              <w:t>2000</w:t>
            </w:r>
          </w:p>
        </w:tc>
        <w:tc>
          <w:tcPr>
            <w:tcW w:w="1813" w:type="dxa"/>
          </w:tcPr>
          <w:p w14:paraId="6F6AA41E" w14:textId="34548482" w:rsidR="00DD4C7E" w:rsidRDefault="00B57A66" w:rsidP="00B57A66">
            <w:pPr>
              <w:jc w:val="center"/>
            </w:pPr>
            <w:r>
              <w:t>2480</w:t>
            </w:r>
          </w:p>
        </w:tc>
      </w:tr>
      <w:tr w:rsidR="00DD4C7E" w14:paraId="4CF796F5" w14:textId="77777777" w:rsidTr="00840D34">
        <w:tc>
          <w:tcPr>
            <w:tcW w:w="1812" w:type="dxa"/>
          </w:tcPr>
          <w:p w14:paraId="177707D6" w14:textId="77777777" w:rsidR="00DD4C7E" w:rsidRDefault="00DD4C7E" w:rsidP="00DD4C7E">
            <w:r w:rsidRPr="00264B7D">
              <w:rPr>
                <w:rFonts w:ascii="Arial Narrow" w:hAnsi="Arial Narrow"/>
                <w:b/>
                <w:bCs/>
              </w:rPr>
              <w:t xml:space="preserve">     N</w:t>
            </w:r>
            <w:r>
              <w:rPr>
                <w:rFonts w:ascii="Arial Narrow" w:hAnsi="Arial Narrow"/>
                <w:b/>
                <w:bCs/>
              </w:rPr>
              <w:t>+3</w:t>
            </w:r>
          </w:p>
        </w:tc>
        <w:tc>
          <w:tcPr>
            <w:tcW w:w="1812" w:type="dxa"/>
          </w:tcPr>
          <w:p w14:paraId="4C746D5D" w14:textId="2CECF76C" w:rsidR="00DD4C7E" w:rsidRDefault="00B57A66" w:rsidP="00B57A66">
            <w:pPr>
              <w:jc w:val="center"/>
            </w:pPr>
            <w:r>
              <w:t>4000</w:t>
            </w:r>
          </w:p>
        </w:tc>
        <w:tc>
          <w:tcPr>
            <w:tcW w:w="1812" w:type="dxa"/>
          </w:tcPr>
          <w:p w14:paraId="299473B6" w14:textId="1730FFDA" w:rsidR="00DD4C7E" w:rsidRDefault="00B57A66" w:rsidP="00B57A66">
            <w:pPr>
              <w:jc w:val="center"/>
            </w:pPr>
            <w:r>
              <w:t>320</w:t>
            </w:r>
          </w:p>
        </w:tc>
        <w:tc>
          <w:tcPr>
            <w:tcW w:w="1813" w:type="dxa"/>
          </w:tcPr>
          <w:p w14:paraId="3F27C850" w14:textId="447E3F69" w:rsidR="00DD4C7E" w:rsidRDefault="00DD4C7E" w:rsidP="00B57A66">
            <w:pPr>
              <w:jc w:val="center"/>
            </w:pPr>
            <w:r w:rsidRPr="000425FC">
              <w:t>2000</w:t>
            </w:r>
          </w:p>
        </w:tc>
        <w:tc>
          <w:tcPr>
            <w:tcW w:w="1813" w:type="dxa"/>
          </w:tcPr>
          <w:p w14:paraId="743C6B91" w14:textId="12EB8602" w:rsidR="00DD4C7E" w:rsidRDefault="00B57A66" w:rsidP="00B57A66">
            <w:pPr>
              <w:jc w:val="center"/>
            </w:pPr>
            <w:r>
              <w:t>2320</w:t>
            </w:r>
          </w:p>
        </w:tc>
      </w:tr>
      <w:tr w:rsidR="00DD4C7E" w14:paraId="490A0316" w14:textId="77777777" w:rsidTr="00840D34">
        <w:tc>
          <w:tcPr>
            <w:tcW w:w="1812" w:type="dxa"/>
          </w:tcPr>
          <w:p w14:paraId="51670374" w14:textId="77777777" w:rsidR="00DD4C7E" w:rsidRDefault="00DD4C7E" w:rsidP="00DD4C7E">
            <w:r w:rsidRPr="00264B7D">
              <w:rPr>
                <w:rFonts w:ascii="Arial Narrow" w:hAnsi="Arial Narrow"/>
                <w:b/>
                <w:bCs/>
              </w:rPr>
              <w:t xml:space="preserve">     N</w:t>
            </w:r>
            <w:r>
              <w:rPr>
                <w:rFonts w:ascii="Arial Narrow" w:hAnsi="Arial Narrow"/>
                <w:b/>
                <w:bCs/>
              </w:rPr>
              <w:t>+4</w:t>
            </w:r>
          </w:p>
        </w:tc>
        <w:tc>
          <w:tcPr>
            <w:tcW w:w="1812" w:type="dxa"/>
          </w:tcPr>
          <w:p w14:paraId="77FC59CC" w14:textId="234E628B" w:rsidR="00DD4C7E" w:rsidRDefault="00B57A66" w:rsidP="00B57A66">
            <w:pPr>
              <w:jc w:val="center"/>
            </w:pPr>
            <w:r>
              <w:t>2000</w:t>
            </w:r>
          </w:p>
        </w:tc>
        <w:tc>
          <w:tcPr>
            <w:tcW w:w="1812" w:type="dxa"/>
          </w:tcPr>
          <w:p w14:paraId="270DCD17" w14:textId="1FC9074D" w:rsidR="00DD4C7E" w:rsidRDefault="00B57A66" w:rsidP="00B57A66">
            <w:pPr>
              <w:jc w:val="center"/>
            </w:pPr>
            <w:r>
              <w:t>160</w:t>
            </w:r>
          </w:p>
        </w:tc>
        <w:tc>
          <w:tcPr>
            <w:tcW w:w="1813" w:type="dxa"/>
          </w:tcPr>
          <w:p w14:paraId="5781A712" w14:textId="3A5370E4" w:rsidR="00DD4C7E" w:rsidRDefault="00DD4C7E" w:rsidP="00B57A66">
            <w:pPr>
              <w:jc w:val="center"/>
            </w:pPr>
            <w:r w:rsidRPr="000425FC">
              <w:t>2000</w:t>
            </w:r>
          </w:p>
        </w:tc>
        <w:tc>
          <w:tcPr>
            <w:tcW w:w="1813" w:type="dxa"/>
          </w:tcPr>
          <w:p w14:paraId="23F354D4" w14:textId="248F464A" w:rsidR="00DD4C7E" w:rsidRDefault="00B57A66" w:rsidP="00B57A66">
            <w:pPr>
              <w:jc w:val="center"/>
            </w:pPr>
            <w:r>
              <w:t>2160</w:t>
            </w:r>
          </w:p>
        </w:tc>
      </w:tr>
    </w:tbl>
    <w:p w14:paraId="01510BE5" w14:textId="114DE797" w:rsidR="00DD65DA" w:rsidRDefault="00DD65DA"/>
    <w:p w14:paraId="2827F109" w14:textId="27885B6D" w:rsidR="00DD65DA" w:rsidRDefault="00DD65DA" w:rsidP="00DD65DA">
      <w:pPr>
        <w:rPr>
          <w:b/>
          <w:bCs/>
          <w:u w:val="single"/>
        </w:rPr>
      </w:pPr>
      <w:r w:rsidRPr="00B57A66">
        <w:rPr>
          <w:b/>
          <w:bCs/>
          <w:u w:val="single"/>
        </w:rPr>
        <w:t>T</w:t>
      </w:r>
      <w:r w:rsidR="006F036C" w:rsidRPr="00B57A66">
        <w:rPr>
          <w:b/>
          <w:bCs/>
          <w:u w:val="single"/>
        </w:rPr>
        <w:t>4</w:t>
      </w:r>
      <w:r w:rsidRPr="00B57A66">
        <w:rPr>
          <w:b/>
          <w:bCs/>
          <w:u w:val="single"/>
        </w:rPr>
        <w:t xml:space="preserve">- Tableau de </w:t>
      </w:r>
      <w:r w:rsidR="006F036C" w:rsidRPr="00B57A66">
        <w:rPr>
          <w:b/>
          <w:bCs/>
          <w:u w:val="single"/>
        </w:rPr>
        <w:t>calcul des CF après FF et IS</w:t>
      </w:r>
      <w:r w:rsidR="00A6696E" w:rsidRPr="00B57A66">
        <w:rPr>
          <w:b/>
          <w:bCs/>
          <w:u w:val="single"/>
        </w:rPr>
        <w:t> </w:t>
      </w:r>
      <w:r w:rsidRPr="00B57A66">
        <w:rPr>
          <w:b/>
          <w:bCs/>
          <w:u w:val="single"/>
        </w:rPr>
        <w:t>:</w:t>
      </w:r>
    </w:p>
    <w:p w14:paraId="35283692" w14:textId="77777777" w:rsidR="00B57A66" w:rsidRPr="00B57A66" w:rsidRDefault="00B57A66" w:rsidP="00DD65DA">
      <w:pPr>
        <w:rPr>
          <w:b/>
          <w:bCs/>
          <w:u w:val="single"/>
        </w:rPr>
      </w:pPr>
    </w:p>
    <w:p w14:paraId="523A0D67" w14:textId="27ADB688" w:rsidR="006F036C" w:rsidRDefault="006F036C" w:rsidP="00B57A66">
      <w:pPr>
        <w:jc w:val="center"/>
        <w:rPr>
          <w:b/>
          <w:bCs/>
        </w:rPr>
      </w:pPr>
      <w:r>
        <w:rPr>
          <w:b/>
          <w:bCs/>
        </w:rPr>
        <w:t>Rappel</w:t>
      </w:r>
      <w:r w:rsidR="00A6696E">
        <w:rPr>
          <w:b/>
          <w:bCs/>
        </w:rPr>
        <w:t> </w:t>
      </w:r>
      <w:r>
        <w:rPr>
          <w:b/>
          <w:bCs/>
        </w:rPr>
        <w:t xml:space="preserve">: CF après FF et IS = </w:t>
      </w:r>
      <w:proofErr w:type="spellStart"/>
      <w:r>
        <w:rPr>
          <w:b/>
          <w:bCs/>
        </w:rPr>
        <w:t>CFNets</w:t>
      </w:r>
      <w:proofErr w:type="spellEnd"/>
      <w:r>
        <w:rPr>
          <w:b/>
          <w:bCs/>
        </w:rPr>
        <w:t xml:space="preserve"> d’</w:t>
      </w:r>
      <w:proofErr w:type="spellStart"/>
      <w:r>
        <w:rPr>
          <w:b/>
          <w:bCs/>
        </w:rPr>
        <w:t>exploitat</w:t>
      </w:r>
      <w:proofErr w:type="spellEnd"/>
      <w:r>
        <w:rPr>
          <w:b/>
          <w:bCs/>
        </w:rPr>
        <w:t>° - (FF*(1-TIS))</w:t>
      </w:r>
    </w:p>
    <w:p w14:paraId="6E92816A" w14:textId="77777777" w:rsidR="006F036C" w:rsidRPr="00DD65DA" w:rsidRDefault="006F036C" w:rsidP="00DD65D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915"/>
        <w:gridCol w:w="1051"/>
        <w:gridCol w:w="1055"/>
        <w:gridCol w:w="1055"/>
        <w:gridCol w:w="1055"/>
      </w:tblGrid>
      <w:tr w:rsidR="006F036C" w:rsidRPr="00264B7D" w14:paraId="268CE8D0" w14:textId="77777777" w:rsidTr="00840D34">
        <w:tc>
          <w:tcPr>
            <w:tcW w:w="2169" w:type="pct"/>
          </w:tcPr>
          <w:p w14:paraId="00AEAB58" w14:textId="77777777" w:rsidR="006F036C" w:rsidRPr="00264B7D" w:rsidRDefault="006F036C" w:rsidP="00840D34">
            <w:pPr>
              <w:spacing w:line="360" w:lineRule="auto"/>
              <w:jc w:val="center"/>
              <w:rPr>
                <w:rFonts w:ascii="Arial Narrow" w:hAnsi="Arial Narrow"/>
                <w:b/>
                <w:bCs/>
              </w:rPr>
            </w:pPr>
          </w:p>
        </w:tc>
        <w:tc>
          <w:tcPr>
            <w:tcW w:w="505" w:type="pct"/>
          </w:tcPr>
          <w:p w14:paraId="47EFF3D5" w14:textId="77777777" w:rsidR="006F036C" w:rsidRPr="00264B7D" w:rsidRDefault="006F036C" w:rsidP="00840D34">
            <w:pPr>
              <w:spacing w:line="360" w:lineRule="auto"/>
              <w:ind w:right="-517"/>
              <w:rPr>
                <w:rFonts w:ascii="Arial Narrow" w:hAnsi="Arial Narrow"/>
                <w:b/>
                <w:bCs/>
              </w:rPr>
            </w:pPr>
            <w:r w:rsidRPr="00264B7D">
              <w:rPr>
                <w:rFonts w:ascii="Arial Narrow" w:hAnsi="Arial Narrow"/>
                <w:b/>
                <w:bCs/>
              </w:rPr>
              <w:t xml:space="preserve">     N</w:t>
            </w:r>
          </w:p>
        </w:tc>
        <w:tc>
          <w:tcPr>
            <w:tcW w:w="580" w:type="pct"/>
          </w:tcPr>
          <w:p w14:paraId="5B6A1A4E"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N+1</w:t>
            </w:r>
          </w:p>
        </w:tc>
        <w:tc>
          <w:tcPr>
            <w:tcW w:w="582" w:type="pct"/>
          </w:tcPr>
          <w:p w14:paraId="1080052B"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N+2</w:t>
            </w:r>
          </w:p>
        </w:tc>
        <w:tc>
          <w:tcPr>
            <w:tcW w:w="582" w:type="pct"/>
          </w:tcPr>
          <w:p w14:paraId="1A530C81"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N+3</w:t>
            </w:r>
          </w:p>
        </w:tc>
        <w:tc>
          <w:tcPr>
            <w:tcW w:w="582" w:type="pct"/>
          </w:tcPr>
          <w:p w14:paraId="7F136815"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N+4</w:t>
            </w:r>
          </w:p>
        </w:tc>
      </w:tr>
      <w:tr w:rsidR="00B57A66" w:rsidRPr="004376CF" w14:paraId="634A2907" w14:textId="77777777" w:rsidTr="00840D34">
        <w:tc>
          <w:tcPr>
            <w:tcW w:w="2169" w:type="pct"/>
          </w:tcPr>
          <w:p w14:paraId="06CC3EB8" w14:textId="77918C3A" w:rsidR="00B57A66" w:rsidRPr="004376CF" w:rsidRDefault="00B57A66" w:rsidP="00B57A66">
            <w:pPr>
              <w:spacing w:line="360" w:lineRule="auto"/>
              <w:rPr>
                <w:rFonts w:ascii="Arial Narrow" w:hAnsi="Arial Narrow"/>
              </w:rPr>
            </w:pPr>
            <w:r>
              <w:rPr>
                <w:rFonts w:ascii="Arial Narrow" w:hAnsi="Arial Narrow"/>
              </w:rPr>
              <w:t>CFNETS D’EXPLOITATION</w:t>
            </w:r>
            <w:r w:rsidRPr="004376CF">
              <w:rPr>
                <w:rFonts w:ascii="Arial Narrow" w:hAnsi="Arial Narrow"/>
              </w:rPr>
              <w:t xml:space="preserve"> </w:t>
            </w:r>
          </w:p>
        </w:tc>
        <w:tc>
          <w:tcPr>
            <w:tcW w:w="505" w:type="pct"/>
          </w:tcPr>
          <w:p w14:paraId="648ED370" w14:textId="776D5E4E" w:rsidR="00B57A66" w:rsidRPr="004376CF" w:rsidRDefault="00B57A66" w:rsidP="00B57A66">
            <w:pPr>
              <w:spacing w:line="360" w:lineRule="auto"/>
              <w:jc w:val="right"/>
              <w:rPr>
                <w:rFonts w:ascii="Arial Narrow" w:hAnsi="Arial Narrow"/>
              </w:rPr>
            </w:pPr>
            <w:r>
              <w:rPr>
                <w:rFonts w:ascii="Arial Narrow" w:hAnsi="Arial Narrow"/>
                <w:b/>
                <w:bCs/>
                <w:color w:val="FF0000"/>
              </w:rPr>
              <w:t>6 400</w:t>
            </w:r>
          </w:p>
        </w:tc>
        <w:tc>
          <w:tcPr>
            <w:tcW w:w="580" w:type="pct"/>
          </w:tcPr>
          <w:p w14:paraId="56524B2D" w14:textId="39C7E12E" w:rsidR="00B57A66" w:rsidRPr="004376CF" w:rsidRDefault="00B57A66" w:rsidP="00B57A66">
            <w:pPr>
              <w:spacing w:line="360" w:lineRule="auto"/>
              <w:jc w:val="right"/>
              <w:rPr>
                <w:rFonts w:ascii="Arial Narrow" w:hAnsi="Arial Narrow"/>
              </w:rPr>
            </w:pPr>
            <w:r>
              <w:rPr>
                <w:rFonts w:ascii="Arial Narrow" w:hAnsi="Arial Narrow"/>
                <w:b/>
                <w:bCs/>
                <w:color w:val="FF0000"/>
              </w:rPr>
              <w:t>9 000</w:t>
            </w:r>
          </w:p>
        </w:tc>
        <w:tc>
          <w:tcPr>
            <w:tcW w:w="582" w:type="pct"/>
          </w:tcPr>
          <w:p w14:paraId="2E1ACEDF" w14:textId="44166B84" w:rsidR="00B57A66" w:rsidRPr="004376CF" w:rsidRDefault="00B57A66" w:rsidP="00B57A66">
            <w:pPr>
              <w:spacing w:line="360" w:lineRule="auto"/>
              <w:jc w:val="right"/>
              <w:rPr>
                <w:rFonts w:ascii="Arial Narrow" w:hAnsi="Arial Narrow"/>
              </w:rPr>
            </w:pPr>
            <w:r>
              <w:rPr>
                <w:rFonts w:ascii="Arial Narrow" w:hAnsi="Arial Narrow"/>
                <w:b/>
                <w:bCs/>
                <w:color w:val="FF0000"/>
              </w:rPr>
              <w:t>11 600</w:t>
            </w:r>
          </w:p>
        </w:tc>
        <w:tc>
          <w:tcPr>
            <w:tcW w:w="582" w:type="pct"/>
          </w:tcPr>
          <w:p w14:paraId="557F0C77" w14:textId="2B277D92" w:rsidR="00B57A66" w:rsidRPr="004376CF" w:rsidRDefault="00B57A66" w:rsidP="00B57A66">
            <w:pPr>
              <w:spacing w:line="360" w:lineRule="auto"/>
              <w:jc w:val="center"/>
              <w:rPr>
                <w:rFonts w:ascii="Arial Narrow" w:hAnsi="Arial Narrow"/>
              </w:rPr>
            </w:pPr>
            <w:r>
              <w:rPr>
                <w:rFonts w:ascii="Arial Narrow" w:hAnsi="Arial Narrow"/>
                <w:b/>
                <w:bCs/>
                <w:color w:val="FF0000"/>
              </w:rPr>
              <w:t>14 700</w:t>
            </w:r>
          </w:p>
        </w:tc>
        <w:tc>
          <w:tcPr>
            <w:tcW w:w="582" w:type="pct"/>
          </w:tcPr>
          <w:p w14:paraId="060E07B4" w14:textId="250922FB" w:rsidR="00B57A66" w:rsidRPr="004376CF" w:rsidRDefault="00B57A66" w:rsidP="00B57A66">
            <w:pPr>
              <w:spacing w:line="360" w:lineRule="auto"/>
              <w:jc w:val="right"/>
              <w:rPr>
                <w:rFonts w:ascii="Arial Narrow" w:hAnsi="Arial Narrow"/>
              </w:rPr>
            </w:pPr>
            <w:r>
              <w:rPr>
                <w:rFonts w:ascii="Arial Narrow" w:hAnsi="Arial Narrow"/>
                <w:b/>
                <w:bCs/>
                <w:color w:val="FF0000"/>
              </w:rPr>
              <w:t>14 900</w:t>
            </w:r>
          </w:p>
        </w:tc>
      </w:tr>
      <w:tr w:rsidR="00B57A66" w:rsidRPr="004376CF" w14:paraId="552485D7" w14:textId="77777777" w:rsidTr="00840D34">
        <w:tc>
          <w:tcPr>
            <w:tcW w:w="2169" w:type="pct"/>
          </w:tcPr>
          <w:p w14:paraId="2F14EAEE" w14:textId="2FEDB13B" w:rsidR="00B57A66" w:rsidRPr="006F036C" w:rsidRDefault="00B57A66" w:rsidP="00B57A66">
            <w:pPr>
              <w:pStyle w:val="Paragraphedeliste"/>
              <w:numPr>
                <w:ilvl w:val="0"/>
                <w:numId w:val="3"/>
              </w:numPr>
              <w:spacing w:line="360" w:lineRule="auto"/>
              <w:jc w:val="both"/>
              <w:rPr>
                <w:rFonts w:ascii="Arial Narrow" w:hAnsi="Arial Narrow"/>
              </w:rPr>
            </w:pPr>
            <w:r>
              <w:rPr>
                <w:rFonts w:ascii="Arial Narrow" w:hAnsi="Arial Narrow"/>
              </w:rPr>
              <w:t>Intérêts nets sur CCA</w:t>
            </w:r>
          </w:p>
        </w:tc>
        <w:tc>
          <w:tcPr>
            <w:tcW w:w="505" w:type="pct"/>
          </w:tcPr>
          <w:p w14:paraId="508569D4" w14:textId="6E777654" w:rsidR="00B57A66" w:rsidRPr="004376CF" w:rsidRDefault="00B57A66" w:rsidP="00B57A66">
            <w:pPr>
              <w:spacing w:line="360" w:lineRule="auto"/>
              <w:jc w:val="right"/>
              <w:rPr>
                <w:rFonts w:ascii="Arial Narrow" w:hAnsi="Arial Narrow"/>
              </w:rPr>
            </w:pPr>
            <w:r w:rsidRPr="00F86AF1">
              <w:t>168</w:t>
            </w:r>
          </w:p>
        </w:tc>
        <w:tc>
          <w:tcPr>
            <w:tcW w:w="580" w:type="pct"/>
          </w:tcPr>
          <w:p w14:paraId="2939BACA" w14:textId="780369C6" w:rsidR="00B57A66" w:rsidRPr="004376CF" w:rsidRDefault="00B57A66" w:rsidP="00B57A66">
            <w:pPr>
              <w:spacing w:line="360" w:lineRule="auto"/>
              <w:jc w:val="right"/>
              <w:rPr>
                <w:rFonts w:ascii="Arial Narrow" w:hAnsi="Arial Narrow"/>
              </w:rPr>
            </w:pPr>
            <w:r w:rsidRPr="00F86AF1">
              <w:t>168</w:t>
            </w:r>
          </w:p>
        </w:tc>
        <w:tc>
          <w:tcPr>
            <w:tcW w:w="582" w:type="pct"/>
          </w:tcPr>
          <w:p w14:paraId="26BFA9E1" w14:textId="35FDDB79" w:rsidR="00B57A66" w:rsidRPr="004376CF" w:rsidRDefault="00B57A66" w:rsidP="00B57A66">
            <w:pPr>
              <w:spacing w:line="360" w:lineRule="auto"/>
              <w:jc w:val="right"/>
              <w:rPr>
                <w:rFonts w:ascii="Arial Narrow" w:hAnsi="Arial Narrow"/>
              </w:rPr>
            </w:pPr>
            <w:r w:rsidRPr="00F86AF1">
              <w:t>168</w:t>
            </w:r>
          </w:p>
        </w:tc>
        <w:tc>
          <w:tcPr>
            <w:tcW w:w="582" w:type="pct"/>
          </w:tcPr>
          <w:p w14:paraId="21E4F60E" w14:textId="66D98540" w:rsidR="00B57A66" w:rsidRPr="004376CF" w:rsidRDefault="00B57A66" w:rsidP="00B57A66">
            <w:pPr>
              <w:spacing w:line="360" w:lineRule="auto"/>
              <w:jc w:val="right"/>
              <w:rPr>
                <w:rFonts w:ascii="Arial Narrow" w:hAnsi="Arial Narrow"/>
              </w:rPr>
            </w:pPr>
            <w:r w:rsidRPr="00F86AF1">
              <w:t>168</w:t>
            </w:r>
          </w:p>
        </w:tc>
        <w:tc>
          <w:tcPr>
            <w:tcW w:w="582" w:type="pct"/>
          </w:tcPr>
          <w:p w14:paraId="67C03E57" w14:textId="41D9CF5A" w:rsidR="00B57A66" w:rsidRPr="004376CF" w:rsidRDefault="00B57A66" w:rsidP="00B57A66">
            <w:pPr>
              <w:spacing w:line="360" w:lineRule="auto"/>
              <w:jc w:val="right"/>
              <w:rPr>
                <w:rFonts w:ascii="Arial Narrow" w:hAnsi="Arial Narrow"/>
              </w:rPr>
            </w:pPr>
            <w:r w:rsidRPr="00F86AF1">
              <w:t>168</w:t>
            </w:r>
          </w:p>
        </w:tc>
      </w:tr>
      <w:tr w:rsidR="00B57A66" w:rsidRPr="004376CF" w14:paraId="2DAC039D" w14:textId="77777777" w:rsidTr="00840D34">
        <w:tc>
          <w:tcPr>
            <w:tcW w:w="2169" w:type="pct"/>
          </w:tcPr>
          <w:p w14:paraId="752F7B12" w14:textId="46106A36" w:rsidR="00B57A66" w:rsidRPr="006F036C" w:rsidRDefault="00B57A66" w:rsidP="00B57A66">
            <w:pPr>
              <w:pStyle w:val="Paragraphedeliste"/>
              <w:numPr>
                <w:ilvl w:val="0"/>
                <w:numId w:val="3"/>
              </w:numPr>
              <w:spacing w:line="360" w:lineRule="auto"/>
              <w:jc w:val="both"/>
              <w:rPr>
                <w:rFonts w:ascii="Arial Narrow" w:hAnsi="Arial Narrow"/>
              </w:rPr>
            </w:pPr>
            <w:r>
              <w:rPr>
                <w:rFonts w:ascii="Arial Narrow" w:hAnsi="Arial Narrow"/>
              </w:rPr>
              <w:t>Intérêts nets sur Emprunt bancaire</w:t>
            </w:r>
          </w:p>
        </w:tc>
        <w:tc>
          <w:tcPr>
            <w:tcW w:w="505" w:type="pct"/>
          </w:tcPr>
          <w:p w14:paraId="399145F2" w14:textId="31671242" w:rsidR="00B57A66" w:rsidRPr="00BF04E7" w:rsidRDefault="00B57A66" w:rsidP="00915F6F">
            <w:pPr>
              <w:spacing w:line="360" w:lineRule="auto"/>
              <w:jc w:val="center"/>
              <w:rPr>
                <w:rFonts w:ascii="Arial Narrow" w:hAnsi="Arial Narrow"/>
              </w:rPr>
            </w:pPr>
            <w:r>
              <w:rPr>
                <w:rFonts w:ascii="Arial Narrow" w:hAnsi="Arial Narrow"/>
              </w:rPr>
              <w:t>-</w:t>
            </w:r>
          </w:p>
        </w:tc>
        <w:tc>
          <w:tcPr>
            <w:tcW w:w="580" w:type="pct"/>
          </w:tcPr>
          <w:p w14:paraId="153517AE" w14:textId="45B52C23" w:rsidR="00B57A66" w:rsidRPr="00BF04E7" w:rsidRDefault="00915F6F" w:rsidP="00B57A66">
            <w:pPr>
              <w:spacing w:line="360" w:lineRule="auto"/>
              <w:jc w:val="right"/>
              <w:rPr>
                <w:rFonts w:ascii="Arial Narrow" w:hAnsi="Arial Narrow"/>
              </w:rPr>
            </w:pPr>
            <w:r>
              <w:t>448</w:t>
            </w:r>
          </w:p>
        </w:tc>
        <w:tc>
          <w:tcPr>
            <w:tcW w:w="582" w:type="pct"/>
          </w:tcPr>
          <w:p w14:paraId="30DA1B9E" w14:textId="53E42380" w:rsidR="00B57A66" w:rsidRPr="00BF04E7" w:rsidRDefault="00915F6F" w:rsidP="00B57A66">
            <w:pPr>
              <w:spacing w:line="360" w:lineRule="auto"/>
              <w:jc w:val="right"/>
              <w:rPr>
                <w:rFonts w:ascii="Arial Narrow" w:hAnsi="Arial Narrow"/>
              </w:rPr>
            </w:pPr>
            <w:r>
              <w:rPr>
                <w:rFonts w:ascii="Arial Narrow" w:hAnsi="Arial Narrow"/>
              </w:rPr>
              <w:t>336</w:t>
            </w:r>
          </w:p>
        </w:tc>
        <w:tc>
          <w:tcPr>
            <w:tcW w:w="582" w:type="pct"/>
          </w:tcPr>
          <w:p w14:paraId="3A625916" w14:textId="32BF5BC5" w:rsidR="00B57A66" w:rsidRDefault="00915F6F" w:rsidP="00B57A66">
            <w:pPr>
              <w:spacing w:line="360" w:lineRule="auto"/>
              <w:jc w:val="right"/>
              <w:rPr>
                <w:rFonts w:ascii="Arial Narrow" w:hAnsi="Arial Narrow"/>
              </w:rPr>
            </w:pPr>
            <w:r>
              <w:rPr>
                <w:rFonts w:ascii="Arial Narrow" w:hAnsi="Arial Narrow"/>
              </w:rPr>
              <w:t>224</w:t>
            </w:r>
          </w:p>
        </w:tc>
        <w:tc>
          <w:tcPr>
            <w:tcW w:w="582" w:type="pct"/>
          </w:tcPr>
          <w:p w14:paraId="6A006EEA" w14:textId="63FC9167" w:rsidR="00B57A66" w:rsidRDefault="00915F6F" w:rsidP="00B57A66">
            <w:pPr>
              <w:spacing w:line="360" w:lineRule="auto"/>
              <w:jc w:val="right"/>
              <w:rPr>
                <w:rFonts w:ascii="Arial Narrow" w:hAnsi="Arial Narrow"/>
              </w:rPr>
            </w:pPr>
            <w:r>
              <w:rPr>
                <w:rFonts w:ascii="Arial Narrow" w:hAnsi="Arial Narrow"/>
              </w:rPr>
              <w:t>112</w:t>
            </w:r>
          </w:p>
        </w:tc>
      </w:tr>
      <w:tr w:rsidR="00915F6F" w:rsidRPr="00915F6F" w14:paraId="3268025A" w14:textId="77777777" w:rsidTr="00840D34">
        <w:tc>
          <w:tcPr>
            <w:tcW w:w="2169" w:type="pct"/>
          </w:tcPr>
          <w:p w14:paraId="1F3402ED" w14:textId="70A2A165" w:rsidR="00B57A66" w:rsidRPr="00915F6F" w:rsidRDefault="00B57A66" w:rsidP="00B57A66">
            <w:pPr>
              <w:pStyle w:val="Paragraphedeliste"/>
              <w:spacing w:line="360" w:lineRule="auto"/>
              <w:jc w:val="center"/>
              <w:rPr>
                <w:rFonts w:ascii="Arial Narrow" w:hAnsi="Arial Narrow"/>
                <w:b/>
                <w:bCs/>
                <w:color w:val="FF0000"/>
                <w:highlight w:val="yellow"/>
              </w:rPr>
            </w:pPr>
            <w:r w:rsidRPr="00915F6F">
              <w:rPr>
                <w:rFonts w:ascii="Arial Narrow" w:hAnsi="Arial Narrow"/>
                <w:b/>
                <w:bCs/>
                <w:color w:val="FF0000"/>
                <w:highlight w:val="yellow"/>
              </w:rPr>
              <w:t>= CF après FF et IS</w:t>
            </w:r>
          </w:p>
        </w:tc>
        <w:tc>
          <w:tcPr>
            <w:tcW w:w="505" w:type="pct"/>
          </w:tcPr>
          <w:p w14:paraId="2960F492" w14:textId="31563E20" w:rsidR="00B57A66" w:rsidRPr="00915F6F" w:rsidRDefault="00915F6F" w:rsidP="00B57A66">
            <w:pPr>
              <w:spacing w:line="360" w:lineRule="auto"/>
              <w:jc w:val="center"/>
              <w:rPr>
                <w:rFonts w:ascii="Arial Narrow" w:hAnsi="Arial Narrow"/>
                <w:b/>
                <w:bCs/>
                <w:color w:val="FF0000"/>
                <w:highlight w:val="yellow"/>
              </w:rPr>
            </w:pPr>
            <w:r w:rsidRPr="00915F6F">
              <w:rPr>
                <w:rFonts w:ascii="Arial Narrow" w:hAnsi="Arial Narrow"/>
                <w:b/>
                <w:bCs/>
                <w:color w:val="FF0000"/>
                <w:highlight w:val="yellow"/>
              </w:rPr>
              <w:t>6 232</w:t>
            </w:r>
          </w:p>
        </w:tc>
        <w:tc>
          <w:tcPr>
            <w:tcW w:w="580" w:type="pct"/>
          </w:tcPr>
          <w:p w14:paraId="079360E8" w14:textId="549A131D" w:rsidR="00B57A66" w:rsidRPr="00915F6F" w:rsidRDefault="00915F6F" w:rsidP="00B57A66">
            <w:pPr>
              <w:spacing w:line="360" w:lineRule="auto"/>
              <w:jc w:val="center"/>
              <w:rPr>
                <w:rFonts w:ascii="Arial Narrow" w:hAnsi="Arial Narrow"/>
                <w:b/>
                <w:bCs/>
                <w:color w:val="FF0000"/>
                <w:highlight w:val="yellow"/>
              </w:rPr>
            </w:pPr>
            <w:r w:rsidRPr="00915F6F">
              <w:rPr>
                <w:rFonts w:ascii="Arial Narrow" w:hAnsi="Arial Narrow"/>
                <w:b/>
                <w:bCs/>
                <w:color w:val="FF0000"/>
                <w:highlight w:val="yellow"/>
              </w:rPr>
              <w:t>8 384</w:t>
            </w:r>
          </w:p>
        </w:tc>
        <w:tc>
          <w:tcPr>
            <w:tcW w:w="582" w:type="pct"/>
          </w:tcPr>
          <w:p w14:paraId="3BF94BEB" w14:textId="59AD04AB" w:rsidR="00B57A66" w:rsidRPr="00915F6F" w:rsidRDefault="00915F6F" w:rsidP="00B57A66">
            <w:pPr>
              <w:spacing w:line="360" w:lineRule="auto"/>
              <w:jc w:val="center"/>
              <w:rPr>
                <w:rFonts w:ascii="Arial Narrow" w:hAnsi="Arial Narrow"/>
                <w:b/>
                <w:bCs/>
                <w:color w:val="FF0000"/>
                <w:highlight w:val="yellow"/>
              </w:rPr>
            </w:pPr>
            <w:r w:rsidRPr="00915F6F">
              <w:rPr>
                <w:rFonts w:ascii="Arial Narrow" w:hAnsi="Arial Narrow"/>
                <w:b/>
                <w:bCs/>
                <w:color w:val="FF0000"/>
                <w:highlight w:val="yellow"/>
              </w:rPr>
              <w:t>11 096</w:t>
            </w:r>
          </w:p>
        </w:tc>
        <w:tc>
          <w:tcPr>
            <w:tcW w:w="582" w:type="pct"/>
          </w:tcPr>
          <w:p w14:paraId="65E25394" w14:textId="0C491841" w:rsidR="00B57A66" w:rsidRPr="00915F6F" w:rsidRDefault="00915F6F" w:rsidP="00B57A66">
            <w:pPr>
              <w:spacing w:line="360" w:lineRule="auto"/>
              <w:jc w:val="center"/>
              <w:rPr>
                <w:rFonts w:ascii="Arial Narrow" w:hAnsi="Arial Narrow"/>
                <w:b/>
                <w:bCs/>
                <w:color w:val="FF0000"/>
                <w:highlight w:val="yellow"/>
              </w:rPr>
            </w:pPr>
            <w:r w:rsidRPr="00915F6F">
              <w:rPr>
                <w:rFonts w:ascii="Arial Narrow" w:hAnsi="Arial Narrow"/>
                <w:b/>
                <w:bCs/>
                <w:color w:val="FF0000"/>
                <w:highlight w:val="yellow"/>
              </w:rPr>
              <w:t>14 308</w:t>
            </w:r>
          </w:p>
        </w:tc>
        <w:tc>
          <w:tcPr>
            <w:tcW w:w="582" w:type="pct"/>
          </w:tcPr>
          <w:p w14:paraId="36AD5378" w14:textId="7D7E1F0C" w:rsidR="00B57A66" w:rsidRPr="00915F6F" w:rsidRDefault="00915F6F" w:rsidP="00B57A66">
            <w:pPr>
              <w:spacing w:line="360" w:lineRule="auto"/>
              <w:jc w:val="center"/>
              <w:rPr>
                <w:rFonts w:ascii="Arial Narrow" w:hAnsi="Arial Narrow"/>
                <w:b/>
                <w:bCs/>
                <w:color w:val="FF0000"/>
              </w:rPr>
            </w:pPr>
            <w:r w:rsidRPr="00915F6F">
              <w:rPr>
                <w:rFonts w:ascii="Arial Narrow" w:hAnsi="Arial Narrow"/>
                <w:b/>
                <w:bCs/>
                <w:color w:val="FF0000"/>
                <w:highlight w:val="yellow"/>
              </w:rPr>
              <w:t>14 620</w:t>
            </w:r>
          </w:p>
        </w:tc>
      </w:tr>
    </w:tbl>
    <w:p w14:paraId="136D3ADB" w14:textId="77777777" w:rsidR="00B57A66" w:rsidRDefault="00B57A66"/>
    <w:p w14:paraId="2810DED9" w14:textId="5BF48723" w:rsidR="00B57A66" w:rsidRDefault="00B57A66">
      <w:r>
        <w:t>INTERET NET CCA (N) = 240*(1-0,3) = 168</w:t>
      </w:r>
    </w:p>
    <w:p w14:paraId="4EF12294" w14:textId="17E52D35" w:rsidR="00B57A66" w:rsidRDefault="00B57A66">
      <w:r>
        <w:t xml:space="preserve">INTERET NET EMPRUNT BANCAIRE </w:t>
      </w:r>
      <w:r w:rsidR="00915F6F">
        <w:t>(N+1) = 640*(1-0,3) = 448</w:t>
      </w:r>
    </w:p>
    <w:p w14:paraId="677F7F37" w14:textId="77777777" w:rsidR="00B57A66" w:rsidRDefault="00B57A66"/>
    <w:p w14:paraId="5D7CAFE3" w14:textId="6A7A0F7C" w:rsidR="006F036C" w:rsidRDefault="006F036C">
      <w:pPr>
        <w:rPr>
          <w:b/>
          <w:bCs/>
        </w:rPr>
      </w:pPr>
      <w:r w:rsidRPr="006F036C">
        <w:rPr>
          <w:b/>
          <w:bCs/>
        </w:rPr>
        <w:t>T4- PLAN DE FINANCEMENT</w:t>
      </w:r>
      <w:r w:rsidR="00A6696E">
        <w:rPr>
          <w:b/>
          <w:bCs/>
        </w:rPr>
        <w:t> </w:t>
      </w:r>
      <w:r>
        <w:rPr>
          <w:b/>
          <w:bCs/>
        </w:rPr>
        <w:t>:</w:t>
      </w:r>
    </w:p>
    <w:p w14:paraId="67B0F943" w14:textId="77777777" w:rsidR="00915F6F" w:rsidRDefault="00915F6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915"/>
        <w:gridCol w:w="1051"/>
        <w:gridCol w:w="1055"/>
        <w:gridCol w:w="1055"/>
        <w:gridCol w:w="1055"/>
      </w:tblGrid>
      <w:tr w:rsidR="006F036C" w:rsidRPr="00264B7D" w14:paraId="54A7BE4F" w14:textId="77777777" w:rsidTr="00840D34">
        <w:tc>
          <w:tcPr>
            <w:tcW w:w="2169" w:type="pct"/>
          </w:tcPr>
          <w:p w14:paraId="18DD6172" w14:textId="5B8CDFAA" w:rsidR="006F036C" w:rsidRPr="00264B7D" w:rsidRDefault="006F036C" w:rsidP="00840D34">
            <w:pPr>
              <w:spacing w:line="360" w:lineRule="auto"/>
              <w:jc w:val="center"/>
              <w:rPr>
                <w:rFonts w:ascii="Arial Narrow" w:hAnsi="Arial Narrow"/>
                <w:b/>
                <w:bCs/>
              </w:rPr>
            </w:pPr>
            <w:r>
              <w:rPr>
                <w:rFonts w:ascii="Arial Narrow" w:hAnsi="Arial Narrow"/>
                <w:b/>
                <w:bCs/>
              </w:rPr>
              <w:t>RUBRIQUES</w:t>
            </w:r>
          </w:p>
        </w:tc>
        <w:tc>
          <w:tcPr>
            <w:tcW w:w="505" w:type="pct"/>
          </w:tcPr>
          <w:p w14:paraId="7FF0220F" w14:textId="77777777" w:rsidR="006F036C" w:rsidRPr="00264B7D" w:rsidRDefault="006F036C" w:rsidP="00840D34">
            <w:pPr>
              <w:spacing w:line="360" w:lineRule="auto"/>
              <w:ind w:right="-517"/>
              <w:rPr>
                <w:rFonts w:ascii="Arial Narrow" w:hAnsi="Arial Narrow"/>
                <w:b/>
                <w:bCs/>
              </w:rPr>
            </w:pPr>
            <w:r w:rsidRPr="00264B7D">
              <w:rPr>
                <w:rFonts w:ascii="Arial Narrow" w:hAnsi="Arial Narrow"/>
                <w:b/>
                <w:bCs/>
              </w:rPr>
              <w:t xml:space="preserve">     N</w:t>
            </w:r>
          </w:p>
        </w:tc>
        <w:tc>
          <w:tcPr>
            <w:tcW w:w="580" w:type="pct"/>
          </w:tcPr>
          <w:p w14:paraId="3A579CE0"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N+1</w:t>
            </w:r>
          </w:p>
        </w:tc>
        <w:tc>
          <w:tcPr>
            <w:tcW w:w="582" w:type="pct"/>
          </w:tcPr>
          <w:p w14:paraId="4E2A07EE"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N+2</w:t>
            </w:r>
          </w:p>
        </w:tc>
        <w:tc>
          <w:tcPr>
            <w:tcW w:w="582" w:type="pct"/>
          </w:tcPr>
          <w:p w14:paraId="3D7F0509"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N+3</w:t>
            </w:r>
          </w:p>
        </w:tc>
        <w:tc>
          <w:tcPr>
            <w:tcW w:w="582" w:type="pct"/>
          </w:tcPr>
          <w:p w14:paraId="4CF1005D" w14:textId="77777777" w:rsidR="006F036C" w:rsidRPr="00264B7D" w:rsidRDefault="006F036C" w:rsidP="00840D34">
            <w:pPr>
              <w:spacing w:line="360" w:lineRule="auto"/>
              <w:jc w:val="center"/>
              <w:rPr>
                <w:rFonts w:ascii="Arial Narrow" w:hAnsi="Arial Narrow"/>
                <w:b/>
                <w:bCs/>
              </w:rPr>
            </w:pPr>
            <w:r w:rsidRPr="00264B7D">
              <w:rPr>
                <w:rFonts w:ascii="Arial Narrow" w:hAnsi="Arial Narrow"/>
                <w:b/>
                <w:bCs/>
              </w:rPr>
              <w:t>N+4</w:t>
            </w:r>
          </w:p>
        </w:tc>
      </w:tr>
      <w:tr w:rsidR="006F036C" w:rsidRPr="00264B7D" w14:paraId="2285AA2C" w14:textId="77777777" w:rsidTr="00840D34">
        <w:tc>
          <w:tcPr>
            <w:tcW w:w="2169" w:type="pct"/>
          </w:tcPr>
          <w:p w14:paraId="644AC0EA" w14:textId="7C99E9CA" w:rsidR="006F036C" w:rsidRPr="00A6696E" w:rsidRDefault="006F036C" w:rsidP="00A6696E">
            <w:pPr>
              <w:pStyle w:val="Paragraphedeliste"/>
              <w:numPr>
                <w:ilvl w:val="0"/>
                <w:numId w:val="4"/>
              </w:numPr>
              <w:spacing w:line="360" w:lineRule="auto"/>
              <w:rPr>
                <w:rFonts w:ascii="Arial Narrow" w:hAnsi="Arial Narrow"/>
                <w:b/>
                <w:bCs/>
              </w:rPr>
            </w:pPr>
            <w:r w:rsidRPr="00A6696E">
              <w:rPr>
                <w:rFonts w:ascii="Arial Narrow" w:hAnsi="Arial Narrow"/>
                <w:b/>
                <w:bCs/>
              </w:rPr>
              <w:t>RESSOURCES STABLES</w:t>
            </w:r>
            <w:r w:rsidR="00A6696E" w:rsidRPr="00A6696E">
              <w:rPr>
                <w:rFonts w:ascii="Arial Narrow" w:hAnsi="Arial Narrow"/>
                <w:b/>
                <w:bCs/>
              </w:rPr>
              <w:t> </w:t>
            </w:r>
            <w:r w:rsidRPr="00A6696E">
              <w:rPr>
                <w:rFonts w:ascii="Arial Narrow" w:hAnsi="Arial Narrow"/>
                <w:b/>
                <w:bCs/>
              </w:rPr>
              <w:t>:</w:t>
            </w:r>
          </w:p>
        </w:tc>
        <w:tc>
          <w:tcPr>
            <w:tcW w:w="505" w:type="pct"/>
          </w:tcPr>
          <w:p w14:paraId="22D7B2A4" w14:textId="77777777" w:rsidR="006F036C" w:rsidRPr="00264B7D" w:rsidRDefault="006F036C" w:rsidP="00840D34">
            <w:pPr>
              <w:spacing w:line="360" w:lineRule="auto"/>
              <w:ind w:right="-517"/>
              <w:rPr>
                <w:rFonts w:ascii="Arial Narrow" w:hAnsi="Arial Narrow"/>
                <w:b/>
                <w:bCs/>
              </w:rPr>
            </w:pPr>
          </w:p>
        </w:tc>
        <w:tc>
          <w:tcPr>
            <w:tcW w:w="580" w:type="pct"/>
          </w:tcPr>
          <w:p w14:paraId="47ED0B0E" w14:textId="77777777" w:rsidR="006F036C" w:rsidRPr="00264B7D" w:rsidRDefault="006F036C" w:rsidP="00840D34">
            <w:pPr>
              <w:spacing w:line="360" w:lineRule="auto"/>
              <w:jc w:val="center"/>
              <w:rPr>
                <w:rFonts w:ascii="Arial Narrow" w:hAnsi="Arial Narrow"/>
                <w:b/>
                <w:bCs/>
              </w:rPr>
            </w:pPr>
          </w:p>
        </w:tc>
        <w:tc>
          <w:tcPr>
            <w:tcW w:w="582" w:type="pct"/>
          </w:tcPr>
          <w:p w14:paraId="6BCDEAE1" w14:textId="77777777" w:rsidR="006F036C" w:rsidRPr="00264B7D" w:rsidRDefault="006F036C" w:rsidP="00840D34">
            <w:pPr>
              <w:spacing w:line="360" w:lineRule="auto"/>
              <w:jc w:val="center"/>
              <w:rPr>
                <w:rFonts w:ascii="Arial Narrow" w:hAnsi="Arial Narrow"/>
                <w:b/>
                <w:bCs/>
              </w:rPr>
            </w:pPr>
          </w:p>
        </w:tc>
        <w:tc>
          <w:tcPr>
            <w:tcW w:w="582" w:type="pct"/>
          </w:tcPr>
          <w:p w14:paraId="55B8AEED" w14:textId="77777777" w:rsidR="006F036C" w:rsidRPr="00264B7D" w:rsidRDefault="006F036C" w:rsidP="00840D34">
            <w:pPr>
              <w:spacing w:line="360" w:lineRule="auto"/>
              <w:jc w:val="center"/>
              <w:rPr>
                <w:rFonts w:ascii="Arial Narrow" w:hAnsi="Arial Narrow"/>
                <w:b/>
                <w:bCs/>
              </w:rPr>
            </w:pPr>
          </w:p>
        </w:tc>
        <w:tc>
          <w:tcPr>
            <w:tcW w:w="582" w:type="pct"/>
          </w:tcPr>
          <w:p w14:paraId="291B973C" w14:textId="77777777" w:rsidR="006F036C" w:rsidRPr="00264B7D" w:rsidRDefault="006F036C" w:rsidP="00840D34">
            <w:pPr>
              <w:spacing w:line="360" w:lineRule="auto"/>
              <w:jc w:val="center"/>
              <w:rPr>
                <w:rFonts w:ascii="Arial Narrow" w:hAnsi="Arial Narrow"/>
                <w:b/>
                <w:bCs/>
              </w:rPr>
            </w:pPr>
          </w:p>
        </w:tc>
      </w:tr>
      <w:tr w:rsidR="00915F6F" w:rsidRPr="006F036C" w14:paraId="3066E607" w14:textId="77777777" w:rsidTr="00840D34">
        <w:tc>
          <w:tcPr>
            <w:tcW w:w="2169" w:type="pct"/>
          </w:tcPr>
          <w:p w14:paraId="3EE91DAB" w14:textId="153E3181" w:rsidR="00915F6F" w:rsidRPr="006F036C" w:rsidRDefault="00915F6F" w:rsidP="00915F6F">
            <w:pPr>
              <w:spacing w:line="360" w:lineRule="auto"/>
              <w:rPr>
                <w:rFonts w:ascii="Arial Narrow" w:hAnsi="Arial Narrow"/>
              </w:rPr>
            </w:pPr>
            <w:r w:rsidRPr="006F036C">
              <w:rPr>
                <w:rFonts w:ascii="Arial Narrow" w:hAnsi="Arial Narrow"/>
              </w:rPr>
              <w:t>CF après FF et IS</w:t>
            </w:r>
          </w:p>
        </w:tc>
        <w:tc>
          <w:tcPr>
            <w:tcW w:w="505" w:type="pct"/>
          </w:tcPr>
          <w:p w14:paraId="10240D27" w14:textId="64CFF8C6" w:rsidR="00915F6F" w:rsidRPr="006F036C" w:rsidRDefault="00915F6F" w:rsidP="00915F6F">
            <w:pPr>
              <w:spacing w:line="360" w:lineRule="auto"/>
              <w:ind w:right="-517"/>
              <w:rPr>
                <w:rFonts w:ascii="Arial Narrow" w:hAnsi="Arial Narrow"/>
              </w:rPr>
            </w:pPr>
            <w:r w:rsidRPr="00915F6F">
              <w:rPr>
                <w:rFonts w:ascii="Arial Narrow" w:hAnsi="Arial Narrow"/>
                <w:b/>
                <w:bCs/>
                <w:color w:val="FF0000"/>
                <w:highlight w:val="yellow"/>
              </w:rPr>
              <w:t>6 232</w:t>
            </w:r>
          </w:p>
        </w:tc>
        <w:tc>
          <w:tcPr>
            <w:tcW w:w="580" w:type="pct"/>
          </w:tcPr>
          <w:p w14:paraId="52195773" w14:textId="1987B3E0" w:rsidR="00915F6F" w:rsidRPr="006F036C" w:rsidRDefault="00915F6F" w:rsidP="00915F6F">
            <w:pPr>
              <w:spacing w:line="360" w:lineRule="auto"/>
              <w:jc w:val="center"/>
              <w:rPr>
                <w:rFonts w:ascii="Arial Narrow" w:hAnsi="Arial Narrow"/>
              </w:rPr>
            </w:pPr>
            <w:r w:rsidRPr="00915F6F">
              <w:rPr>
                <w:rFonts w:ascii="Arial Narrow" w:hAnsi="Arial Narrow"/>
                <w:b/>
                <w:bCs/>
                <w:color w:val="FF0000"/>
                <w:highlight w:val="yellow"/>
              </w:rPr>
              <w:t>8 384</w:t>
            </w:r>
          </w:p>
        </w:tc>
        <w:tc>
          <w:tcPr>
            <w:tcW w:w="582" w:type="pct"/>
          </w:tcPr>
          <w:p w14:paraId="313CBF27" w14:textId="060C5A17" w:rsidR="00915F6F" w:rsidRPr="006F036C" w:rsidRDefault="00915F6F" w:rsidP="00915F6F">
            <w:pPr>
              <w:spacing w:line="360" w:lineRule="auto"/>
              <w:jc w:val="center"/>
              <w:rPr>
                <w:rFonts w:ascii="Arial Narrow" w:hAnsi="Arial Narrow"/>
              </w:rPr>
            </w:pPr>
            <w:r w:rsidRPr="00915F6F">
              <w:rPr>
                <w:rFonts w:ascii="Arial Narrow" w:hAnsi="Arial Narrow"/>
                <w:b/>
                <w:bCs/>
                <w:color w:val="FF0000"/>
                <w:highlight w:val="yellow"/>
              </w:rPr>
              <w:t>11 096</w:t>
            </w:r>
          </w:p>
        </w:tc>
        <w:tc>
          <w:tcPr>
            <w:tcW w:w="582" w:type="pct"/>
          </w:tcPr>
          <w:p w14:paraId="027E15FC" w14:textId="22E8E34C" w:rsidR="00915F6F" w:rsidRPr="006F036C" w:rsidRDefault="00915F6F" w:rsidP="00915F6F">
            <w:pPr>
              <w:spacing w:line="360" w:lineRule="auto"/>
              <w:jc w:val="center"/>
              <w:rPr>
                <w:rFonts w:ascii="Arial Narrow" w:hAnsi="Arial Narrow"/>
              </w:rPr>
            </w:pPr>
            <w:r w:rsidRPr="00915F6F">
              <w:rPr>
                <w:rFonts w:ascii="Arial Narrow" w:hAnsi="Arial Narrow"/>
                <w:b/>
                <w:bCs/>
                <w:color w:val="FF0000"/>
                <w:highlight w:val="yellow"/>
              </w:rPr>
              <w:t>14 308</w:t>
            </w:r>
          </w:p>
        </w:tc>
        <w:tc>
          <w:tcPr>
            <w:tcW w:w="582" w:type="pct"/>
          </w:tcPr>
          <w:p w14:paraId="3A1E1DB8" w14:textId="5B64A443" w:rsidR="00915F6F" w:rsidRPr="006F036C" w:rsidRDefault="00915F6F" w:rsidP="00915F6F">
            <w:pPr>
              <w:spacing w:line="360" w:lineRule="auto"/>
              <w:jc w:val="center"/>
              <w:rPr>
                <w:rFonts w:ascii="Arial Narrow" w:hAnsi="Arial Narrow"/>
              </w:rPr>
            </w:pPr>
            <w:r w:rsidRPr="00915F6F">
              <w:rPr>
                <w:rFonts w:ascii="Arial Narrow" w:hAnsi="Arial Narrow"/>
                <w:b/>
                <w:bCs/>
                <w:color w:val="FF0000"/>
                <w:highlight w:val="yellow"/>
              </w:rPr>
              <w:t>14 620</w:t>
            </w:r>
          </w:p>
        </w:tc>
      </w:tr>
      <w:tr w:rsidR="00915F6F" w:rsidRPr="006F036C" w14:paraId="7C055093" w14:textId="77777777" w:rsidTr="00840D34">
        <w:tc>
          <w:tcPr>
            <w:tcW w:w="2169" w:type="pct"/>
          </w:tcPr>
          <w:p w14:paraId="2BF7438E" w14:textId="2F339008" w:rsidR="00915F6F" w:rsidRPr="006F036C" w:rsidRDefault="00915F6F" w:rsidP="00915F6F">
            <w:pPr>
              <w:spacing w:line="360" w:lineRule="auto"/>
              <w:rPr>
                <w:rFonts w:ascii="Arial Narrow" w:hAnsi="Arial Narrow"/>
              </w:rPr>
            </w:pPr>
            <w:r>
              <w:rPr>
                <w:rFonts w:ascii="Arial Narrow" w:hAnsi="Arial Narrow"/>
              </w:rPr>
              <w:t>Cession et réduction d’immobilisations</w:t>
            </w:r>
          </w:p>
        </w:tc>
        <w:tc>
          <w:tcPr>
            <w:tcW w:w="505" w:type="pct"/>
          </w:tcPr>
          <w:p w14:paraId="47E75642" w14:textId="3EFE8D62" w:rsidR="00915F6F" w:rsidRPr="006F036C" w:rsidRDefault="00915F6F" w:rsidP="00915F6F">
            <w:pPr>
              <w:spacing w:line="360" w:lineRule="auto"/>
              <w:ind w:right="-517"/>
              <w:jc w:val="center"/>
              <w:rPr>
                <w:rFonts w:ascii="Arial Narrow" w:hAnsi="Arial Narrow"/>
              </w:rPr>
            </w:pPr>
            <w:r>
              <w:rPr>
                <w:rFonts w:ascii="Arial Narrow" w:hAnsi="Arial Narrow"/>
              </w:rPr>
              <w:t>-</w:t>
            </w:r>
          </w:p>
        </w:tc>
        <w:tc>
          <w:tcPr>
            <w:tcW w:w="580" w:type="pct"/>
          </w:tcPr>
          <w:p w14:paraId="10E4FA3F" w14:textId="4682C9C9" w:rsidR="00915F6F" w:rsidRPr="006F036C" w:rsidRDefault="00915F6F" w:rsidP="00915F6F">
            <w:pPr>
              <w:spacing w:line="360" w:lineRule="auto"/>
              <w:jc w:val="center"/>
              <w:rPr>
                <w:rFonts w:ascii="Arial Narrow" w:hAnsi="Arial Narrow"/>
              </w:rPr>
            </w:pPr>
            <w:r>
              <w:rPr>
                <w:rFonts w:ascii="Arial Narrow" w:hAnsi="Arial Narrow"/>
              </w:rPr>
              <w:t>-</w:t>
            </w:r>
          </w:p>
        </w:tc>
        <w:tc>
          <w:tcPr>
            <w:tcW w:w="582" w:type="pct"/>
          </w:tcPr>
          <w:p w14:paraId="3B60F550" w14:textId="2283EE0D" w:rsidR="00915F6F" w:rsidRPr="006F036C" w:rsidRDefault="00915F6F" w:rsidP="00915F6F">
            <w:pPr>
              <w:spacing w:line="360" w:lineRule="auto"/>
              <w:jc w:val="center"/>
              <w:rPr>
                <w:rFonts w:ascii="Arial Narrow" w:hAnsi="Arial Narrow"/>
              </w:rPr>
            </w:pPr>
            <w:r>
              <w:rPr>
                <w:rFonts w:ascii="Arial Narrow" w:hAnsi="Arial Narrow"/>
              </w:rPr>
              <w:t>-</w:t>
            </w:r>
          </w:p>
        </w:tc>
        <w:tc>
          <w:tcPr>
            <w:tcW w:w="582" w:type="pct"/>
          </w:tcPr>
          <w:p w14:paraId="11AFE145" w14:textId="3A502DE2" w:rsidR="00915F6F" w:rsidRPr="006F036C" w:rsidRDefault="00915F6F" w:rsidP="00915F6F">
            <w:pPr>
              <w:spacing w:line="360" w:lineRule="auto"/>
              <w:jc w:val="center"/>
              <w:rPr>
                <w:rFonts w:ascii="Arial Narrow" w:hAnsi="Arial Narrow"/>
              </w:rPr>
            </w:pPr>
            <w:r>
              <w:rPr>
                <w:rFonts w:ascii="Arial Narrow" w:hAnsi="Arial Narrow"/>
              </w:rPr>
              <w:t>-</w:t>
            </w:r>
          </w:p>
        </w:tc>
        <w:tc>
          <w:tcPr>
            <w:tcW w:w="582" w:type="pct"/>
          </w:tcPr>
          <w:p w14:paraId="2361DA6D" w14:textId="30FD03AE" w:rsidR="00915F6F" w:rsidRPr="006F036C" w:rsidRDefault="00915F6F" w:rsidP="00915F6F">
            <w:pPr>
              <w:spacing w:line="360" w:lineRule="auto"/>
              <w:jc w:val="center"/>
              <w:rPr>
                <w:rFonts w:ascii="Arial Narrow" w:hAnsi="Arial Narrow"/>
              </w:rPr>
            </w:pPr>
            <w:r>
              <w:rPr>
                <w:rFonts w:ascii="Arial Narrow" w:hAnsi="Arial Narrow"/>
              </w:rPr>
              <w:t>-</w:t>
            </w:r>
          </w:p>
        </w:tc>
      </w:tr>
      <w:tr w:rsidR="00915F6F" w:rsidRPr="006F036C" w14:paraId="714EA27E" w14:textId="77777777" w:rsidTr="00840D34">
        <w:tc>
          <w:tcPr>
            <w:tcW w:w="2169" w:type="pct"/>
          </w:tcPr>
          <w:p w14:paraId="6E668507" w14:textId="13C73F4F" w:rsidR="00915F6F" w:rsidRDefault="00915F6F" w:rsidP="00915F6F">
            <w:pPr>
              <w:spacing w:line="360" w:lineRule="auto"/>
              <w:rPr>
                <w:rFonts w:ascii="Arial Narrow" w:hAnsi="Arial Narrow"/>
              </w:rPr>
            </w:pPr>
            <w:r>
              <w:rPr>
                <w:rFonts w:ascii="Arial Narrow" w:hAnsi="Arial Narrow"/>
              </w:rPr>
              <w:t>Augmentation de capitaux propres</w:t>
            </w:r>
          </w:p>
        </w:tc>
        <w:tc>
          <w:tcPr>
            <w:tcW w:w="505" w:type="pct"/>
          </w:tcPr>
          <w:p w14:paraId="6E0A43BE" w14:textId="77777777" w:rsidR="00915F6F" w:rsidRPr="006F036C" w:rsidRDefault="00915F6F" w:rsidP="00915F6F">
            <w:pPr>
              <w:spacing w:line="360" w:lineRule="auto"/>
              <w:ind w:right="-517"/>
              <w:jc w:val="center"/>
              <w:rPr>
                <w:rFonts w:ascii="Arial Narrow" w:hAnsi="Arial Narrow"/>
              </w:rPr>
            </w:pPr>
          </w:p>
        </w:tc>
        <w:tc>
          <w:tcPr>
            <w:tcW w:w="580" w:type="pct"/>
          </w:tcPr>
          <w:p w14:paraId="1AD5C6F0" w14:textId="362F5DD4" w:rsidR="00915F6F" w:rsidRPr="006F036C" w:rsidRDefault="00915F6F" w:rsidP="00915F6F">
            <w:pPr>
              <w:spacing w:line="360" w:lineRule="auto"/>
              <w:jc w:val="center"/>
              <w:rPr>
                <w:rFonts w:ascii="Arial Narrow" w:hAnsi="Arial Narrow"/>
              </w:rPr>
            </w:pPr>
            <w:r>
              <w:rPr>
                <w:rFonts w:ascii="Arial Narrow" w:hAnsi="Arial Narrow"/>
              </w:rPr>
              <w:t>2 000</w:t>
            </w:r>
          </w:p>
        </w:tc>
        <w:tc>
          <w:tcPr>
            <w:tcW w:w="582" w:type="pct"/>
          </w:tcPr>
          <w:p w14:paraId="163DA2DB" w14:textId="77777777" w:rsidR="00915F6F" w:rsidRPr="006F036C" w:rsidRDefault="00915F6F" w:rsidP="00915F6F">
            <w:pPr>
              <w:spacing w:line="360" w:lineRule="auto"/>
              <w:jc w:val="center"/>
              <w:rPr>
                <w:rFonts w:ascii="Arial Narrow" w:hAnsi="Arial Narrow"/>
              </w:rPr>
            </w:pPr>
          </w:p>
        </w:tc>
        <w:tc>
          <w:tcPr>
            <w:tcW w:w="582" w:type="pct"/>
          </w:tcPr>
          <w:p w14:paraId="559D71D7" w14:textId="77777777" w:rsidR="00915F6F" w:rsidRPr="006F036C" w:rsidRDefault="00915F6F" w:rsidP="00915F6F">
            <w:pPr>
              <w:spacing w:line="360" w:lineRule="auto"/>
              <w:jc w:val="center"/>
              <w:rPr>
                <w:rFonts w:ascii="Arial Narrow" w:hAnsi="Arial Narrow"/>
              </w:rPr>
            </w:pPr>
          </w:p>
        </w:tc>
        <w:tc>
          <w:tcPr>
            <w:tcW w:w="582" w:type="pct"/>
          </w:tcPr>
          <w:p w14:paraId="14252D7C" w14:textId="77777777" w:rsidR="00915F6F" w:rsidRPr="006F036C" w:rsidRDefault="00915F6F" w:rsidP="00915F6F">
            <w:pPr>
              <w:spacing w:line="360" w:lineRule="auto"/>
              <w:jc w:val="center"/>
              <w:rPr>
                <w:rFonts w:ascii="Arial Narrow" w:hAnsi="Arial Narrow"/>
              </w:rPr>
            </w:pPr>
          </w:p>
        </w:tc>
      </w:tr>
      <w:tr w:rsidR="00915F6F" w:rsidRPr="006F036C" w14:paraId="3FD0C785" w14:textId="77777777" w:rsidTr="00840D34">
        <w:tc>
          <w:tcPr>
            <w:tcW w:w="2169" w:type="pct"/>
          </w:tcPr>
          <w:p w14:paraId="319975ED" w14:textId="77777777" w:rsidR="00915F6F" w:rsidRDefault="00915F6F" w:rsidP="00915F6F">
            <w:pPr>
              <w:spacing w:line="360" w:lineRule="auto"/>
              <w:rPr>
                <w:rFonts w:ascii="Arial Narrow" w:hAnsi="Arial Narrow"/>
              </w:rPr>
            </w:pPr>
            <w:r>
              <w:rPr>
                <w:rFonts w:ascii="Arial Narrow" w:hAnsi="Arial Narrow"/>
              </w:rPr>
              <w:t>Emprunts nouveaux :</w:t>
            </w:r>
          </w:p>
          <w:p w14:paraId="05A8D52C" w14:textId="77777777" w:rsidR="00915F6F" w:rsidRDefault="00915F6F" w:rsidP="00915F6F">
            <w:pPr>
              <w:pStyle w:val="Paragraphedeliste"/>
              <w:numPr>
                <w:ilvl w:val="0"/>
                <w:numId w:val="7"/>
              </w:numPr>
              <w:spacing w:line="360" w:lineRule="auto"/>
              <w:rPr>
                <w:rFonts w:ascii="Arial Narrow" w:hAnsi="Arial Narrow"/>
              </w:rPr>
            </w:pPr>
            <w:r>
              <w:rPr>
                <w:rFonts w:ascii="Arial Narrow" w:hAnsi="Arial Narrow"/>
              </w:rPr>
              <w:t>Apports en CCA</w:t>
            </w:r>
          </w:p>
          <w:p w14:paraId="2592CB7C" w14:textId="1A452FDA" w:rsidR="00915F6F" w:rsidRPr="00723110" w:rsidRDefault="00915F6F" w:rsidP="00915F6F">
            <w:pPr>
              <w:pStyle w:val="Paragraphedeliste"/>
              <w:numPr>
                <w:ilvl w:val="0"/>
                <w:numId w:val="7"/>
              </w:numPr>
              <w:spacing w:line="360" w:lineRule="auto"/>
              <w:rPr>
                <w:rFonts w:ascii="Arial Narrow" w:hAnsi="Arial Narrow"/>
              </w:rPr>
            </w:pPr>
            <w:r>
              <w:rPr>
                <w:rFonts w:ascii="Arial Narrow" w:hAnsi="Arial Narrow"/>
              </w:rPr>
              <w:t>Emprunt bancaire</w:t>
            </w:r>
          </w:p>
        </w:tc>
        <w:tc>
          <w:tcPr>
            <w:tcW w:w="505" w:type="pct"/>
          </w:tcPr>
          <w:p w14:paraId="7F233490" w14:textId="77777777" w:rsidR="00915F6F" w:rsidRDefault="00915F6F" w:rsidP="00915F6F">
            <w:pPr>
              <w:spacing w:line="360" w:lineRule="auto"/>
              <w:ind w:right="-517"/>
              <w:rPr>
                <w:rFonts w:ascii="Arial Narrow" w:hAnsi="Arial Narrow"/>
              </w:rPr>
            </w:pPr>
          </w:p>
          <w:p w14:paraId="0B951098" w14:textId="20A45524" w:rsidR="00915F6F" w:rsidRPr="006F036C" w:rsidRDefault="00915F6F" w:rsidP="00915F6F">
            <w:pPr>
              <w:spacing w:line="360" w:lineRule="auto"/>
              <w:ind w:right="-517"/>
              <w:rPr>
                <w:rFonts w:ascii="Arial Narrow" w:hAnsi="Arial Narrow"/>
              </w:rPr>
            </w:pPr>
            <w:r>
              <w:rPr>
                <w:rFonts w:ascii="Arial Narrow" w:hAnsi="Arial Narrow"/>
              </w:rPr>
              <w:t>4 000</w:t>
            </w:r>
          </w:p>
        </w:tc>
        <w:tc>
          <w:tcPr>
            <w:tcW w:w="580" w:type="pct"/>
          </w:tcPr>
          <w:p w14:paraId="021D4AF5" w14:textId="77777777" w:rsidR="00915F6F" w:rsidRDefault="00915F6F" w:rsidP="00915F6F">
            <w:pPr>
              <w:spacing w:line="360" w:lineRule="auto"/>
              <w:jc w:val="center"/>
              <w:rPr>
                <w:rFonts w:ascii="Arial Narrow" w:hAnsi="Arial Narrow"/>
              </w:rPr>
            </w:pPr>
          </w:p>
          <w:p w14:paraId="4E7E92BB" w14:textId="77777777" w:rsidR="00915F6F" w:rsidRDefault="00915F6F" w:rsidP="00915F6F">
            <w:pPr>
              <w:spacing w:line="360" w:lineRule="auto"/>
              <w:jc w:val="center"/>
              <w:rPr>
                <w:rFonts w:ascii="Arial Narrow" w:hAnsi="Arial Narrow"/>
              </w:rPr>
            </w:pPr>
          </w:p>
          <w:p w14:paraId="70AA41B3" w14:textId="4C2ADBD1" w:rsidR="00915F6F" w:rsidRPr="006F036C" w:rsidRDefault="00915F6F" w:rsidP="00915F6F">
            <w:pPr>
              <w:spacing w:line="360" w:lineRule="auto"/>
              <w:jc w:val="center"/>
              <w:rPr>
                <w:rFonts w:ascii="Arial Narrow" w:hAnsi="Arial Narrow"/>
              </w:rPr>
            </w:pPr>
            <w:r>
              <w:rPr>
                <w:rFonts w:ascii="Arial Narrow" w:hAnsi="Arial Narrow"/>
              </w:rPr>
              <w:t>8 000</w:t>
            </w:r>
          </w:p>
        </w:tc>
        <w:tc>
          <w:tcPr>
            <w:tcW w:w="582" w:type="pct"/>
          </w:tcPr>
          <w:p w14:paraId="4EA76FDB" w14:textId="77777777" w:rsidR="00915F6F" w:rsidRPr="006F036C" w:rsidRDefault="00915F6F" w:rsidP="00915F6F">
            <w:pPr>
              <w:spacing w:line="360" w:lineRule="auto"/>
              <w:jc w:val="center"/>
              <w:rPr>
                <w:rFonts w:ascii="Arial Narrow" w:hAnsi="Arial Narrow"/>
              </w:rPr>
            </w:pPr>
          </w:p>
        </w:tc>
        <w:tc>
          <w:tcPr>
            <w:tcW w:w="582" w:type="pct"/>
          </w:tcPr>
          <w:p w14:paraId="087AF9E8" w14:textId="77777777" w:rsidR="00915F6F" w:rsidRPr="006F036C" w:rsidRDefault="00915F6F" w:rsidP="00915F6F">
            <w:pPr>
              <w:spacing w:line="360" w:lineRule="auto"/>
              <w:jc w:val="center"/>
              <w:rPr>
                <w:rFonts w:ascii="Arial Narrow" w:hAnsi="Arial Narrow"/>
              </w:rPr>
            </w:pPr>
          </w:p>
        </w:tc>
        <w:tc>
          <w:tcPr>
            <w:tcW w:w="582" w:type="pct"/>
          </w:tcPr>
          <w:p w14:paraId="70D1E87C" w14:textId="77777777" w:rsidR="00915F6F" w:rsidRPr="006F036C" w:rsidRDefault="00915F6F" w:rsidP="00915F6F">
            <w:pPr>
              <w:spacing w:line="360" w:lineRule="auto"/>
              <w:jc w:val="center"/>
              <w:rPr>
                <w:rFonts w:ascii="Arial Narrow" w:hAnsi="Arial Narrow"/>
              </w:rPr>
            </w:pPr>
          </w:p>
        </w:tc>
      </w:tr>
      <w:tr w:rsidR="00915F6F" w:rsidRPr="00A6696E" w14:paraId="17A9EBF7" w14:textId="77777777" w:rsidTr="00840D34">
        <w:tc>
          <w:tcPr>
            <w:tcW w:w="2169" w:type="pct"/>
          </w:tcPr>
          <w:p w14:paraId="763A2834" w14:textId="2BB025C1" w:rsidR="00915F6F" w:rsidRPr="00A6696E" w:rsidRDefault="00915F6F" w:rsidP="00915F6F">
            <w:pPr>
              <w:spacing w:line="360" w:lineRule="auto"/>
              <w:jc w:val="center"/>
              <w:rPr>
                <w:rFonts w:ascii="Arial Narrow" w:hAnsi="Arial Narrow"/>
                <w:b/>
                <w:bCs/>
              </w:rPr>
            </w:pPr>
            <w:r w:rsidRPr="00A6696E">
              <w:rPr>
                <w:rFonts w:ascii="Arial Narrow" w:hAnsi="Arial Narrow"/>
                <w:b/>
                <w:bCs/>
              </w:rPr>
              <w:lastRenderedPageBreak/>
              <w:t>TOTAL RESSOURCES STABLES</w:t>
            </w:r>
          </w:p>
        </w:tc>
        <w:tc>
          <w:tcPr>
            <w:tcW w:w="505" w:type="pct"/>
          </w:tcPr>
          <w:p w14:paraId="3025392B" w14:textId="0607CE98" w:rsidR="00915F6F" w:rsidRPr="00A6696E" w:rsidRDefault="00915F6F" w:rsidP="00915F6F">
            <w:pPr>
              <w:spacing w:line="360" w:lineRule="auto"/>
              <w:ind w:right="-517"/>
              <w:rPr>
                <w:rFonts w:ascii="Arial Narrow" w:hAnsi="Arial Narrow"/>
                <w:b/>
                <w:bCs/>
              </w:rPr>
            </w:pPr>
            <w:r>
              <w:rPr>
                <w:rFonts w:ascii="Arial Narrow" w:hAnsi="Arial Narrow"/>
                <w:b/>
                <w:bCs/>
              </w:rPr>
              <w:t>10 232</w:t>
            </w:r>
          </w:p>
        </w:tc>
        <w:tc>
          <w:tcPr>
            <w:tcW w:w="580" w:type="pct"/>
          </w:tcPr>
          <w:p w14:paraId="1F0EFE37" w14:textId="233A02FE" w:rsidR="00915F6F" w:rsidRPr="00A6696E" w:rsidRDefault="00915F6F" w:rsidP="00915F6F">
            <w:pPr>
              <w:spacing w:line="360" w:lineRule="auto"/>
              <w:rPr>
                <w:rFonts w:ascii="Arial Narrow" w:hAnsi="Arial Narrow"/>
                <w:b/>
                <w:bCs/>
              </w:rPr>
            </w:pPr>
            <w:r>
              <w:rPr>
                <w:rFonts w:ascii="Arial Narrow" w:hAnsi="Arial Narrow"/>
                <w:b/>
                <w:bCs/>
              </w:rPr>
              <w:t>18 384</w:t>
            </w:r>
          </w:p>
        </w:tc>
        <w:tc>
          <w:tcPr>
            <w:tcW w:w="582" w:type="pct"/>
          </w:tcPr>
          <w:p w14:paraId="1D3B446C" w14:textId="30DD8A3F" w:rsidR="00915F6F" w:rsidRPr="00A6696E" w:rsidRDefault="00915F6F" w:rsidP="00915F6F">
            <w:pPr>
              <w:spacing w:line="360" w:lineRule="auto"/>
              <w:rPr>
                <w:rFonts w:ascii="Arial Narrow" w:hAnsi="Arial Narrow"/>
                <w:b/>
                <w:bCs/>
              </w:rPr>
            </w:pPr>
            <w:r>
              <w:rPr>
                <w:rFonts w:ascii="Arial Narrow" w:hAnsi="Arial Narrow"/>
                <w:b/>
                <w:bCs/>
              </w:rPr>
              <w:t>11 096</w:t>
            </w:r>
          </w:p>
        </w:tc>
        <w:tc>
          <w:tcPr>
            <w:tcW w:w="582" w:type="pct"/>
          </w:tcPr>
          <w:p w14:paraId="05BC9ECE" w14:textId="3A3E0AA1" w:rsidR="00915F6F" w:rsidRPr="00A6696E" w:rsidRDefault="00915F6F" w:rsidP="00915F6F">
            <w:pPr>
              <w:spacing w:line="360" w:lineRule="auto"/>
              <w:rPr>
                <w:rFonts w:ascii="Arial Narrow" w:hAnsi="Arial Narrow"/>
                <w:b/>
                <w:bCs/>
              </w:rPr>
            </w:pPr>
            <w:r>
              <w:rPr>
                <w:rFonts w:ascii="Arial Narrow" w:hAnsi="Arial Narrow"/>
                <w:b/>
                <w:bCs/>
              </w:rPr>
              <w:t>14 308</w:t>
            </w:r>
          </w:p>
        </w:tc>
        <w:tc>
          <w:tcPr>
            <w:tcW w:w="582" w:type="pct"/>
          </w:tcPr>
          <w:p w14:paraId="302507D3" w14:textId="16291C2E" w:rsidR="00915F6F" w:rsidRPr="00A6696E" w:rsidRDefault="00915F6F" w:rsidP="00915F6F">
            <w:pPr>
              <w:spacing w:line="360" w:lineRule="auto"/>
              <w:rPr>
                <w:rFonts w:ascii="Arial Narrow" w:hAnsi="Arial Narrow"/>
                <w:b/>
                <w:bCs/>
              </w:rPr>
            </w:pPr>
            <w:r>
              <w:rPr>
                <w:rFonts w:ascii="Arial Narrow" w:hAnsi="Arial Narrow"/>
                <w:b/>
                <w:bCs/>
              </w:rPr>
              <w:t>14 620</w:t>
            </w:r>
          </w:p>
        </w:tc>
      </w:tr>
      <w:tr w:rsidR="00915F6F" w:rsidRPr="006F036C" w14:paraId="52DD83DF" w14:textId="77777777" w:rsidTr="00840D34">
        <w:tc>
          <w:tcPr>
            <w:tcW w:w="2169" w:type="pct"/>
          </w:tcPr>
          <w:p w14:paraId="2114E4BB" w14:textId="4C3F398E" w:rsidR="00915F6F" w:rsidRPr="00A6696E" w:rsidRDefault="00915F6F" w:rsidP="00915F6F">
            <w:pPr>
              <w:pStyle w:val="Paragraphedeliste"/>
              <w:numPr>
                <w:ilvl w:val="0"/>
                <w:numId w:val="4"/>
              </w:numPr>
              <w:spacing w:line="360" w:lineRule="auto"/>
              <w:rPr>
                <w:rFonts w:ascii="Arial Narrow" w:hAnsi="Arial Narrow"/>
                <w:b/>
                <w:bCs/>
              </w:rPr>
            </w:pPr>
            <w:r>
              <w:rPr>
                <w:rFonts w:ascii="Arial Narrow" w:hAnsi="Arial Narrow"/>
                <w:b/>
                <w:bCs/>
              </w:rPr>
              <w:t>EMPLOIS STABLES :</w:t>
            </w:r>
          </w:p>
        </w:tc>
        <w:tc>
          <w:tcPr>
            <w:tcW w:w="505" w:type="pct"/>
          </w:tcPr>
          <w:p w14:paraId="39978F49" w14:textId="77777777" w:rsidR="00915F6F" w:rsidRPr="006F036C" w:rsidRDefault="00915F6F" w:rsidP="00915F6F">
            <w:pPr>
              <w:spacing w:line="360" w:lineRule="auto"/>
              <w:ind w:right="-517"/>
              <w:jc w:val="center"/>
              <w:rPr>
                <w:rFonts w:ascii="Arial Narrow" w:hAnsi="Arial Narrow"/>
              </w:rPr>
            </w:pPr>
          </w:p>
        </w:tc>
        <w:tc>
          <w:tcPr>
            <w:tcW w:w="580" w:type="pct"/>
          </w:tcPr>
          <w:p w14:paraId="0660A396" w14:textId="77777777" w:rsidR="00915F6F" w:rsidRPr="006F036C" w:rsidRDefault="00915F6F" w:rsidP="00915F6F">
            <w:pPr>
              <w:spacing w:line="360" w:lineRule="auto"/>
              <w:jc w:val="center"/>
              <w:rPr>
                <w:rFonts w:ascii="Arial Narrow" w:hAnsi="Arial Narrow"/>
              </w:rPr>
            </w:pPr>
          </w:p>
        </w:tc>
        <w:tc>
          <w:tcPr>
            <w:tcW w:w="582" w:type="pct"/>
          </w:tcPr>
          <w:p w14:paraId="44707095" w14:textId="77777777" w:rsidR="00915F6F" w:rsidRPr="006F036C" w:rsidRDefault="00915F6F" w:rsidP="00915F6F">
            <w:pPr>
              <w:spacing w:line="360" w:lineRule="auto"/>
              <w:jc w:val="center"/>
              <w:rPr>
                <w:rFonts w:ascii="Arial Narrow" w:hAnsi="Arial Narrow"/>
              </w:rPr>
            </w:pPr>
          </w:p>
        </w:tc>
        <w:tc>
          <w:tcPr>
            <w:tcW w:w="582" w:type="pct"/>
          </w:tcPr>
          <w:p w14:paraId="289BDBB9" w14:textId="77777777" w:rsidR="00915F6F" w:rsidRPr="006F036C" w:rsidRDefault="00915F6F" w:rsidP="00915F6F">
            <w:pPr>
              <w:spacing w:line="360" w:lineRule="auto"/>
              <w:jc w:val="center"/>
              <w:rPr>
                <w:rFonts w:ascii="Arial Narrow" w:hAnsi="Arial Narrow"/>
              </w:rPr>
            </w:pPr>
          </w:p>
        </w:tc>
        <w:tc>
          <w:tcPr>
            <w:tcW w:w="582" w:type="pct"/>
          </w:tcPr>
          <w:p w14:paraId="7E4908A4" w14:textId="77777777" w:rsidR="00915F6F" w:rsidRPr="006F036C" w:rsidRDefault="00915F6F" w:rsidP="00915F6F">
            <w:pPr>
              <w:spacing w:line="360" w:lineRule="auto"/>
              <w:jc w:val="center"/>
              <w:rPr>
                <w:rFonts w:ascii="Arial Narrow" w:hAnsi="Arial Narrow"/>
              </w:rPr>
            </w:pPr>
          </w:p>
        </w:tc>
      </w:tr>
      <w:tr w:rsidR="00915F6F" w:rsidRPr="00A6696E" w14:paraId="1AFE4C57" w14:textId="77777777" w:rsidTr="00840D34">
        <w:tc>
          <w:tcPr>
            <w:tcW w:w="2169" w:type="pct"/>
          </w:tcPr>
          <w:p w14:paraId="07371E64" w14:textId="3140491F" w:rsidR="00915F6F" w:rsidRPr="00A6696E" w:rsidRDefault="00915F6F" w:rsidP="00915F6F">
            <w:pPr>
              <w:spacing w:line="360" w:lineRule="auto"/>
              <w:rPr>
                <w:rFonts w:ascii="Arial Narrow" w:hAnsi="Arial Narrow"/>
              </w:rPr>
            </w:pPr>
            <w:r w:rsidRPr="00A6696E">
              <w:rPr>
                <w:rFonts w:ascii="Arial Narrow" w:hAnsi="Arial Narrow"/>
              </w:rPr>
              <w:t>Dividendes mis en paiement</w:t>
            </w:r>
          </w:p>
        </w:tc>
        <w:tc>
          <w:tcPr>
            <w:tcW w:w="505" w:type="pct"/>
          </w:tcPr>
          <w:p w14:paraId="6895A084" w14:textId="10423DA4" w:rsidR="00915F6F" w:rsidRPr="00915F6F" w:rsidRDefault="00915F6F" w:rsidP="00915F6F">
            <w:pPr>
              <w:spacing w:line="360" w:lineRule="auto"/>
              <w:ind w:right="-517"/>
              <w:rPr>
                <w:rFonts w:ascii="Arial Narrow" w:hAnsi="Arial Narrow"/>
              </w:rPr>
            </w:pPr>
            <w:r w:rsidRPr="00915F6F">
              <w:rPr>
                <w:rFonts w:ascii="Arial Narrow" w:hAnsi="Arial Narrow"/>
              </w:rPr>
              <w:t>2</w:t>
            </w:r>
            <w:r>
              <w:rPr>
                <w:rFonts w:ascii="Arial Narrow" w:hAnsi="Arial Narrow"/>
              </w:rPr>
              <w:t xml:space="preserve"> </w:t>
            </w:r>
            <w:r w:rsidRPr="00915F6F">
              <w:rPr>
                <w:rFonts w:ascii="Arial Narrow" w:hAnsi="Arial Narrow"/>
              </w:rPr>
              <w:t>180</w:t>
            </w:r>
          </w:p>
        </w:tc>
        <w:tc>
          <w:tcPr>
            <w:tcW w:w="580" w:type="pct"/>
          </w:tcPr>
          <w:p w14:paraId="4F3BDF03" w14:textId="419AEC18" w:rsidR="00915F6F" w:rsidRPr="00915F6F" w:rsidRDefault="00915F6F" w:rsidP="00915F6F">
            <w:pPr>
              <w:spacing w:line="360" w:lineRule="auto"/>
              <w:rPr>
                <w:rFonts w:ascii="Arial Narrow" w:hAnsi="Arial Narrow"/>
              </w:rPr>
            </w:pPr>
            <w:r>
              <w:rPr>
                <w:rFonts w:ascii="Arial Narrow" w:hAnsi="Arial Narrow"/>
              </w:rPr>
              <w:t>2 400</w:t>
            </w:r>
          </w:p>
        </w:tc>
        <w:tc>
          <w:tcPr>
            <w:tcW w:w="582" w:type="pct"/>
          </w:tcPr>
          <w:p w14:paraId="46E767FB" w14:textId="0F88DAE5" w:rsidR="00915F6F" w:rsidRPr="00915F6F" w:rsidRDefault="00915F6F" w:rsidP="00915F6F">
            <w:pPr>
              <w:spacing w:line="360" w:lineRule="auto"/>
              <w:rPr>
                <w:rFonts w:ascii="Arial Narrow" w:hAnsi="Arial Narrow"/>
              </w:rPr>
            </w:pPr>
            <w:r>
              <w:rPr>
                <w:rFonts w:ascii="Arial Narrow" w:hAnsi="Arial Narrow"/>
              </w:rPr>
              <w:t>2 600</w:t>
            </w:r>
          </w:p>
        </w:tc>
        <w:tc>
          <w:tcPr>
            <w:tcW w:w="582" w:type="pct"/>
          </w:tcPr>
          <w:p w14:paraId="368CE59F" w14:textId="11A28484" w:rsidR="00915F6F" w:rsidRPr="00915F6F" w:rsidRDefault="00915F6F" w:rsidP="00915F6F">
            <w:pPr>
              <w:spacing w:line="360" w:lineRule="auto"/>
              <w:rPr>
                <w:rFonts w:ascii="Arial Narrow" w:hAnsi="Arial Narrow"/>
              </w:rPr>
            </w:pPr>
            <w:r>
              <w:rPr>
                <w:rFonts w:ascii="Arial Narrow" w:hAnsi="Arial Narrow"/>
              </w:rPr>
              <w:t>3 700</w:t>
            </w:r>
          </w:p>
        </w:tc>
        <w:tc>
          <w:tcPr>
            <w:tcW w:w="582" w:type="pct"/>
          </w:tcPr>
          <w:p w14:paraId="5651CBA5" w14:textId="735FBE97" w:rsidR="00915F6F" w:rsidRPr="00915F6F" w:rsidRDefault="00915F6F" w:rsidP="00915F6F">
            <w:pPr>
              <w:spacing w:line="360" w:lineRule="auto"/>
              <w:rPr>
                <w:rFonts w:ascii="Arial Narrow" w:hAnsi="Arial Narrow"/>
              </w:rPr>
            </w:pPr>
            <w:r>
              <w:rPr>
                <w:rFonts w:ascii="Arial Narrow" w:hAnsi="Arial Narrow"/>
              </w:rPr>
              <w:t>3 700</w:t>
            </w:r>
          </w:p>
        </w:tc>
      </w:tr>
      <w:tr w:rsidR="00915F6F" w:rsidRPr="00A6696E" w14:paraId="24FCA984" w14:textId="77777777" w:rsidTr="00840D34">
        <w:tc>
          <w:tcPr>
            <w:tcW w:w="2169" w:type="pct"/>
          </w:tcPr>
          <w:p w14:paraId="74F0B23A" w14:textId="77777777" w:rsidR="00915F6F" w:rsidRDefault="00915F6F" w:rsidP="00915F6F">
            <w:pPr>
              <w:spacing w:line="360" w:lineRule="auto"/>
              <w:rPr>
                <w:rFonts w:ascii="Arial Narrow" w:hAnsi="Arial Narrow"/>
              </w:rPr>
            </w:pPr>
            <w:r>
              <w:rPr>
                <w:rFonts w:ascii="Arial Narrow" w:hAnsi="Arial Narrow"/>
              </w:rPr>
              <w:t>Acquisitions d’immobilisations :</w:t>
            </w:r>
          </w:p>
          <w:p w14:paraId="4480581C" w14:textId="0B8D3BB4" w:rsidR="00915F6F" w:rsidRDefault="00915F6F" w:rsidP="00915F6F">
            <w:pPr>
              <w:pStyle w:val="Paragraphedeliste"/>
              <w:numPr>
                <w:ilvl w:val="0"/>
                <w:numId w:val="6"/>
              </w:numPr>
              <w:spacing w:line="360" w:lineRule="auto"/>
              <w:rPr>
                <w:rFonts w:ascii="Arial Narrow" w:hAnsi="Arial Narrow"/>
              </w:rPr>
            </w:pPr>
            <w:r>
              <w:rPr>
                <w:rFonts w:ascii="Arial Narrow" w:hAnsi="Arial Narrow"/>
              </w:rPr>
              <w:t>Constructions </w:t>
            </w:r>
          </w:p>
          <w:p w14:paraId="746CBAC8" w14:textId="5B0936EE" w:rsidR="00915F6F" w:rsidRDefault="00915F6F" w:rsidP="00915F6F">
            <w:pPr>
              <w:pStyle w:val="Paragraphedeliste"/>
              <w:numPr>
                <w:ilvl w:val="0"/>
                <w:numId w:val="6"/>
              </w:numPr>
              <w:spacing w:line="360" w:lineRule="auto"/>
              <w:rPr>
                <w:rFonts w:ascii="Arial Narrow" w:hAnsi="Arial Narrow"/>
              </w:rPr>
            </w:pPr>
            <w:r>
              <w:rPr>
                <w:rFonts w:ascii="Arial Narrow" w:hAnsi="Arial Narrow"/>
              </w:rPr>
              <w:t>Agencements </w:t>
            </w:r>
          </w:p>
          <w:p w14:paraId="687E9439" w14:textId="62CC5080" w:rsidR="00915F6F" w:rsidRDefault="00915F6F" w:rsidP="00915F6F">
            <w:pPr>
              <w:pStyle w:val="Paragraphedeliste"/>
              <w:numPr>
                <w:ilvl w:val="0"/>
                <w:numId w:val="6"/>
              </w:numPr>
              <w:spacing w:line="360" w:lineRule="auto"/>
              <w:rPr>
                <w:rFonts w:ascii="Arial Narrow" w:hAnsi="Arial Narrow"/>
              </w:rPr>
            </w:pPr>
            <w:r>
              <w:rPr>
                <w:rFonts w:ascii="Arial Narrow" w:hAnsi="Arial Narrow"/>
              </w:rPr>
              <w:t>Équipements &amp; Matériels</w:t>
            </w:r>
          </w:p>
          <w:p w14:paraId="3F4AAC82" w14:textId="4C882370" w:rsidR="00915F6F" w:rsidRPr="00A6696E" w:rsidRDefault="00915F6F" w:rsidP="00915F6F">
            <w:pPr>
              <w:pStyle w:val="Paragraphedeliste"/>
              <w:numPr>
                <w:ilvl w:val="0"/>
                <w:numId w:val="6"/>
              </w:numPr>
              <w:spacing w:line="360" w:lineRule="auto"/>
              <w:rPr>
                <w:rFonts w:ascii="Arial Narrow" w:hAnsi="Arial Narrow"/>
              </w:rPr>
            </w:pPr>
            <w:r>
              <w:rPr>
                <w:rFonts w:ascii="Arial Narrow" w:hAnsi="Arial Narrow"/>
              </w:rPr>
              <w:t>Participations</w:t>
            </w:r>
          </w:p>
        </w:tc>
        <w:tc>
          <w:tcPr>
            <w:tcW w:w="505" w:type="pct"/>
          </w:tcPr>
          <w:p w14:paraId="26A7BCE6" w14:textId="77777777" w:rsidR="00915F6F" w:rsidRDefault="00915F6F" w:rsidP="00915F6F">
            <w:pPr>
              <w:spacing w:line="360" w:lineRule="auto"/>
              <w:ind w:right="-517"/>
              <w:rPr>
                <w:rFonts w:ascii="Arial Narrow" w:hAnsi="Arial Narrow"/>
              </w:rPr>
            </w:pPr>
          </w:p>
          <w:p w14:paraId="73C88942" w14:textId="006CFE33" w:rsidR="00915F6F" w:rsidRDefault="00915F6F" w:rsidP="00915F6F">
            <w:pPr>
              <w:spacing w:line="360" w:lineRule="auto"/>
              <w:ind w:right="-517"/>
              <w:rPr>
                <w:rFonts w:ascii="Arial Narrow" w:hAnsi="Arial Narrow"/>
              </w:rPr>
            </w:pPr>
            <w:r>
              <w:rPr>
                <w:rFonts w:ascii="Arial Narrow" w:hAnsi="Arial Narrow"/>
              </w:rPr>
              <w:t>8 840</w:t>
            </w:r>
          </w:p>
          <w:p w14:paraId="70609BFA" w14:textId="73053019" w:rsidR="00915F6F" w:rsidRDefault="00915F6F" w:rsidP="00915F6F">
            <w:pPr>
              <w:spacing w:line="360" w:lineRule="auto"/>
              <w:ind w:right="-517"/>
              <w:rPr>
                <w:rFonts w:ascii="Arial Narrow" w:hAnsi="Arial Narrow"/>
              </w:rPr>
            </w:pPr>
            <w:r>
              <w:rPr>
                <w:rFonts w:ascii="Arial Narrow" w:hAnsi="Arial Narrow"/>
              </w:rPr>
              <w:t>260</w:t>
            </w:r>
          </w:p>
          <w:p w14:paraId="041763FF" w14:textId="18120EA7" w:rsidR="00915F6F" w:rsidRDefault="00915F6F" w:rsidP="00915F6F">
            <w:pPr>
              <w:spacing w:line="360" w:lineRule="auto"/>
              <w:ind w:right="-517"/>
              <w:rPr>
                <w:rFonts w:ascii="Arial Narrow" w:hAnsi="Arial Narrow"/>
              </w:rPr>
            </w:pPr>
            <w:r>
              <w:rPr>
                <w:rFonts w:ascii="Arial Narrow" w:hAnsi="Arial Narrow"/>
              </w:rPr>
              <w:t>7 800</w:t>
            </w:r>
          </w:p>
          <w:p w14:paraId="644115E0" w14:textId="77777777" w:rsidR="00915F6F" w:rsidRDefault="00915F6F" w:rsidP="00915F6F">
            <w:pPr>
              <w:spacing w:line="360" w:lineRule="auto"/>
              <w:ind w:right="-517"/>
              <w:rPr>
                <w:rFonts w:ascii="Arial Narrow" w:hAnsi="Arial Narrow"/>
              </w:rPr>
            </w:pPr>
          </w:p>
          <w:p w14:paraId="2EC8CD3F" w14:textId="1063EB28" w:rsidR="00915F6F" w:rsidRPr="00A6696E" w:rsidRDefault="00915F6F" w:rsidP="00915F6F">
            <w:pPr>
              <w:spacing w:line="360" w:lineRule="auto"/>
              <w:ind w:right="-517"/>
              <w:rPr>
                <w:rFonts w:ascii="Arial Narrow" w:hAnsi="Arial Narrow"/>
              </w:rPr>
            </w:pPr>
          </w:p>
        </w:tc>
        <w:tc>
          <w:tcPr>
            <w:tcW w:w="580" w:type="pct"/>
          </w:tcPr>
          <w:p w14:paraId="414A060F" w14:textId="77777777" w:rsidR="00915F6F" w:rsidRDefault="00915F6F" w:rsidP="00915F6F">
            <w:pPr>
              <w:spacing w:line="360" w:lineRule="auto"/>
              <w:rPr>
                <w:rFonts w:ascii="Arial Narrow" w:hAnsi="Arial Narrow"/>
              </w:rPr>
            </w:pPr>
          </w:p>
          <w:p w14:paraId="0E3BD190" w14:textId="77777777" w:rsidR="00915F6F" w:rsidRDefault="00915F6F" w:rsidP="00915F6F">
            <w:pPr>
              <w:spacing w:line="360" w:lineRule="auto"/>
              <w:rPr>
                <w:rFonts w:ascii="Arial Narrow" w:hAnsi="Arial Narrow"/>
              </w:rPr>
            </w:pPr>
          </w:p>
          <w:p w14:paraId="51E8C101" w14:textId="77777777" w:rsidR="00915F6F" w:rsidRDefault="00915F6F" w:rsidP="00915F6F">
            <w:pPr>
              <w:spacing w:line="360" w:lineRule="auto"/>
              <w:rPr>
                <w:rFonts w:ascii="Arial Narrow" w:hAnsi="Arial Narrow"/>
              </w:rPr>
            </w:pPr>
          </w:p>
          <w:p w14:paraId="6876B171" w14:textId="731ED454" w:rsidR="00915F6F" w:rsidRPr="00A6696E" w:rsidRDefault="00915F6F" w:rsidP="00915F6F">
            <w:pPr>
              <w:spacing w:line="360" w:lineRule="auto"/>
              <w:rPr>
                <w:rFonts w:ascii="Arial Narrow" w:hAnsi="Arial Narrow"/>
              </w:rPr>
            </w:pPr>
            <w:r>
              <w:rPr>
                <w:rFonts w:ascii="Arial Narrow" w:hAnsi="Arial Narrow"/>
              </w:rPr>
              <w:t>7 800</w:t>
            </w:r>
          </w:p>
        </w:tc>
        <w:tc>
          <w:tcPr>
            <w:tcW w:w="582" w:type="pct"/>
          </w:tcPr>
          <w:p w14:paraId="097B31F2" w14:textId="77777777" w:rsidR="00915F6F" w:rsidRDefault="00915F6F" w:rsidP="00915F6F">
            <w:pPr>
              <w:spacing w:line="360" w:lineRule="auto"/>
              <w:rPr>
                <w:rFonts w:ascii="Arial Narrow" w:hAnsi="Arial Narrow"/>
              </w:rPr>
            </w:pPr>
          </w:p>
          <w:p w14:paraId="326DB969" w14:textId="77777777" w:rsidR="00915F6F" w:rsidRDefault="00915F6F" w:rsidP="00915F6F">
            <w:pPr>
              <w:spacing w:line="360" w:lineRule="auto"/>
              <w:rPr>
                <w:rFonts w:ascii="Arial Narrow" w:hAnsi="Arial Narrow"/>
              </w:rPr>
            </w:pPr>
          </w:p>
          <w:p w14:paraId="50297CDA" w14:textId="77777777" w:rsidR="00915F6F" w:rsidRDefault="00915F6F" w:rsidP="00915F6F">
            <w:pPr>
              <w:spacing w:line="360" w:lineRule="auto"/>
              <w:rPr>
                <w:rFonts w:ascii="Arial Narrow" w:hAnsi="Arial Narrow"/>
              </w:rPr>
            </w:pPr>
          </w:p>
          <w:p w14:paraId="0FC12FD2" w14:textId="77777777" w:rsidR="00915F6F" w:rsidRDefault="00915F6F" w:rsidP="00915F6F">
            <w:pPr>
              <w:spacing w:line="360" w:lineRule="auto"/>
              <w:rPr>
                <w:rFonts w:ascii="Arial Narrow" w:hAnsi="Arial Narrow"/>
              </w:rPr>
            </w:pPr>
            <w:r>
              <w:rPr>
                <w:rFonts w:ascii="Arial Narrow" w:hAnsi="Arial Narrow"/>
              </w:rPr>
              <w:t>7 800</w:t>
            </w:r>
          </w:p>
          <w:p w14:paraId="2C8227CD" w14:textId="7991382B" w:rsidR="00915F6F" w:rsidRPr="00A6696E" w:rsidRDefault="00915F6F" w:rsidP="00915F6F">
            <w:pPr>
              <w:spacing w:line="360" w:lineRule="auto"/>
              <w:rPr>
                <w:rFonts w:ascii="Arial Narrow" w:hAnsi="Arial Narrow"/>
              </w:rPr>
            </w:pPr>
            <w:r>
              <w:rPr>
                <w:rFonts w:ascii="Arial Narrow" w:hAnsi="Arial Narrow"/>
              </w:rPr>
              <w:t>2 600</w:t>
            </w:r>
          </w:p>
        </w:tc>
        <w:tc>
          <w:tcPr>
            <w:tcW w:w="582" w:type="pct"/>
          </w:tcPr>
          <w:p w14:paraId="08FFD5BF" w14:textId="77777777" w:rsidR="00915F6F" w:rsidRDefault="00915F6F" w:rsidP="00915F6F">
            <w:pPr>
              <w:spacing w:line="360" w:lineRule="auto"/>
              <w:rPr>
                <w:rFonts w:ascii="Arial Narrow" w:hAnsi="Arial Narrow"/>
              </w:rPr>
            </w:pPr>
          </w:p>
          <w:p w14:paraId="75039368" w14:textId="77777777" w:rsidR="00915F6F" w:rsidRDefault="00915F6F" w:rsidP="00915F6F">
            <w:pPr>
              <w:spacing w:line="360" w:lineRule="auto"/>
              <w:rPr>
                <w:rFonts w:ascii="Arial Narrow" w:hAnsi="Arial Narrow"/>
              </w:rPr>
            </w:pPr>
          </w:p>
          <w:p w14:paraId="60DA7A62" w14:textId="77777777" w:rsidR="00915F6F" w:rsidRDefault="00915F6F" w:rsidP="00915F6F">
            <w:pPr>
              <w:spacing w:line="360" w:lineRule="auto"/>
              <w:rPr>
                <w:rFonts w:ascii="Arial Narrow" w:hAnsi="Arial Narrow"/>
              </w:rPr>
            </w:pPr>
          </w:p>
          <w:p w14:paraId="183D9E98" w14:textId="7DBB21DE" w:rsidR="00915F6F" w:rsidRPr="00A6696E" w:rsidRDefault="00915F6F" w:rsidP="00915F6F">
            <w:pPr>
              <w:spacing w:line="360" w:lineRule="auto"/>
              <w:rPr>
                <w:rFonts w:ascii="Arial Narrow" w:hAnsi="Arial Narrow"/>
              </w:rPr>
            </w:pPr>
            <w:r>
              <w:rPr>
                <w:rFonts w:ascii="Arial Narrow" w:hAnsi="Arial Narrow"/>
              </w:rPr>
              <w:t>5 980</w:t>
            </w:r>
          </w:p>
        </w:tc>
        <w:tc>
          <w:tcPr>
            <w:tcW w:w="582" w:type="pct"/>
          </w:tcPr>
          <w:p w14:paraId="582470F1" w14:textId="77777777" w:rsidR="00915F6F" w:rsidRDefault="00915F6F" w:rsidP="00915F6F">
            <w:pPr>
              <w:spacing w:line="360" w:lineRule="auto"/>
              <w:rPr>
                <w:rFonts w:ascii="Arial Narrow" w:hAnsi="Arial Narrow"/>
              </w:rPr>
            </w:pPr>
          </w:p>
          <w:p w14:paraId="6F2B72D9" w14:textId="77777777" w:rsidR="00915F6F" w:rsidRDefault="00915F6F" w:rsidP="00915F6F">
            <w:pPr>
              <w:spacing w:line="360" w:lineRule="auto"/>
              <w:rPr>
                <w:rFonts w:ascii="Arial Narrow" w:hAnsi="Arial Narrow"/>
              </w:rPr>
            </w:pPr>
          </w:p>
          <w:p w14:paraId="22940C5F" w14:textId="77777777" w:rsidR="00915F6F" w:rsidRDefault="00915F6F" w:rsidP="00915F6F">
            <w:pPr>
              <w:spacing w:line="360" w:lineRule="auto"/>
              <w:rPr>
                <w:rFonts w:ascii="Arial Narrow" w:hAnsi="Arial Narrow"/>
              </w:rPr>
            </w:pPr>
          </w:p>
          <w:p w14:paraId="0EF9ECC3" w14:textId="0C4F100C" w:rsidR="00915F6F" w:rsidRPr="00A6696E" w:rsidRDefault="00915F6F" w:rsidP="00915F6F">
            <w:pPr>
              <w:spacing w:line="360" w:lineRule="auto"/>
              <w:rPr>
                <w:rFonts w:ascii="Arial Narrow" w:hAnsi="Arial Narrow"/>
              </w:rPr>
            </w:pPr>
            <w:r>
              <w:rPr>
                <w:rFonts w:ascii="Arial Narrow" w:hAnsi="Arial Narrow"/>
              </w:rPr>
              <w:t>5 980</w:t>
            </w:r>
          </w:p>
        </w:tc>
      </w:tr>
      <w:tr w:rsidR="00915F6F" w:rsidRPr="00A6696E" w14:paraId="56CF7D78" w14:textId="77777777" w:rsidTr="00840D34">
        <w:tc>
          <w:tcPr>
            <w:tcW w:w="2169" w:type="pct"/>
          </w:tcPr>
          <w:p w14:paraId="20F41329" w14:textId="4BFB4872" w:rsidR="00915F6F" w:rsidRDefault="00915F6F" w:rsidP="00915F6F">
            <w:pPr>
              <w:spacing w:line="360" w:lineRule="auto"/>
              <w:rPr>
                <w:rFonts w:ascii="Arial Narrow" w:hAnsi="Arial Narrow"/>
              </w:rPr>
            </w:pPr>
            <w:r>
              <w:rPr>
                <w:rFonts w:ascii="Arial Narrow" w:hAnsi="Arial Narrow"/>
              </w:rPr>
              <w:t>BFR additionnels</w:t>
            </w:r>
          </w:p>
        </w:tc>
        <w:tc>
          <w:tcPr>
            <w:tcW w:w="505" w:type="pct"/>
          </w:tcPr>
          <w:p w14:paraId="4E8FD22D" w14:textId="14197F83" w:rsidR="00915F6F" w:rsidRPr="00A6696E" w:rsidRDefault="00915F6F" w:rsidP="00915F6F">
            <w:pPr>
              <w:spacing w:line="360" w:lineRule="auto"/>
              <w:ind w:right="-517"/>
              <w:rPr>
                <w:rFonts w:ascii="Arial Narrow" w:hAnsi="Arial Narrow"/>
              </w:rPr>
            </w:pPr>
            <w:r>
              <w:rPr>
                <w:rFonts w:ascii="Arial Narrow" w:hAnsi="Arial Narrow"/>
              </w:rPr>
              <w:t>1 300</w:t>
            </w:r>
          </w:p>
        </w:tc>
        <w:tc>
          <w:tcPr>
            <w:tcW w:w="580" w:type="pct"/>
          </w:tcPr>
          <w:p w14:paraId="7E7EF0B8" w14:textId="16A1F7B9" w:rsidR="00915F6F" w:rsidRPr="00A6696E" w:rsidRDefault="00915F6F" w:rsidP="00915F6F">
            <w:pPr>
              <w:spacing w:line="360" w:lineRule="auto"/>
              <w:rPr>
                <w:rFonts w:ascii="Arial Narrow" w:hAnsi="Arial Narrow"/>
              </w:rPr>
            </w:pPr>
            <w:r>
              <w:rPr>
                <w:rFonts w:ascii="Arial Narrow" w:hAnsi="Arial Narrow"/>
              </w:rPr>
              <w:t>1 300</w:t>
            </w:r>
          </w:p>
        </w:tc>
        <w:tc>
          <w:tcPr>
            <w:tcW w:w="582" w:type="pct"/>
          </w:tcPr>
          <w:p w14:paraId="66E5C405" w14:textId="4FF95667" w:rsidR="00915F6F" w:rsidRPr="00A6696E" w:rsidRDefault="00915F6F" w:rsidP="00915F6F">
            <w:pPr>
              <w:spacing w:line="360" w:lineRule="auto"/>
              <w:rPr>
                <w:rFonts w:ascii="Arial Narrow" w:hAnsi="Arial Narrow"/>
              </w:rPr>
            </w:pPr>
            <w:r>
              <w:rPr>
                <w:rFonts w:ascii="Arial Narrow" w:hAnsi="Arial Narrow"/>
              </w:rPr>
              <w:t>1 300</w:t>
            </w:r>
          </w:p>
        </w:tc>
        <w:tc>
          <w:tcPr>
            <w:tcW w:w="582" w:type="pct"/>
          </w:tcPr>
          <w:p w14:paraId="179DD35A" w14:textId="2B748D54" w:rsidR="00915F6F" w:rsidRPr="00A6696E" w:rsidRDefault="00915F6F" w:rsidP="00915F6F">
            <w:pPr>
              <w:spacing w:line="360" w:lineRule="auto"/>
              <w:rPr>
                <w:rFonts w:ascii="Arial Narrow" w:hAnsi="Arial Narrow"/>
              </w:rPr>
            </w:pPr>
            <w:r>
              <w:rPr>
                <w:rFonts w:ascii="Arial Narrow" w:hAnsi="Arial Narrow"/>
              </w:rPr>
              <w:t>0</w:t>
            </w:r>
          </w:p>
        </w:tc>
        <w:tc>
          <w:tcPr>
            <w:tcW w:w="582" w:type="pct"/>
          </w:tcPr>
          <w:p w14:paraId="1CC1EDE0" w14:textId="315E962D" w:rsidR="00915F6F" w:rsidRPr="00A6696E" w:rsidRDefault="00915F6F" w:rsidP="00915F6F">
            <w:pPr>
              <w:spacing w:line="360" w:lineRule="auto"/>
              <w:rPr>
                <w:rFonts w:ascii="Arial Narrow" w:hAnsi="Arial Narrow"/>
              </w:rPr>
            </w:pPr>
            <w:r>
              <w:rPr>
                <w:rFonts w:ascii="Arial Narrow" w:hAnsi="Arial Narrow"/>
              </w:rPr>
              <w:t>0</w:t>
            </w:r>
          </w:p>
        </w:tc>
      </w:tr>
      <w:tr w:rsidR="00915F6F" w:rsidRPr="00A6696E" w14:paraId="219A7EE3" w14:textId="77777777" w:rsidTr="00840D34">
        <w:tc>
          <w:tcPr>
            <w:tcW w:w="2169" w:type="pct"/>
          </w:tcPr>
          <w:p w14:paraId="1D22075A" w14:textId="77777777" w:rsidR="00915F6F" w:rsidRDefault="00915F6F" w:rsidP="00915F6F">
            <w:pPr>
              <w:spacing w:line="360" w:lineRule="auto"/>
              <w:rPr>
                <w:rFonts w:ascii="Arial Narrow" w:hAnsi="Arial Narrow"/>
              </w:rPr>
            </w:pPr>
            <w:r>
              <w:rPr>
                <w:rFonts w:ascii="Arial Narrow" w:hAnsi="Arial Narrow"/>
              </w:rPr>
              <w:t>Remboursement de dettes :</w:t>
            </w:r>
          </w:p>
          <w:p w14:paraId="74453FA3" w14:textId="77777777" w:rsidR="00915F6F" w:rsidRDefault="00915F6F" w:rsidP="00915F6F">
            <w:pPr>
              <w:pStyle w:val="Paragraphedeliste"/>
              <w:numPr>
                <w:ilvl w:val="0"/>
                <w:numId w:val="8"/>
              </w:numPr>
              <w:spacing w:line="360" w:lineRule="auto"/>
              <w:rPr>
                <w:rFonts w:ascii="Arial Narrow" w:hAnsi="Arial Narrow"/>
              </w:rPr>
            </w:pPr>
            <w:r>
              <w:rPr>
                <w:rFonts w:ascii="Arial Narrow" w:hAnsi="Arial Narrow"/>
              </w:rPr>
              <w:t>CCA</w:t>
            </w:r>
          </w:p>
          <w:p w14:paraId="55D38CEC" w14:textId="5EF48FE4" w:rsidR="002A3A6B" w:rsidRPr="002A3A6B" w:rsidRDefault="00915F6F" w:rsidP="002A3A6B">
            <w:pPr>
              <w:pStyle w:val="Paragraphedeliste"/>
              <w:numPr>
                <w:ilvl w:val="0"/>
                <w:numId w:val="8"/>
              </w:numPr>
              <w:spacing w:line="360" w:lineRule="auto"/>
              <w:rPr>
                <w:rFonts w:ascii="Arial Narrow" w:hAnsi="Arial Narrow"/>
              </w:rPr>
            </w:pPr>
            <w:r>
              <w:rPr>
                <w:rFonts w:ascii="Arial Narrow" w:hAnsi="Arial Narrow"/>
              </w:rPr>
              <w:t>Emprunt bancaire</w:t>
            </w:r>
          </w:p>
        </w:tc>
        <w:tc>
          <w:tcPr>
            <w:tcW w:w="505" w:type="pct"/>
          </w:tcPr>
          <w:p w14:paraId="4E669814" w14:textId="77777777" w:rsidR="00915F6F" w:rsidRDefault="00915F6F" w:rsidP="00915F6F">
            <w:pPr>
              <w:spacing w:line="360" w:lineRule="auto"/>
              <w:ind w:right="-517"/>
              <w:rPr>
                <w:rFonts w:ascii="Arial Narrow" w:hAnsi="Arial Narrow"/>
              </w:rPr>
            </w:pPr>
          </w:p>
          <w:p w14:paraId="0260215C" w14:textId="77777777" w:rsidR="002A3A6B" w:rsidRDefault="002A3A6B" w:rsidP="00915F6F">
            <w:pPr>
              <w:spacing w:line="360" w:lineRule="auto"/>
              <w:ind w:right="-517"/>
              <w:rPr>
                <w:rFonts w:ascii="Arial Narrow" w:hAnsi="Arial Narrow"/>
              </w:rPr>
            </w:pPr>
          </w:p>
          <w:p w14:paraId="2FD2257C" w14:textId="3CEC734E" w:rsidR="002A3A6B" w:rsidRPr="00A6696E" w:rsidRDefault="002A3A6B" w:rsidP="00915F6F">
            <w:pPr>
              <w:spacing w:line="360" w:lineRule="auto"/>
              <w:ind w:right="-517"/>
              <w:rPr>
                <w:rFonts w:ascii="Arial Narrow" w:hAnsi="Arial Narrow"/>
              </w:rPr>
            </w:pPr>
            <w:r>
              <w:rPr>
                <w:rFonts w:ascii="Arial Narrow" w:hAnsi="Arial Narrow"/>
              </w:rPr>
              <w:t>0</w:t>
            </w:r>
          </w:p>
        </w:tc>
        <w:tc>
          <w:tcPr>
            <w:tcW w:w="580" w:type="pct"/>
          </w:tcPr>
          <w:p w14:paraId="49E4C116" w14:textId="77777777" w:rsidR="00915F6F" w:rsidRDefault="00915F6F" w:rsidP="00915F6F">
            <w:pPr>
              <w:spacing w:line="360" w:lineRule="auto"/>
              <w:rPr>
                <w:rFonts w:ascii="Arial Narrow" w:hAnsi="Arial Narrow"/>
              </w:rPr>
            </w:pPr>
          </w:p>
          <w:p w14:paraId="3956516F" w14:textId="77777777" w:rsidR="002A3A6B" w:rsidRDefault="002A3A6B" w:rsidP="00915F6F">
            <w:pPr>
              <w:spacing w:line="360" w:lineRule="auto"/>
              <w:rPr>
                <w:rFonts w:ascii="Arial Narrow" w:hAnsi="Arial Narrow"/>
              </w:rPr>
            </w:pPr>
          </w:p>
          <w:p w14:paraId="2BF4C12B" w14:textId="6596968A" w:rsidR="002A3A6B" w:rsidRPr="00A6696E" w:rsidRDefault="002A3A6B" w:rsidP="00915F6F">
            <w:pPr>
              <w:spacing w:line="360" w:lineRule="auto"/>
              <w:rPr>
                <w:rFonts w:ascii="Arial Narrow" w:hAnsi="Arial Narrow"/>
              </w:rPr>
            </w:pPr>
            <w:r>
              <w:rPr>
                <w:rFonts w:ascii="Arial Narrow" w:hAnsi="Arial Narrow"/>
              </w:rPr>
              <w:t>2 000</w:t>
            </w:r>
          </w:p>
        </w:tc>
        <w:tc>
          <w:tcPr>
            <w:tcW w:w="582" w:type="pct"/>
          </w:tcPr>
          <w:p w14:paraId="4BDF620F" w14:textId="77777777" w:rsidR="00915F6F" w:rsidRDefault="00915F6F" w:rsidP="00915F6F">
            <w:pPr>
              <w:spacing w:line="360" w:lineRule="auto"/>
              <w:rPr>
                <w:rFonts w:ascii="Arial Narrow" w:hAnsi="Arial Narrow"/>
              </w:rPr>
            </w:pPr>
          </w:p>
          <w:p w14:paraId="47EE3C3A" w14:textId="77777777" w:rsidR="002A3A6B" w:rsidRDefault="002A3A6B" w:rsidP="00915F6F">
            <w:pPr>
              <w:spacing w:line="360" w:lineRule="auto"/>
              <w:rPr>
                <w:rFonts w:ascii="Arial Narrow" w:hAnsi="Arial Narrow"/>
              </w:rPr>
            </w:pPr>
          </w:p>
          <w:p w14:paraId="67A34E28" w14:textId="3AEA1B56" w:rsidR="002A3A6B" w:rsidRPr="00A6696E" w:rsidRDefault="002A3A6B" w:rsidP="00915F6F">
            <w:pPr>
              <w:spacing w:line="360" w:lineRule="auto"/>
              <w:rPr>
                <w:rFonts w:ascii="Arial Narrow" w:hAnsi="Arial Narrow"/>
              </w:rPr>
            </w:pPr>
            <w:r>
              <w:rPr>
                <w:rFonts w:ascii="Arial Narrow" w:hAnsi="Arial Narrow"/>
              </w:rPr>
              <w:t>2 000</w:t>
            </w:r>
          </w:p>
        </w:tc>
        <w:tc>
          <w:tcPr>
            <w:tcW w:w="582" w:type="pct"/>
          </w:tcPr>
          <w:p w14:paraId="014CFDC8" w14:textId="77777777" w:rsidR="00915F6F" w:rsidRDefault="00915F6F" w:rsidP="00915F6F">
            <w:pPr>
              <w:spacing w:line="360" w:lineRule="auto"/>
              <w:rPr>
                <w:rFonts w:ascii="Arial Narrow" w:hAnsi="Arial Narrow"/>
              </w:rPr>
            </w:pPr>
          </w:p>
          <w:p w14:paraId="6C8CFF96" w14:textId="77777777" w:rsidR="002A3A6B" w:rsidRDefault="002A3A6B" w:rsidP="00915F6F">
            <w:pPr>
              <w:spacing w:line="360" w:lineRule="auto"/>
              <w:rPr>
                <w:rFonts w:ascii="Arial Narrow" w:hAnsi="Arial Narrow"/>
              </w:rPr>
            </w:pPr>
          </w:p>
          <w:p w14:paraId="7EFA55EE" w14:textId="2829B73F" w:rsidR="002A3A6B" w:rsidRPr="00A6696E" w:rsidRDefault="002A3A6B" w:rsidP="00915F6F">
            <w:pPr>
              <w:spacing w:line="360" w:lineRule="auto"/>
              <w:rPr>
                <w:rFonts w:ascii="Arial Narrow" w:hAnsi="Arial Narrow"/>
              </w:rPr>
            </w:pPr>
            <w:r>
              <w:rPr>
                <w:rFonts w:ascii="Arial Narrow" w:hAnsi="Arial Narrow"/>
              </w:rPr>
              <w:t>2 000</w:t>
            </w:r>
          </w:p>
        </w:tc>
        <w:tc>
          <w:tcPr>
            <w:tcW w:w="582" w:type="pct"/>
          </w:tcPr>
          <w:p w14:paraId="1AEB9E32" w14:textId="77777777" w:rsidR="00915F6F" w:rsidRDefault="00915F6F" w:rsidP="00915F6F">
            <w:pPr>
              <w:spacing w:line="360" w:lineRule="auto"/>
              <w:rPr>
                <w:rFonts w:ascii="Arial Narrow" w:hAnsi="Arial Narrow"/>
              </w:rPr>
            </w:pPr>
          </w:p>
          <w:p w14:paraId="3E939B0A" w14:textId="77777777" w:rsidR="002A3A6B" w:rsidRDefault="002A3A6B" w:rsidP="00915F6F">
            <w:pPr>
              <w:spacing w:line="360" w:lineRule="auto"/>
              <w:rPr>
                <w:rFonts w:ascii="Arial Narrow" w:hAnsi="Arial Narrow"/>
              </w:rPr>
            </w:pPr>
            <w:r>
              <w:rPr>
                <w:rFonts w:ascii="Arial Narrow" w:hAnsi="Arial Narrow"/>
              </w:rPr>
              <w:t>4 000</w:t>
            </w:r>
          </w:p>
          <w:p w14:paraId="64BF7FE6" w14:textId="6911984B" w:rsidR="002A3A6B" w:rsidRPr="00A6696E" w:rsidRDefault="002A3A6B" w:rsidP="00915F6F">
            <w:pPr>
              <w:spacing w:line="360" w:lineRule="auto"/>
              <w:rPr>
                <w:rFonts w:ascii="Arial Narrow" w:hAnsi="Arial Narrow"/>
              </w:rPr>
            </w:pPr>
            <w:r>
              <w:rPr>
                <w:rFonts w:ascii="Arial Narrow" w:hAnsi="Arial Narrow"/>
              </w:rPr>
              <w:t>2 000</w:t>
            </w:r>
          </w:p>
        </w:tc>
      </w:tr>
      <w:tr w:rsidR="002A3A6B" w:rsidRPr="00A6696E" w14:paraId="2F4CFE02" w14:textId="77777777" w:rsidTr="00840D34">
        <w:tc>
          <w:tcPr>
            <w:tcW w:w="2169" w:type="pct"/>
          </w:tcPr>
          <w:p w14:paraId="04D443C0" w14:textId="17336D02" w:rsidR="002A3A6B" w:rsidRDefault="002A3A6B" w:rsidP="00915F6F">
            <w:pPr>
              <w:spacing w:line="360" w:lineRule="auto"/>
              <w:rPr>
                <w:rFonts w:ascii="Arial Narrow" w:hAnsi="Arial Narrow"/>
              </w:rPr>
            </w:pPr>
            <w:r>
              <w:rPr>
                <w:rFonts w:ascii="Arial Narrow" w:hAnsi="Arial Narrow"/>
              </w:rPr>
              <w:t>EMPLOIS EN NVALEURS</w:t>
            </w:r>
          </w:p>
        </w:tc>
        <w:tc>
          <w:tcPr>
            <w:tcW w:w="505" w:type="pct"/>
          </w:tcPr>
          <w:p w14:paraId="5E37D997" w14:textId="5E0358EF" w:rsidR="002A3A6B" w:rsidRDefault="002A3A6B" w:rsidP="00915F6F">
            <w:pPr>
              <w:spacing w:line="360" w:lineRule="auto"/>
              <w:ind w:right="-517"/>
              <w:rPr>
                <w:rFonts w:ascii="Arial Narrow" w:hAnsi="Arial Narrow"/>
              </w:rPr>
            </w:pPr>
          </w:p>
        </w:tc>
        <w:tc>
          <w:tcPr>
            <w:tcW w:w="580" w:type="pct"/>
          </w:tcPr>
          <w:p w14:paraId="1FA36294" w14:textId="77777777" w:rsidR="002A3A6B" w:rsidRDefault="002A3A6B" w:rsidP="00915F6F">
            <w:pPr>
              <w:spacing w:line="360" w:lineRule="auto"/>
              <w:rPr>
                <w:rFonts w:ascii="Arial Narrow" w:hAnsi="Arial Narrow"/>
              </w:rPr>
            </w:pPr>
          </w:p>
        </w:tc>
        <w:tc>
          <w:tcPr>
            <w:tcW w:w="582" w:type="pct"/>
          </w:tcPr>
          <w:p w14:paraId="5A0990BF" w14:textId="77777777" w:rsidR="002A3A6B" w:rsidRDefault="002A3A6B" w:rsidP="00915F6F">
            <w:pPr>
              <w:spacing w:line="360" w:lineRule="auto"/>
              <w:rPr>
                <w:rFonts w:ascii="Arial Narrow" w:hAnsi="Arial Narrow"/>
              </w:rPr>
            </w:pPr>
          </w:p>
        </w:tc>
        <w:tc>
          <w:tcPr>
            <w:tcW w:w="582" w:type="pct"/>
          </w:tcPr>
          <w:p w14:paraId="3C02C614" w14:textId="77777777" w:rsidR="002A3A6B" w:rsidRDefault="002A3A6B" w:rsidP="00915F6F">
            <w:pPr>
              <w:spacing w:line="360" w:lineRule="auto"/>
              <w:rPr>
                <w:rFonts w:ascii="Arial Narrow" w:hAnsi="Arial Narrow"/>
              </w:rPr>
            </w:pPr>
          </w:p>
        </w:tc>
        <w:tc>
          <w:tcPr>
            <w:tcW w:w="582" w:type="pct"/>
          </w:tcPr>
          <w:p w14:paraId="5175CD2C" w14:textId="77777777" w:rsidR="002A3A6B" w:rsidRDefault="002A3A6B" w:rsidP="00915F6F">
            <w:pPr>
              <w:spacing w:line="360" w:lineRule="auto"/>
              <w:rPr>
                <w:rFonts w:ascii="Arial Narrow" w:hAnsi="Arial Narrow"/>
              </w:rPr>
            </w:pPr>
          </w:p>
        </w:tc>
      </w:tr>
      <w:tr w:rsidR="00915F6F" w:rsidRPr="002A3A6B" w14:paraId="1A421250" w14:textId="77777777" w:rsidTr="00840D34">
        <w:tc>
          <w:tcPr>
            <w:tcW w:w="2169" w:type="pct"/>
          </w:tcPr>
          <w:p w14:paraId="7A9E69CD" w14:textId="21C90CED" w:rsidR="00915F6F" w:rsidRPr="002A3A6B" w:rsidRDefault="00915F6F" w:rsidP="00915F6F">
            <w:pPr>
              <w:spacing w:line="360" w:lineRule="auto"/>
              <w:jc w:val="center"/>
              <w:rPr>
                <w:rFonts w:ascii="Arial Narrow" w:hAnsi="Arial Narrow"/>
                <w:b/>
                <w:bCs/>
              </w:rPr>
            </w:pPr>
            <w:r w:rsidRPr="002A3A6B">
              <w:rPr>
                <w:rFonts w:ascii="Arial Narrow" w:hAnsi="Arial Narrow"/>
                <w:b/>
                <w:bCs/>
              </w:rPr>
              <w:t>TOTAL EMPLOIS STABLES</w:t>
            </w:r>
          </w:p>
        </w:tc>
        <w:tc>
          <w:tcPr>
            <w:tcW w:w="505" w:type="pct"/>
          </w:tcPr>
          <w:p w14:paraId="2A4DC6D3" w14:textId="2CE34A0E" w:rsidR="00915F6F" w:rsidRPr="002A3A6B" w:rsidRDefault="002A3A6B" w:rsidP="002A3A6B">
            <w:pPr>
              <w:spacing w:line="360" w:lineRule="auto"/>
              <w:ind w:right="-517"/>
              <w:rPr>
                <w:rFonts w:ascii="Arial Narrow" w:hAnsi="Arial Narrow"/>
                <w:b/>
                <w:bCs/>
              </w:rPr>
            </w:pPr>
            <w:r w:rsidRPr="002A3A6B">
              <w:rPr>
                <w:rFonts w:ascii="Arial Narrow" w:hAnsi="Arial Narrow"/>
                <w:b/>
                <w:bCs/>
              </w:rPr>
              <w:t>20 380</w:t>
            </w:r>
          </w:p>
        </w:tc>
        <w:tc>
          <w:tcPr>
            <w:tcW w:w="580" w:type="pct"/>
          </w:tcPr>
          <w:p w14:paraId="04D14F1E" w14:textId="6036AF01" w:rsidR="00915F6F" w:rsidRPr="002A3A6B" w:rsidRDefault="002A3A6B" w:rsidP="002A3A6B">
            <w:pPr>
              <w:spacing w:line="360" w:lineRule="auto"/>
              <w:rPr>
                <w:rFonts w:ascii="Arial Narrow" w:hAnsi="Arial Narrow"/>
                <w:b/>
                <w:bCs/>
              </w:rPr>
            </w:pPr>
            <w:r w:rsidRPr="002A3A6B">
              <w:rPr>
                <w:rFonts w:ascii="Arial Narrow" w:hAnsi="Arial Narrow"/>
                <w:b/>
                <w:bCs/>
              </w:rPr>
              <w:t>13 500</w:t>
            </w:r>
          </w:p>
        </w:tc>
        <w:tc>
          <w:tcPr>
            <w:tcW w:w="582" w:type="pct"/>
          </w:tcPr>
          <w:p w14:paraId="6CD4E9CB" w14:textId="20B86CAB" w:rsidR="00915F6F" w:rsidRPr="002A3A6B" w:rsidRDefault="002A3A6B" w:rsidP="002A3A6B">
            <w:pPr>
              <w:spacing w:line="360" w:lineRule="auto"/>
              <w:rPr>
                <w:rFonts w:ascii="Arial Narrow" w:hAnsi="Arial Narrow"/>
                <w:b/>
                <w:bCs/>
              </w:rPr>
            </w:pPr>
            <w:r w:rsidRPr="002A3A6B">
              <w:rPr>
                <w:rFonts w:ascii="Arial Narrow" w:hAnsi="Arial Narrow"/>
                <w:b/>
                <w:bCs/>
              </w:rPr>
              <w:t>16 300</w:t>
            </w:r>
          </w:p>
        </w:tc>
        <w:tc>
          <w:tcPr>
            <w:tcW w:w="582" w:type="pct"/>
          </w:tcPr>
          <w:p w14:paraId="3F19FDEB" w14:textId="42F4574E" w:rsidR="00915F6F" w:rsidRPr="002A3A6B" w:rsidRDefault="002A3A6B" w:rsidP="002A3A6B">
            <w:pPr>
              <w:spacing w:line="360" w:lineRule="auto"/>
              <w:rPr>
                <w:rFonts w:ascii="Arial Narrow" w:hAnsi="Arial Narrow"/>
                <w:b/>
                <w:bCs/>
              </w:rPr>
            </w:pPr>
            <w:r w:rsidRPr="002A3A6B">
              <w:rPr>
                <w:rFonts w:ascii="Arial Narrow" w:hAnsi="Arial Narrow"/>
                <w:b/>
                <w:bCs/>
              </w:rPr>
              <w:t>11 680</w:t>
            </w:r>
          </w:p>
        </w:tc>
        <w:tc>
          <w:tcPr>
            <w:tcW w:w="582" w:type="pct"/>
          </w:tcPr>
          <w:p w14:paraId="632EECDF" w14:textId="5773613E" w:rsidR="00915F6F" w:rsidRPr="002A3A6B" w:rsidRDefault="002A3A6B" w:rsidP="002A3A6B">
            <w:pPr>
              <w:spacing w:line="360" w:lineRule="auto"/>
              <w:rPr>
                <w:rFonts w:ascii="Arial Narrow" w:hAnsi="Arial Narrow"/>
                <w:b/>
                <w:bCs/>
              </w:rPr>
            </w:pPr>
            <w:r w:rsidRPr="002A3A6B">
              <w:rPr>
                <w:rFonts w:ascii="Arial Narrow" w:hAnsi="Arial Narrow"/>
                <w:b/>
                <w:bCs/>
              </w:rPr>
              <w:t>15 680</w:t>
            </w:r>
          </w:p>
        </w:tc>
      </w:tr>
      <w:tr w:rsidR="00915F6F" w:rsidRPr="00723110" w14:paraId="5EB22E3E" w14:textId="77777777" w:rsidTr="00840D34">
        <w:tc>
          <w:tcPr>
            <w:tcW w:w="2169" w:type="pct"/>
          </w:tcPr>
          <w:p w14:paraId="4BD0161E" w14:textId="082FAF12" w:rsidR="00915F6F" w:rsidRPr="00723110" w:rsidRDefault="00915F6F" w:rsidP="00915F6F">
            <w:pPr>
              <w:spacing w:line="360" w:lineRule="auto"/>
              <w:rPr>
                <w:rFonts w:ascii="Arial Narrow" w:hAnsi="Arial Narrow"/>
              </w:rPr>
            </w:pPr>
            <w:r w:rsidRPr="00723110">
              <w:rPr>
                <w:rFonts w:ascii="Arial Narrow" w:hAnsi="Arial Narrow"/>
              </w:rPr>
              <w:t>SOLDE DE TRÉSORERIE</w:t>
            </w:r>
          </w:p>
        </w:tc>
        <w:tc>
          <w:tcPr>
            <w:tcW w:w="505" w:type="pct"/>
          </w:tcPr>
          <w:p w14:paraId="08ED4F53" w14:textId="383E3FA5" w:rsidR="00915F6F" w:rsidRPr="00723110" w:rsidRDefault="002A3A6B" w:rsidP="002A3A6B">
            <w:pPr>
              <w:spacing w:line="360" w:lineRule="auto"/>
              <w:ind w:right="-517"/>
              <w:rPr>
                <w:rFonts w:ascii="Arial Narrow" w:hAnsi="Arial Narrow"/>
              </w:rPr>
            </w:pPr>
            <w:r>
              <w:rPr>
                <w:rFonts w:ascii="Arial Narrow" w:hAnsi="Arial Narrow"/>
              </w:rPr>
              <w:t>-10 148</w:t>
            </w:r>
          </w:p>
        </w:tc>
        <w:tc>
          <w:tcPr>
            <w:tcW w:w="580" w:type="pct"/>
          </w:tcPr>
          <w:p w14:paraId="1308CF23" w14:textId="3D7175A6" w:rsidR="00915F6F" w:rsidRPr="00723110" w:rsidRDefault="002A3A6B" w:rsidP="002A3A6B">
            <w:pPr>
              <w:spacing w:line="360" w:lineRule="auto"/>
              <w:rPr>
                <w:rFonts w:ascii="Arial Narrow" w:hAnsi="Arial Narrow"/>
              </w:rPr>
            </w:pPr>
            <w:r>
              <w:rPr>
                <w:rFonts w:ascii="Arial Narrow" w:hAnsi="Arial Narrow"/>
              </w:rPr>
              <w:t>4 884</w:t>
            </w:r>
          </w:p>
        </w:tc>
        <w:tc>
          <w:tcPr>
            <w:tcW w:w="582" w:type="pct"/>
          </w:tcPr>
          <w:p w14:paraId="53FF3D18" w14:textId="4D9B2A0C" w:rsidR="00915F6F" w:rsidRPr="00723110" w:rsidRDefault="002A3A6B" w:rsidP="002A3A6B">
            <w:pPr>
              <w:spacing w:line="360" w:lineRule="auto"/>
              <w:rPr>
                <w:rFonts w:ascii="Arial Narrow" w:hAnsi="Arial Narrow"/>
              </w:rPr>
            </w:pPr>
            <w:r>
              <w:rPr>
                <w:rFonts w:ascii="Arial Narrow" w:hAnsi="Arial Narrow"/>
              </w:rPr>
              <w:t>-5 204</w:t>
            </w:r>
          </w:p>
        </w:tc>
        <w:tc>
          <w:tcPr>
            <w:tcW w:w="582" w:type="pct"/>
          </w:tcPr>
          <w:p w14:paraId="01D79139" w14:textId="471C6E8A" w:rsidR="00915F6F" w:rsidRPr="00723110" w:rsidRDefault="002A3A6B" w:rsidP="002A3A6B">
            <w:pPr>
              <w:spacing w:line="360" w:lineRule="auto"/>
              <w:rPr>
                <w:rFonts w:ascii="Arial Narrow" w:hAnsi="Arial Narrow"/>
              </w:rPr>
            </w:pPr>
            <w:r>
              <w:rPr>
                <w:rFonts w:ascii="Arial Narrow" w:hAnsi="Arial Narrow"/>
              </w:rPr>
              <w:t>2 628</w:t>
            </w:r>
          </w:p>
        </w:tc>
        <w:tc>
          <w:tcPr>
            <w:tcW w:w="582" w:type="pct"/>
          </w:tcPr>
          <w:p w14:paraId="45EAE078" w14:textId="28C9768E" w:rsidR="00915F6F" w:rsidRPr="00723110" w:rsidRDefault="002A3A6B" w:rsidP="002A3A6B">
            <w:pPr>
              <w:spacing w:line="360" w:lineRule="auto"/>
              <w:rPr>
                <w:rFonts w:ascii="Arial Narrow" w:hAnsi="Arial Narrow"/>
              </w:rPr>
            </w:pPr>
            <w:r>
              <w:rPr>
                <w:rFonts w:ascii="Arial Narrow" w:hAnsi="Arial Narrow"/>
              </w:rPr>
              <w:t>-1 060</w:t>
            </w:r>
          </w:p>
        </w:tc>
      </w:tr>
      <w:tr w:rsidR="00915F6F" w:rsidRPr="00723110" w14:paraId="074EA447" w14:textId="77777777" w:rsidTr="00840D34">
        <w:tc>
          <w:tcPr>
            <w:tcW w:w="2169" w:type="pct"/>
          </w:tcPr>
          <w:p w14:paraId="58870242" w14:textId="135F03CD" w:rsidR="00915F6F" w:rsidRPr="00723110" w:rsidRDefault="00915F6F" w:rsidP="00915F6F">
            <w:pPr>
              <w:spacing w:line="360" w:lineRule="auto"/>
              <w:rPr>
                <w:rFonts w:ascii="Arial Narrow" w:hAnsi="Arial Narrow"/>
              </w:rPr>
            </w:pPr>
            <w:r>
              <w:rPr>
                <w:rFonts w:ascii="Arial Narrow" w:hAnsi="Arial Narrow"/>
              </w:rPr>
              <w:t>+Solde de trésorerie début d’année</w:t>
            </w:r>
          </w:p>
        </w:tc>
        <w:tc>
          <w:tcPr>
            <w:tcW w:w="505" w:type="pct"/>
          </w:tcPr>
          <w:p w14:paraId="4E6E7D82" w14:textId="7E7ECE95" w:rsidR="00915F6F" w:rsidRPr="00723110" w:rsidRDefault="002A3A6B" w:rsidP="002A3A6B">
            <w:pPr>
              <w:spacing w:line="360" w:lineRule="auto"/>
              <w:ind w:right="-517"/>
              <w:rPr>
                <w:rFonts w:ascii="Arial Narrow" w:hAnsi="Arial Narrow"/>
              </w:rPr>
            </w:pPr>
            <w:r>
              <w:rPr>
                <w:rFonts w:ascii="Arial Narrow" w:hAnsi="Arial Narrow"/>
              </w:rPr>
              <w:t>1 800</w:t>
            </w:r>
          </w:p>
        </w:tc>
        <w:tc>
          <w:tcPr>
            <w:tcW w:w="580" w:type="pct"/>
          </w:tcPr>
          <w:p w14:paraId="7FD1D4C4" w14:textId="5A44EB62" w:rsidR="00915F6F" w:rsidRPr="00723110" w:rsidRDefault="002A3A6B" w:rsidP="002A3A6B">
            <w:pPr>
              <w:spacing w:line="360" w:lineRule="auto"/>
              <w:rPr>
                <w:rFonts w:ascii="Arial Narrow" w:hAnsi="Arial Narrow"/>
              </w:rPr>
            </w:pPr>
            <w:r>
              <w:rPr>
                <w:rFonts w:ascii="Arial Narrow" w:hAnsi="Arial Narrow"/>
                <w:b/>
                <w:bCs/>
              </w:rPr>
              <w:t>-8 348</w:t>
            </w:r>
          </w:p>
        </w:tc>
        <w:tc>
          <w:tcPr>
            <w:tcW w:w="582" w:type="pct"/>
          </w:tcPr>
          <w:p w14:paraId="2FDC5CAA" w14:textId="330B251A" w:rsidR="00915F6F" w:rsidRPr="00723110" w:rsidRDefault="002A3A6B" w:rsidP="002A3A6B">
            <w:pPr>
              <w:spacing w:line="360" w:lineRule="auto"/>
              <w:rPr>
                <w:rFonts w:ascii="Arial Narrow" w:hAnsi="Arial Narrow"/>
              </w:rPr>
            </w:pPr>
            <w:r>
              <w:rPr>
                <w:rFonts w:ascii="Arial Narrow" w:hAnsi="Arial Narrow"/>
                <w:b/>
                <w:bCs/>
              </w:rPr>
              <w:t>-3 464</w:t>
            </w:r>
          </w:p>
        </w:tc>
        <w:tc>
          <w:tcPr>
            <w:tcW w:w="582" w:type="pct"/>
          </w:tcPr>
          <w:p w14:paraId="33DBAA2B" w14:textId="7E632AE4" w:rsidR="00915F6F" w:rsidRPr="00723110" w:rsidRDefault="002A3A6B" w:rsidP="002A3A6B">
            <w:pPr>
              <w:spacing w:line="360" w:lineRule="auto"/>
              <w:rPr>
                <w:rFonts w:ascii="Arial Narrow" w:hAnsi="Arial Narrow"/>
              </w:rPr>
            </w:pPr>
            <w:r>
              <w:rPr>
                <w:rFonts w:ascii="Arial Narrow" w:hAnsi="Arial Narrow"/>
                <w:b/>
                <w:bCs/>
              </w:rPr>
              <w:t>-8 668</w:t>
            </w:r>
          </w:p>
        </w:tc>
        <w:tc>
          <w:tcPr>
            <w:tcW w:w="582" w:type="pct"/>
          </w:tcPr>
          <w:p w14:paraId="0D1C073F" w14:textId="3AA5A701" w:rsidR="00915F6F" w:rsidRPr="00723110" w:rsidRDefault="002A3A6B" w:rsidP="002A3A6B">
            <w:pPr>
              <w:spacing w:line="360" w:lineRule="auto"/>
              <w:rPr>
                <w:rFonts w:ascii="Arial Narrow" w:hAnsi="Arial Narrow"/>
              </w:rPr>
            </w:pPr>
            <w:r>
              <w:rPr>
                <w:rFonts w:ascii="Arial Narrow" w:hAnsi="Arial Narrow"/>
                <w:b/>
                <w:bCs/>
              </w:rPr>
              <w:t>-6 040</w:t>
            </w:r>
          </w:p>
        </w:tc>
      </w:tr>
      <w:tr w:rsidR="002A3A6B" w:rsidRPr="002A3A6B" w14:paraId="5B48051D" w14:textId="77777777" w:rsidTr="00840D34">
        <w:tc>
          <w:tcPr>
            <w:tcW w:w="2169" w:type="pct"/>
          </w:tcPr>
          <w:p w14:paraId="023FD7EA" w14:textId="48AC8710" w:rsidR="00915F6F" w:rsidRPr="002A3A6B" w:rsidRDefault="00915F6F" w:rsidP="00915F6F">
            <w:pPr>
              <w:spacing w:line="360" w:lineRule="auto"/>
              <w:rPr>
                <w:rFonts w:ascii="Arial Narrow" w:hAnsi="Arial Narrow"/>
                <w:b/>
                <w:bCs/>
                <w:color w:val="FF0000"/>
                <w:highlight w:val="yellow"/>
              </w:rPr>
            </w:pPr>
            <w:r w:rsidRPr="002A3A6B">
              <w:rPr>
                <w:rFonts w:ascii="Arial Narrow" w:hAnsi="Arial Narrow"/>
                <w:b/>
                <w:bCs/>
                <w:color w:val="FF0000"/>
                <w:highlight w:val="yellow"/>
              </w:rPr>
              <w:t xml:space="preserve">= </w:t>
            </w:r>
            <w:r w:rsidRPr="002A3A6B">
              <w:rPr>
                <w:rFonts w:ascii="Arial Narrow" w:hAnsi="Arial Narrow"/>
                <w:b/>
                <w:bCs/>
                <w:color w:val="FF0000"/>
                <w:sz w:val="22"/>
                <w:szCs w:val="22"/>
                <w:highlight w:val="yellow"/>
              </w:rPr>
              <w:t>SOLDE DE TRÉSORERIE FIN D’ANNÉE</w:t>
            </w:r>
          </w:p>
        </w:tc>
        <w:tc>
          <w:tcPr>
            <w:tcW w:w="505" w:type="pct"/>
          </w:tcPr>
          <w:p w14:paraId="664AD36B" w14:textId="4DA87FDA" w:rsidR="00915F6F" w:rsidRPr="002A3A6B" w:rsidRDefault="002A3A6B" w:rsidP="002A3A6B">
            <w:pPr>
              <w:spacing w:line="360" w:lineRule="auto"/>
              <w:ind w:right="-517"/>
              <w:rPr>
                <w:rFonts w:ascii="Arial Narrow" w:hAnsi="Arial Narrow"/>
                <w:b/>
                <w:bCs/>
                <w:color w:val="FF0000"/>
                <w:highlight w:val="yellow"/>
              </w:rPr>
            </w:pPr>
            <w:r w:rsidRPr="002A3A6B">
              <w:rPr>
                <w:rFonts w:ascii="Arial Narrow" w:hAnsi="Arial Narrow"/>
                <w:b/>
                <w:bCs/>
                <w:color w:val="FF0000"/>
                <w:highlight w:val="yellow"/>
              </w:rPr>
              <w:t>-8 348</w:t>
            </w:r>
          </w:p>
        </w:tc>
        <w:tc>
          <w:tcPr>
            <w:tcW w:w="580" w:type="pct"/>
          </w:tcPr>
          <w:p w14:paraId="5F9D9E8A" w14:textId="005D1BFF" w:rsidR="00915F6F" w:rsidRPr="002A3A6B" w:rsidRDefault="002A3A6B" w:rsidP="002A3A6B">
            <w:pPr>
              <w:spacing w:line="360" w:lineRule="auto"/>
              <w:rPr>
                <w:rFonts w:ascii="Arial Narrow" w:hAnsi="Arial Narrow"/>
                <w:b/>
                <w:bCs/>
                <w:color w:val="FF0000"/>
                <w:highlight w:val="yellow"/>
              </w:rPr>
            </w:pPr>
            <w:r w:rsidRPr="002A3A6B">
              <w:rPr>
                <w:rFonts w:ascii="Arial Narrow" w:hAnsi="Arial Narrow"/>
                <w:b/>
                <w:bCs/>
                <w:color w:val="FF0000"/>
                <w:highlight w:val="yellow"/>
              </w:rPr>
              <w:t>-3 464</w:t>
            </w:r>
          </w:p>
        </w:tc>
        <w:tc>
          <w:tcPr>
            <w:tcW w:w="582" w:type="pct"/>
          </w:tcPr>
          <w:p w14:paraId="3CD80FD7" w14:textId="4149F706" w:rsidR="00915F6F" w:rsidRPr="002A3A6B" w:rsidRDefault="002A3A6B" w:rsidP="002A3A6B">
            <w:pPr>
              <w:spacing w:line="360" w:lineRule="auto"/>
              <w:rPr>
                <w:rFonts w:ascii="Arial Narrow" w:hAnsi="Arial Narrow"/>
                <w:b/>
                <w:bCs/>
                <w:color w:val="FF0000"/>
                <w:highlight w:val="yellow"/>
              </w:rPr>
            </w:pPr>
            <w:r w:rsidRPr="002A3A6B">
              <w:rPr>
                <w:rFonts w:ascii="Arial Narrow" w:hAnsi="Arial Narrow"/>
                <w:b/>
                <w:bCs/>
                <w:color w:val="FF0000"/>
                <w:highlight w:val="yellow"/>
              </w:rPr>
              <w:t>-8 668</w:t>
            </w:r>
          </w:p>
        </w:tc>
        <w:tc>
          <w:tcPr>
            <w:tcW w:w="582" w:type="pct"/>
          </w:tcPr>
          <w:p w14:paraId="47E480AC" w14:textId="2E01AB0E" w:rsidR="00915F6F" w:rsidRPr="002A3A6B" w:rsidRDefault="002A3A6B" w:rsidP="002A3A6B">
            <w:pPr>
              <w:spacing w:line="360" w:lineRule="auto"/>
              <w:rPr>
                <w:rFonts w:ascii="Arial Narrow" w:hAnsi="Arial Narrow"/>
                <w:b/>
                <w:bCs/>
                <w:color w:val="FF0000"/>
                <w:highlight w:val="yellow"/>
              </w:rPr>
            </w:pPr>
            <w:r w:rsidRPr="002A3A6B">
              <w:rPr>
                <w:rFonts w:ascii="Arial Narrow" w:hAnsi="Arial Narrow"/>
                <w:b/>
                <w:bCs/>
                <w:color w:val="FF0000"/>
                <w:highlight w:val="yellow"/>
              </w:rPr>
              <w:t>-6 040</w:t>
            </w:r>
          </w:p>
        </w:tc>
        <w:tc>
          <w:tcPr>
            <w:tcW w:w="582" w:type="pct"/>
          </w:tcPr>
          <w:p w14:paraId="242930F6" w14:textId="360D5337" w:rsidR="00915F6F" w:rsidRPr="002A3A6B" w:rsidRDefault="002A3A6B" w:rsidP="002A3A6B">
            <w:pPr>
              <w:spacing w:line="360" w:lineRule="auto"/>
              <w:rPr>
                <w:rFonts w:ascii="Arial Narrow" w:hAnsi="Arial Narrow"/>
                <w:b/>
                <w:bCs/>
                <w:color w:val="FF0000"/>
              </w:rPr>
            </w:pPr>
            <w:r w:rsidRPr="002A3A6B">
              <w:rPr>
                <w:rFonts w:ascii="Arial Narrow" w:hAnsi="Arial Narrow"/>
                <w:b/>
                <w:bCs/>
                <w:color w:val="FF0000"/>
                <w:highlight w:val="yellow"/>
              </w:rPr>
              <w:t>-7 100</w:t>
            </w:r>
          </w:p>
        </w:tc>
      </w:tr>
    </w:tbl>
    <w:p w14:paraId="5CA34966" w14:textId="5324B54B" w:rsidR="00723110" w:rsidRDefault="00723110">
      <w:pPr>
        <w:rPr>
          <w:b/>
          <w:bCs/>
        </w:rPr>
      </w:pPr>
    </w:p>
    <w:p w14:paraId="277C3054" w14:textId="77777777" w:rsidR="00915F6F" w:rsidRDefault="00915F6F">
      <w:pPr>
        <w:rPr>
          <w:b/>
          <w:bCs/>
          <w:i/>
          <w:iCs/>
        </w:rPr>
      </w:pPr>
    </w:p>
    <w:p w14:paraId="424BD8D6" w14:textId="30DB1274" w:rsidR="00915F6F" w:rsidRDefault="00915F6F">
      <w:pPr>
        <w:rPr>
          <w:b/>
          <w:bCs/>
          <w:i/>
          <w:iCs/>
        </w:rPr>
      </w:pPr>
      <w:r w:rsidRPr="00915F6F">
        <w:rPr>
          <w:b/>
          <w:bCs/>
          <w:i/>
          <w:iCs/>
        </w:rPr>
        <w:t>BFR</w:t>
      </w:r>
      <w:r>
        <w:rPr>
          <w:b/>
          <w:bCs/>
          <w:i/>
          <w:iCs/>
        </w:rPr>
        <w:t xml:space="preserve"> = CA*10%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915"/>
        <w:gridCol w:w="1051"/>
        <w:gridCol w:w="1055"/>
        <w:gridCol w:w="1055"/>
        <w:gridCol w:w="1055"/>
      </w:tblGrid>
      <w:tr w:rsidR="00915F6F" w:rsidRPr="00264B7D" w14:paraId="32FEBC47" w14:textId="77777777" w:rsidTr="008E73F5">
        <w:tc>
          <w:tcPr>
            <w:tcW w:w="2169" w:type="pct"/>
          </w:tcPr>
          <w:p w14:paraId="7402307B" w14:textId="77777777" w:rsidR="00915F6F" w:rsidRPr="00264B7D" w:rsidRDefault="00915F6F" w:rsidP="008E73F5">
            <w:pPr>
              <w:spacing w:line="360" w:lineRule="auto"/>
              <w:jc w:val="center"/>
              <w:rPr>
                <w:rFonts w:ascii="Arial Narrow" w:hAnsi="Arial Narrow"/>
                <w:b/>
                <w:bCs/>
              </w:rPr>
            </w:pPr>
          </w:p>
        </w:tc>
        <w:tc>
          <w:tcPr>
            <w:tcW w:w="505" w:type="pct"/>
          </w:tcPr>
          <w:p w14:paraId="130AC710" w14:textId="77777777" w:rsidR="00915F6F" w:rsidRPr="00264B7D" w:rsidRDefault="00915F6F" w:rsidP="008E73F5">
            <w:pPr>
              <w:spacing w:line="360" w:lineRule="auto"/>
              <w:ind w:right="-517"/>
              <w:rPr>
                <w:rFonts w:ascii="Arial Narrow" w:hAnsi="Arial Narrow"/>
                <w:b/>
                <w:bCs/>
              </w:rPr>
            </w:pPr>
            <w:r w:rsidRPr="00264B7D">
              <w:rPr>
                <w:rFonts w:ascii="Arial Narrow" w:hAnsi="Arial Narrow"/>
                <w:b/>
                <w:bCs/>
              </w:rPr>
              <w:t xml:space="preserve">     N</w:t>
            </w:r>
          </w:p>
        </w:tc>
        <w:tc>
          <w:tcPr>
            <w:tcW w:w="580" w:type="pct"/>
          </w:tcPr>
          <w:p w14:paraId="1F836557" w14:textId="77777777" w:rsidR="00915F6F" w:rsidRPr="00264B7D" w:rsidRDefault="00915F6F" w:rsidP="008E73F5">
            <w:pPr>
              <w:spacing w:line="360" w:lineRule="auto"/>
              <w:jc w:val="center"/>
              <w:rPr>
                <w:rFonts w:ascii="Arial Narrow" w:hAnsi="Arial Narrow"/>
                <w:b/>
                <w:bCs/>
              </w:rPr>
            </w:pPr>
            <w:r w:rsidRPr="00264B7D">
              <w:rPr>
                <w:rFonts w:ascii="Arial Narrow" w:hAnsi="Arial Narrow"/>
                <w:b/>
                <w:bCs/>
              </w:rPr>
              <w:t>N+1</w:t>
            </w:r>
          </w:p>
        </w:tc>
        <w:tc>
          <w:tcPr>
            <w:tcW w:w="582" w:type="pct"/>
          </w:tcPr>
          <w:p w14:paraId="0ED37ABF" w14:textId="77777777" w:rsidR="00915F6F" w:rsidRPr="00264B7D" w:rsidRDefault="00915F6F" w:rsidP="008E73F5">
            <w:pPr>
              <w:spacing w:line="360" w:lineRule="auto"/>
              <w:jc w:val="center"/>
              <w:rPr>
                <w:rFonts w:ascii="Arial Narrow" w:hAnsi="Arial Narrow"/>
                <w:b/>
                <w:bCs/>
              </w:rPr>
            </w:pPr>
            <w:r w:rsidRPr="00264B7D">
              <w:rPr>
                <w:rFonts w:ascii="Arial Narrow" w:hAnsi="Arial Narrow"/>
                <w:b/>
                <w:bCs/>
              </w:rPr>
              <w:t>N+2</w:t>
            </w:r>
          </w:p>
        </w:tc>
        <w:tc>
          <w:tcPr>
            <w:tcW w:w="582" w:type="pct"/>
          </w:tcPr>
          <w:p w14:paraId="6218B771" w14:textId="77777777" w:rsidR="00915F6F" w:rsidRPr="00264B7D" w:rsidRDefault="00915F6F" w:rsidP="008E73F5">
            <w:pPr>
              <w:spacing w:line="360" w:lineRule="auto"/>
              <w:jc w:val="center"/>
              <w:rPr>
                <w:rFonts w:ascii="Arial Narrow" w:hAnsi="Arial Narrow"/>
                <w:b/>
                <w:bCs/>
              </w:rPr>
            </w:pPr>
            <w:r w:rsidRPr="00264B7D">
              <w:rPr>
                <w:rFonts w:ascii="Arial Narrow" w:hAnsi="Arial Narrow"/>
                <w:b/>
                <w:bCs/>
              </w:rPr>
              <w:t>N+3</w:t>
            </w:r>
          </w:p>
        </w:tc>
        <w:tc>
          <w:tcPr>
            <w:tcW w:w="582" w:type="pct"/>
          </w:tcPr>
          <w:p w14:paraId="694263E2" w14:textId="77777777" w:rsidR="00915F6F" w:rsidRPr="00264B7D" w:rsidRDefault="00915F6F" w:rsidP="008E73F5">
            <w:pPr>
              <w:spacing w:line="360" w:lineRule="auto"/>
              <w:jc w:val="center"/>
              <w:rPr>
                <w:rFonts w:ascii="Arial Narrow" w:hAnsi="Arial Narrow"/>
                <w:b/>
                <w:bCs/>
              </w:rPr>
            </w:pPr>
            <w:r w:rsidRPr="00264B7D">
              <w:rPr>
                <w:rFonts w:ascii="Arial Narrow" w:hAnsi="Arial Narrow"/>
                <w:b/>
                <w:bCs/>
              </w:rPr>
              <w:t>N+4</w:t>
            </w:r>
          </w:p>
        </w:tc>
      </w:tr>
      <w:tr w:rsidR="00915F6F" w:rsidRPr="004376CF" w14:paraId="69D7F9DB" w14:textId="77777777" w:rsidTr="008E73F5">
        <w:tc>
          <w:tcPr>
            <w:tcW w:w="2169" w:type="pct"/>
          </w:tcPr>
          <w:p w14:paraId="7189CE33" w14:textId="77777777" w:rsidR="00915F6F" w:rsidRPr="004376CF" w:rsidRDefault="00915F6F" w:rsidP="008E73F5">
            <w:pPr>
              <w:spacing w:line="360" w:lineRule="auto"/>
              <w:jc w:val="both"/>
              <w:rPr>
                <w:rFonts w:ascii="Arial Narrow" w:hAnsi="Arial Narrow"/>
              </w:rPr>
            </w:pPr>
            <w:r w:rsidRPr="004376CF">
              <w:rPr>
                <w:rFonts w:ascii="Arial Narrow" w:hAnsi="Arial Narrow"/>
              </w:rPr>
              <w:t>Chiffre d’affaires</w:t>
            </w:r>
          </w:p>
        </w:tc>
        <w:tc>
          <w:tcPr>
            <w:tcW w:w="505" w:type="pct"/>
          </w:tcPr>
          <w:p w14:paraId="4EB875A2" w14:textId="77777777" w:rsidR="00915F6F" w:rsidRPr="004376CF" w:rsidRDefault="00915F6F" w:rsidP="008E73F5">
            <w:pPr>
              <w:spacing w:line="360" w:lineRule="auto"/>
              <w:jc w:val="right"/>
              <w:rPr>
                <w:rFonts w:ascii="Arial Narrow" w:hAnsi="Arial Narrow"/>
              </w:rPr>
            </w:pPr>
            <w:r>
              <w:rPr>
                <w:rFonts w:ascii="Arial Narrow" w:hAnsi="Arial Narrow"/>
              </w:rPr>
              <w:t>13 0</w:t>
            </w:r>
            <w:r w:rsidRPr="004376CF">
              <w:rPr>
                <w:rFonts w:ascii="Arial Narrow" w:hAnsi="Arial Narrow"/>
              </w:rPr>
              <w:t>00</w:t>
            </w:r>
          </w:p>
        </w:tc>
        <w:tc>
          <w:tcPr>
            <w:tcW w:w="580" w:type="pct"/>
          </w:tcPr>
          <w:p w14:paraId="1585B27A" w14:textId="77777777" w:rsidR="00915F6F" w:rsidRPr="004376CF" w:rsidRDefault="00915F6F" w:rsidP="008E73F5">
            <w:pPr>
              <w:spacing w:line="360" w:lineRule="auto"/>
              <w:jc w:val="right"/>
              <w:rPr>
                <w:rFonts w:ascii="Arial Narrow" w:hAnsi="Arial Narrow"/>
              </w:rPr>
            </w:pPr>
            <w:r>
              <w:rPr>
                <w:rFonts w:ascii="Arial Narrow" w:hAnsi="Arial Narrow"/>
              </w:rPr>
              <w:t>26</w:t>
            </w:r>
            <w:r w:rsidRPr="004376CF">
              <w:rPr>
                <w:rFonts w:ascii="Arial Narrow" w:hAnsi="Arial Narrow"/>
              </w:rPr>
              <w:t xml:space="preserve"> 000</w:t>
            </w:r>
          </w:p>
        </w:tc>
        <w:tc>
          <w:tcPr>
            <w:tcW w:w="582" w:type="pct"/>
          </w:tcPr>
          <w:p w14:paraId="451CB801" w14:textId="77777777" w:rsidR="00915F6F" w:rsidRPr="004376CF" w:rsidRDefault="00915F6F" w:rsidP="008E73F5">
            <w:pPr>
              <w:spacing w:line="360" w:lineRule="auto"/>
              <w:jc w:val="right"/>
              <w:rPr>
                <w:rFonts w:ascii="Arial Narrow" w:hAnsi="Arial Narrow"/>
              </w:rPr>
            </w:pPr>
            <w:r>
              <w:rPr>
                <w:rFonts w:ascii="Arial Narrow" w:hAnsi="Arial Narrow"/>
              </w:rPr>
              <w:t>3</w:t>
            </w:r>
            <w:r w:rsidRPr="004376CF">
              <w:rPr>
                <w:rFonts w:ascii="Arial Narrow" w:hAnsi="Arial Narrow"/>
              </w:rPr>
              <w:t xml:space="preserve">9 </w:t>
            </w:r>
            <w:r>
              <w:rPr>
                <w:rFonts w:ascii="Arial Narrow" w:hAnsi="Arial Narrow"/>
              </w:rPr>
              <w:t>0</w:t>
            </w:r>
            <w:r w:rsidRPr="004376CF">
              <w:rPr>
                <w:rFonts w:ascii="Arial Narrow" w:hAnsi="Arial Narrow"/>
              </w:rPr>
              <w:t>00</w:t>
            </w:r>
          </w:p>
        </w:tc>
        <w:tc>
          <w:tcPr>
            <w:tcW w:w="582" w:type="pct"/>
          </w:tcPr>
          <w:p w14:paraId="79CBD55A" w14:textId="77777777" w:rsidR="00915F6F" w:rsidRPr="004376CF" w:rsidRDefault="00915F6F" w:rsidP="008E73F5">
            <w:pPr>
              <w:spacing w:line="360" w:lineRule="auto"/>
              <w:jc w:val="right"/>
              <w:rPr>
                <w:rFonts w:ascii="Arial Narrow" w:hAnsi="Arial Narrow"/>
              </w:rPr>
            </w:pPr>
            <w:r>
              <w:rPr>
                <w:rFonts w:ascii="Arial Narrow" w:hAnsi="Arial Narrow"/>
              </w:rPr>
              <w:t>3</w:t>
            </w:r>
            <w:r w:rsidRPr="004376CF">
              <w:rPr>
                <w:rFonts w:ascii="Arial Narrow" w:hAnsi="Arial Narrow"/>
              </w:rPr>
              <w:t xml:space="preserve">9 </w:t>
            </w:r>
            <w:r>
              <w:rPr>
                <w:rFonts w:ascii="Arial Narrow" w:hAnsi="Arial Narrow"/>
              </w:rPr>
              <w:t>0</w:t>
            </w:r>
            <w:r w:rsidRPr="004376CF">
              <w:rPr>
                <w:rFonts w:ascii="Arial Narrow" w:hAnsi="Arial Narrow"/>
              </w:rPr>
              <w:t>00</w:t>
            </w:r>
          </w:p>
        </w:tc>
        <w:tc>
          <w:tcPr>
            <w:tcW w:w="582" w:type="pct"/>
          </w:tcPr>
          <w:p w14:paraId="1BC4D97B" w14:textId="77777777" w:rsidR="00915F6F" w:rsidRPr="004376CF" w:rsidRDefault="00915F6F" w:rsidP="008E73F5">
            <w:pPr>
              <w:spacing w:line="360" w:lineRule="auto"/>
              <w:jc w:val="right"/>
              <w:rPr>
                <w:rFonts w:ascii="Arial Narrow" w:hAnsi="Arial Narrow"/>
              </w:rPr>
            </w:pPr>
            <w:r>
              <w:rPr>
                <w:rFonts w:ascii="Arial Narrow" w:hAnsi="Arial Narrow"/>
              </w:rPr>
              <w:t>3</w:t>
            </w:r>
            <w:r w:rsidRPr="004376CF">
              <w:rPr>
                <w:rFonts w:ascii="Arial Narrow" w:hAnsi="Arial Narrow"/>
              </w:rPr>
              <w:t xml:space="preserve">9 </w:t>
            </w:r>
            <w:r>
              <w:rPr>
                <w:rFonts w:ascii="Arial Narrow" w:hAnsi="Arial Narrow"/>
              </w:rPr>
              <w:t>0</w:t>
            </w:r>
            <w:r w:rsidRPr="004376CF">
              <w:rPr>
                <w:rFonts w:ascii="Arial Narrow" w:hAnsi="Arial Narrow"/>
              </w:rPr>
              <w:t>00</w:t>
            </w:r>
          </w:p>
        </w:tc>
      </w:tr>
      <w:tr w:rsidR="00915F6F" w:rsidRPr="004376CF" w14:paraId="57054AF1" w14:textId="77777777" w:rsidTr="008E73F5">
        <w:tc>
          <w:tcPr>
            <w:tcW w:w="2169" w:type="pct"/>
          </w:tcPr>
          <w:p w14:paraId="61A16C00" w14:textId="7CCEDACD" w:rsidR="00915F6F" w:rsidRPr="004376CF" w:rsidRDefault="00915F6F" w:rsidP="008E73F5">
            <w:pPr>
              <w:spacing w:line="360" w:lineRule="auto"/>
              <w:jc w:val="both"/>
              <w:rPr>
                <w:rFonts w:ascii="Arial Narrow" w:hAnsi="Arial Narrow"/>
              </w:rPr>
            </w:pPr>
            <w:r>
              <w:rPr>
                <w:rFonts w:ascii="Arial Narrow" w:hAnsi="Arial Narrow"/>
              </w:rPr>
              <w:t>BFR</w:t>
            </w:r>
          </w:p>
        </w:tc>
        <w:tc>
          <w:tcPr>
            <w:tcW w:w="505" w:type="pct"/>
          </w:tcPr>
          <w:p w14:paraId="08B91DEF" w14:textId="0B32733A" w:rsidR="00915F6F" w:rsidRDefault="00915F6F" w:rsidP="008E73F5">
            <w:pPr>
              <w:spacing w:line="360" w:lineRule="auto"/>
              <w:jc w:val="right"/>
              <w:rPr>
                <w:rFonts w:ascii="Arial Narrow" w:hAnsi="Arial Narrow"/>
              </w:rPr>
            </w:pPr>
            <w:r>
              <w:rPr>
                <w:rFonts w:ascii="Arial Narrow" w:hAnsi="Arial Narrow"/>
              </w:rPr>
              <w:t>1300</w:t>
            </w:r>
          </w:p>
        </w:tc>
        <w:tc>
          <w:tcPr>
            <w:tcW w:w="580" w:type="pct"/>
          </w:tcPr>
          <w:p w14:paraId="40BE1CCF" w14:textId="49EE4C10" w:rsidR="00915F6F" w:rsidRDefault="00915F6F" w:rsidP="008E73F5">
            <w:pPr>
              <w:spacing w:line="360" w:lineRule="auto"/>
              <w:jc w:val="right"/>
              <w:rPr>
                <w:rFonts w:ascii="Arial Narrow" w:hAnsi="Arial Narrow"/>
              </w:rPr>
            </w:pPr>
            <w:r>
              <w:rPr>
                <w:rFonts w:ascii="Arial Narrow" w:hAnsi="Arial Narrow"/>
              </w:rPr>
              <w:t>2600</w:t>
            </w:r>
          </w:p>
        </w:tc>
        <w:tc>
          <w:tcPr>
            <w:tcW w:w="582" w:type="pct"/>
          </w:tcPr>
          <w:p w14:paraId="586419DF" w14:textId="762CF833" w:rsidR="00915F6F" w:rsidRDefault="00915F6F" w:rsidP="008E73F5">
            <w:pPr>
              <w:spacing w:line="360" w:lineRule="auto"/>
              <w:jc w:val="right"/>
              <w:rPr>
                <w:rFonts w:ascii="Arial Narrow" w:hAnsi="Arial Narrow"/>
              </w:rPr>
            </w:pPr>
            <w:r>
              <w:rPr>
                <w:rFonts w:ascii="Arial Narrow" w:hAnsi="Arial Narrow"/>
              </w:rPr>
              <w:t>3900</w:t>
            </w:r>
          </w:p>
        </w:tc>
        <w:tc>
          <w:tcPr>
            <w:tcW w:w="582" w:type="pct"/>
          </w:tcPr>
          <w:p w14:paraId="134176B4" w14:textId="24FF01F7" w:rsidR="00915F6F" w:rsidRDefault="00915F6F" w:rsidP="008E73F5">
            <w:pPr>
              <w:spacing w:line="360" w:lineRule="auto"/>
              <w:jc w:val="right"/>
              <w:rPr>
                <w:rFonts w:ascii="Arial Narrow" w:hAnsi="Arial Narrow"/>
              </w:rPr>
            </w:pPr>
            <w:r>
              <w:rPr>
                <w:rFonts w:ascii="Arial Narrow" w:hAnsi="Arial Narrow"/>
              </w:rPr>
              <w:t>3900</w:t>
            </w:r>
          </w:p>
        </w:tc>
        <w:tc>
          <w:tcPr>
            <w:tcW w:w="582" w:type="pct"/>
          </w:tcPr>
          <w:p w14:paraId="51738013" w14:textId="626D4B41" w:rsidR="00915F6F" w:rsidRDefault="00915F6F" w:rsidP="008E73F5">
            <w:pPr>
              <w:spacing w:line="360" w:lineRule="auto"/>
              <w:jc w:val="right"/>
              <w:rPr>
                <w:rFonts w:ascii="Arial Narrow" w:hAnsi="Arial Narrow"/>
              </w:rPr>
            </w:pPr>
            <w:r>
              <w:rPr>
                <w:rFonts w:ascii="Arial Narrow" w:hAnsi="Arial Narrow"/>
              </w:rPr>
              <w:t>3900</w:t>
            </w:r>
          </w:p>
        </w:tc>
      </w:tr>
      <w:tr w:rsidR="00915F6F" w:rsidRPr="004376CF" w14:paraId="3F59B3E2" w14:textId="77777777" w:rsidTr="008E73F5">
        <w:tc>
          <w:tcPr>
            <w:tcW w:w="2169" w:type="pct"/>
          </w:tcPr>
          <w:p w14:paraId="1DCF897C" w14:textId="3D374466" w:rsidR="00915F6F" w:rsidRDefault="00915F6F" w:rsidP="008E73F5">
            <w:pPr>
              <w:spacing w:line="360" w:lineRule="auto"/>
              <w:jc w:val="both"/>
              <w:rPr>
                <w:rFonts w:ascii="Arial Narrow" w:hAnsi="Arial Narrow"/>
              </w:rPr>
            </w:pPr>
            <w:r>
              <w:rPr>
                <w:rFonts w:ascii="Arial Narrow" w:hAnsi="Arial Narrow"/>
              </w:rPr>
              <w:t>VARIATION BFR</w:t>
            </w:r>
          </w:p>
        </w:tc>
        <w:tc>
          <w:tcPr>
            <w:tcW w:w="505" w:type="pct"/>
          </w:tcPr>
          <w:p w14:paraId="3DDA2400" w14:textId="50F80AB3" w:rsidR="00915F6F" w:rsidRDefault="00915F6F" w:rsidP="008E73F5">
            <w:pPr>
              <w:spacing w:line="360" w:lineRule="auto"/>
              <w:jc w:val="right"/>
              <w:rPr>
                <w:rFonts w:ascii="Arial Narrow" w:hAnsi="Arial Narrow"/>
              </w:rPr>
            </w:pPr>
            <w:r>
              <w:rPr>
                <w:rFonts w:ascii="Arial Narrow" w:hAnsi="Arial Narrow"/>
              </w:rPr>
              <w:t>1300</w:t>
            </w:r>
          </w:p>
        </w:tc>
        <w:tc>
          <w:tcPr>
            <w:tcW w:w="580" w:type="pct"/>
          </w:tcPr>
          <w:p w14:paraId="74A3F88D" w14:textId="11614893" w:rsidR="00915F6F" w:rsidRDefault="00915F6F" w:rsidP="008E73F5">
            <w:pPr>
              <w:spacing w:line="360" w:lineRule="auto"/>
              <w:jc w:val="right"/>
              <w:rPr>
                <w:rFonts w:ascii="Arial Narrow" w:hAnsi="Arial Narrow"/>
              </w:rPr>
            </w:pPr>
            <w:r>
              <w:rPr>
                <w:rFonts w:ascii="Arial Narrow" w:hAnsi="Arial Narrow"/>
              </w:rPr>
              <w:t>1300</w:t>
            </w:r>
          </w:p>
        </w:tc>
        <w:tc>
          <w:tcPr>
            <w:tcW w:w="582" w:type="pct"/>
          </w:tcPr>
          <w:p w14:paraId="51833048" w14:textId="51103FD2" w:rsidR="00915F6F" w:rsidRDefault="00915F6F" w:rsidP="008E73F5">
            <w:pPr>
              <w:spacing w:line="360" w:lineRule="auto"/>
              <w:jc w:val="right"/>
              <w:rPr>
                <w:rFonts w:ascii="Arial Narrow" w:hAnsi="Arial Narrow"/>
              </w:rPr>
            </w:pPr>
            <w:r>
              <w:rPr>
                <w:rFonts w:ascii="Arial Narrow" w:hAnsi="Arial Narrow"/>
              </w:rPr>
              <w:t>1300</w:t>
            </w:r>
          </w:p>
        </w:tc>
        <w:tc>
          <w:tcPr>
            <w:tcW w:w="582" w:type="pct"/>
          </w:tcPr>
          <w:p w14:paraId="30E02C20" w14:textId="776D30C7" w:rsidR="00915F6F" w:rsidRDefault="00915F6F" w:rsidP="008E73F5">
            <w:pPr>
              <w:spacing w:line="360" w:lineRule="auto"/>
              <w:jc w:val="right"/>
              <w:rPr>
                <w:rFonts w:ascii="Arial Narrow" w:hAnsi="Arial Narrow"/>
              </w:rPr>
            </w:pPr>
            <w:r>
              <w:rPr>
                <w:rFonts w:ascii="Arial Narrow" w:hAnsi="Arial Narrow"/>
              </w:rPr>
              <w:t>0</w:t>
            </w:r>
          </w:p>
        </w:tc>
        <w:tc>
          <w:tcPr>
            <w:tcW w:w="582" w:type="pct"/>
          </w:tcPr>
          <w:p w14:paraId="230985AB" w14:textId="32F54C2A" w:rsidR="00915F6F" w:rsidRDefault="00915F6F" w:rsidP="008E73F5">
            <w:pPr>
              <w:spacing w:line="360" w:lineRule="auto"/>
              <w:jc w:val="right"/>
              <w:rPr>
                <w:rFonts w:ascii="Arial Narrow" w:hAnsi="Arial Narrow"/>
              </w:rPr>
            </w:pPr>
            <w:r>
              <w:rPr>
                <w:rFonts w:ascii="Arial Narrow" w:hAnsi="Arial Narrow"/>
              </w:rPr>
              <w:t>0</w:t>
            </w:r>
          </w:p>
        </w:tc>
      </w:tr>
    </w:tbl>
    <w:p w14:paraId="5F5FA9CE" w14:textId="6F8F3E04" w:rsidR="00915F6F" w:rsidRDefault="00915F6F">
      <w:pPr>
        <w:rPr>
          <w:b/>
          <w:bCs/>
          <w:i/>
          <w:iCs/>
        </w:rPr>
      </w:pPr>
    </w:p>
    <w:p w14:paraId="654B0714" w14:textId="1E79F13E" w:rsidR="000752D1" w:rsidRDefault="000752D1">
      <w:pPr>
        <w:rPr>
          <w:b/>
          <w:bCs/>
          <w:i/>
          <w:iCs/>
        </w:rPr>
      </w:pPr>
      <w:r>
        <w:rPr>
          <w:b/>
          <w:bCs/>
          <w:i/>
          <w:iCs/>
        </w:rPr>
        <w:t>CONSTAT : LE SOLDE DE TRÉSORERIE CUMULÉ DÉGAGÉ PAR LE PROJET EST NÉGATIF. CE QUI SIGNIFIE QUE LES RESSOURCES SONT INSUFFISANTES PAR RAPPORT AUX BESOINS DE FINANCEMENT DU PROJET.</w:t>
      </w:r>
    </w:p>
    <w:p w14:paraId="47289E68" w14:textId="16A1B400" w:rsidR="000752D1" w:rsidRPr="00915F6F" w:rsidRDefault="000752D1">
      <w:pPr>
        <w:rPr>
          <w:b/>
          <w:bCs/>
          <w:i/>
          <w:iCs/>
        </w:rPr>
      </w:pPr>
      <w:r>
        <w:rPr>
          <w:b/>
          <w:bCs/>
          <w:i/>
          <w:iCs/>
        </w:rPr>
        <w:t xml:space="preserve">FACE À CE DEFICIT DE TRESORERIE PRÉVU, L’ENTREPRISE DEVRAIT RENFORCER SES RESSOURCES POUR ASSURER L’ÉQUILIBRE FINANCIER DU PROJET ENVISAGÉ. </w:t>
      </w:r>
    </w:p>
    <w:sectPr w:rsidR="000752D1" w:rsidRPr="00915F6F" w:rsidSect="002A58F9">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E3BC" w14:textId="77777777" w:rsidR="002E023A" w:rsidRDefault="002E023A">
      <w:r>
        <w:separator/>
      </w:r>
    </w:p>
  </w:endnote>
  <w:endnote w:type="continuationSeparator" w:id="0">
    <w:p w14:paraId="34D037FB" w14:textId="77777777" w:rsidR="002E023A" w:rsidRDefault="002E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5009" w14:textId="77777777" w:rsidR="00934CE8" w:rsidRDefault="002E023A">
    <w:pPr>
      <w:pStyle w:val="Pieddepage"/>
    </w:pPr>
    <w:r>
      <w:rPr>
        <w:noProof/>
      </w:rPr>
      <w:pict w14:anchorId="39D1894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525.2pt;margin-top:776.7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" o:allowincell="f" adj="14135" strokecolor="gray" strokeweight=".25pt">
          <o:lock v:ext="edit" aspectratio="t" verticies="t" text="t" shapetype="t"/>
          <v:textbox>
            <w:txbxContent>
              <w:p w14:paraId="53B3C564" w14:textId="77777777" w:rsidR="000A26D9" w:rsidRDefault="00DE7BE4">
                <w:pPr>
                  <w:jc w:val="center"/>
                </w:pPr>
                <w:r>
                  <w:rPr>
                    <w:sz w:val="22"/>
                    <w:szCs w:val="22"/>
                  </w:rPr>
                  <w:fldChar w:fldCharType="begin"/>
                </w:r>
                <w:r>
                  <w:instrText>PAGE    \* MERGEFORMAT</w:instrText>
                </w:r>
                <w:r>
                  <w:rPr>
                    <w:sz w:val="22"/>
                    <w:szCs w:val="22"/>
                  </w:rPr>
                  <w:fldChar w:fldCharType="separate"/>
                </w:r>
                <w:r w:rsidRPr="000A26D9">
                  <w:rPr>
                    <w:noProof/>
                    <w:sz w:val="16"/>
                    <w:szCs w:val="16"/>
                  </w:rPr>
                  <w:t>2</w:t>
                </w:r>
                <w:r>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D922" w14:textId="77777777" w:rsidR="002E023A" w:rsidRDefault="002E023A">
      <w:r>
        <w:separator/>
      </w:r>
    </w:p>
  </w:footnote>
  <w:footnote w:type="continuationSeparator" w:id="0">
    <w:p w14:paraId="50381108" w14:textId="77777777" w:rsidR="002E023A" w:rsidRDefault="002E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12B9F"/>
    <w:multiLevelType w:val="hybridMultilevel"/>
    <w:tmpl w:val="322C2A72"/>
    <w:lvl w:ilvl="0" w:tplc="AB7054AA">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A33BC"/>
    <w:multiLevelType w:val="hybridMultilevel"/>
    <w:tmpl w:val="1D466B24"/>
    <w:lvl w:ilvl="0" w:tplc="9CB2EC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8010B5"/>
    <w:multiLevelType w:val="hybridMultilevel"/>
    <w:tmpl w:val="4F40B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2D3FC4"/>
    <w:multiLevelType w:val="hybridMultilevel"/>
    <w:tmpl w:val="E87EE2AC"/>
    <w:lvl w:ilvl="0" w:tplc="AAF4FA5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F17CB4"/>
    <w:multiLevelType w:val="hybridMultilevel"/>
    <w:tmpl w:val="BCC68DF2"/>
    <w:lvl w:ilvl="0" w:tplc="AAF4FA5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D30EF"/>
    <w:multiLevelType w:val="hybridMultilevel"/>
    <w:tmpl w:val="010A3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9224DA"/>
    <w:multiLevelType w:val="hybridMultilevel"/>
    <w:tmpl w:val="127A5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1B79B0"/>
    <w:multiLevelType w:val="hybridMultilevel"/>
    <w:tmpl w:val="47584A1E"/>
    <w:lvl w:ilvl="0" w:tplc="AB7054A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7D"/>
    <w:rsid w:val="000752D1"/>
    <w:rsid w:val="00140F65"/>
    <w:rsid w:val="00264B7D"/>
    <w:rsid w:val="002A3A6B"/>
    <w:rsid w:val="002E023A"/>
    <w:rsid w:val="003430D5"/>
    <w:rsid w:val="00363BA9"/>
    <w:rsid w:val="004B041B"/>
    <w:rsid w:val="004C6321"/>
    <w:rsid w:val="0055432D"/>
    <w:rsid w:val="005956E9"/>
    <w:rsid w:val="005F45BC"/>
    <w:rsid w:val="006A76E1"/>
    <w:rsid w:val="006C1834"/>
    <w:rsid w:val="006F036C"/>
    <w:rsid w:val="00723110"/>
    <w:rsid w:val="00790ED8"/>
    <w:rsid w:val="008040C4"/>
    <w:rsid w:val="00915F6F"/>
    <w:rsid w:val="00A6696E"/>
    <w:rsid w:val="00B57A66"/>
    <w:rsid w:val="00D21157"/>
    <w:rsid w:val="00DD4C7E"/>
    <w:rsid w:val="00DD65DA"/>
    <w:rsid w:val="00DE7BE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7E3F6"/>
  <w15:chartTrackingRefBased/>
  <w15:docId w15:val="{AD1AAA92-A52C-8242-B388-8CFCD99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7D"/>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64B7D"/>
    <w:pPr>
      <w:tabs>
        <w:tab w:val="center" w:pos="4536"/>
        <w:tab w:val="right" w:pos="9072"/>
      </w:tabs>
    </w:pPr>
  </w:style>
  <w:style w:type="character" w:customStyle="1" w:styleId="PieddepageCar">
    <w:name w:val="Pied de page Car"/>
    <w:basedOn w:val="Policepardfaut"/>
    <w:link w:val="Pieddepage"/>
    <w:uiPriority w:val="99"/>
    <w:rsid w:val="00264B7D"/>
    <w:rPr>
      <w:rFonts w:ascii="Times New Roman" w:eastAsia="Times New Roman" w:hAnsi="Times New Roman" w:cs="Times New Roman"/>
      <w:lang w:val="fr-FR" w:eastAsia="fr-FR"/>
    </w:rPr>
  </w:style>
  <w:style w:type="table" w:styleId="Grilledutableau">
    <w:name w:val="Table Grid"/>
    <w:basedOn w:val="TableauNormal"/>
    <w:uiPriority w:val="39"/>
    <w:rsid w:val="00DD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2022-01-09T22:32:00Z</dcterms:created>
  <dcterms:modified xsi:type="dcterms:W3CDTF">2022-01-09T22:32:00Z</dcterms:modified>
</cp:coreProperties>
</file>