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36" w:rsidRPr="000F78C2" w:rsidRDefault="00317AD9">
      <w:pPr>
        <w:rPr>
          <w:rFonts w:ascii="Typo Comica Outline" w:hAnsi="Typo Comica Outline"/>
          <w:sz w:val="36"/>
        </w:rPr>
      </w:pPr>
      <w:r w:rsidRPr="000F78C2">
        <w:rPr>
          <w:rFonts w:ascii="Typo Comica Outline" w:hAnsi="Typo Comica Outline"/>
          <w:sz w:val="36"/>
        </w:rPr>
        <w:t>Séquence 2 : L’objet-Livre</w:t>
      </w:r>
    </w:p>
    <w:p w:rsidR="00317AD9" w:rsidRPr="000F78C2" w:rsidRDefault="00317AD9" w:rsidP="00317AD9">
      <w:pPr>
        <w:jc w:val="center"/>
        <w:rPr>
          <w:rFonts w:ascii="Typo Comica Outline" w:hAnsi="Typo Comica Outline"/>
          <w:sz w:val="36"/>
        </w:rPr>
      </w:pPr>
      <w:r w:rsidRPr="000F78C2">
        <w:rPr>
          <w:rFonts w:ascii="Typo Comica Outline" w:hAnsi="Typo Comica Outline"/>
          <w:sz w:val="36"/>
        </w:rPr>
        <w:t>Séance 1 : La chaîne du livre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317AD9" w:rsidTr="00317AD9">
        <w:tc>
          <w:tcPr>
            <w:tcW w:w="10336" w:type="dxa"/>
          </w:tcPr>
          <w:p w:rsidR="00317AD9" w:rsidRPr="000F78C2" w:rsidRDefault="00317AD9" w:rsidP="00317AD9">
            <w:pPr>
              <w:rPr>
                <w:rFonts w:ascii="Yu Mincho Light" w:eastAsia="Yu Mincho Light" w:hAnsi="Yu Mincho Light" w:cs="Arial"/>
              </w:rPr>
            </w:pPr>
            <w:r w:rsidRPr="000F78C2">
              <w:rPr>
                <w:rFonts w:ascii="Yu Mincho Light" w:eastAsia="Yu Mincho Light" w:hAnsi="Yu Mincho Light" w:cs="Arial"/>
                <w:b/>
              </w:rPr>
              <w:t>Objectif de la séance</w:t>
            </w:r>
            <w:r w:rsidRPr="000F78C2">
              <w:rPr>
                <w:rFonts w:ascii="Yu Mincho Light" w:eastAsia="Yu Mincho Light" w:hAnsi="Yu Mincho Light" w:cs="Arial"/>
              </w:rPr>
              <w:t xml:space="preserve"> : Comprendre le principe de la chaîne du livre et connaître tous ses acteurs.  </w:t>
            </w:r>
          </w:p>
          <w:p w:rsidR="00317AD9" w:rsidRPr="000F78C2" w:rsidRDefault="00317AD9" w:rsidP="00317AD9">
            <w:pPr>
              <w:rPr>
                <w:rFonts w:ascii="Yu Mincho Light" w:eastAsia="Yu Mincho Light" w:hAnsi="Yu Mincho Light" w:cs="Arial"/>
              </w:rPr>
            </w:pPr>
            <w:r w:rsidRPr="000F78C2">
              <w:rPr>
                <w:rFonts w:ascii="Yu Mincho Light" w:eastAsia="Yu Mincho Light" w:hAnsi="Yu Mincho Light" w:cs="Arial"/>
                <w:b/>
              </w:rPr>
              <w:t>Notions</w:t>
            </w:r>
            <w:r w:rsidRPr="000F78C2">
              <w:rPr>
                <w:rFonts w:ascii="Yu Mincho Light" w:eastAsia="Yu Mincho Light" w:hAnsi="Yu Mincho Light" w:cs="Arial"/>
              </w:rPr>
              <w:t xml:space="preserve"> : </w:t>
            </w:r>
            <w:r w:rsidR="000F78C2">
              <w:rPr>
                <w:rFonts w:ascii="Yu Mincho Light" w:eastAsia="Yu Mincho Light" w:hAnsi="Yu Mincho Light" w:cs="Arial"/>
              </w:rPr>
              <w:t>La chaîne du livre et ses 8 acteurs</w:t>
            </w:r>
          </w:p>
          <w:p w:rsidR="00317AD9" w:rsidRDefault="00317AD9" w:rsidP="00317AD9">
            <w:pPr>
              <w:rPr>
                <w:rFonts w:ascii="The Only Exception" w:hAnsi="The Only Exception"/>
                <w:sz w:val="24"/>
              </w:rPr>
            </w:pPr>
            <w:r w:rsidRPr="000F78C2">
              <w:rPr>
                <w:rFonts w:ascii="Yu Mincho Light" w:eastAsia="Yu Mincho Light" w:hAnsi="Yu Mincho Light" w:cs="Arial"/>
                <w:b/>
              </w:rPr>
              <w:t>Compétences</w:t>
            </w:r>
            <w:r w:rsidRPr="000F78C2">
              <w:rPr>
                <w:rFonts w:ascii="Yu Mincho Light" w:eastAsia="Yu Mincho Light" w:hAnsi="Yu Mincho Light" w:cs="Arial"/>
              </w:rPr>
              <w:t> : Savoir expliquer comment est fabriqué un livre</w:t>
            </w:r>
          </w:p>
        </w:tc>
      </w:tr>
    </w:tbl>
    <w:p w:rsidR="00317AD9" w:rsidRPr="000F78C2" w:rsidRDefault="00317AD9">
      <w:pPr>
        <w:rPr>
          <w:rFonts w:ascii="The Only Exception" w:hAnsi="The Only Exception"/>
          <w:sz w:val="16"/>
        </w:rPr>
      </w:pPr>
    </w:p>
    <w:p w:rsidR="000F78C2" w:rsidRDefault="00317AD9">
      <w:pPr>
        <w:rPr>
          <w:rFonts w:ascii="Yu Mincho Light" w:eastAsia="Yu Mincho Light" w:hAnsi="Yu Mincho Light"/>
        </w:rPr>
      </w:pPr>
      <w:r w:rsidRPr="000F78C2">
        <w:rPr>
          <w:rFonts w:ascii="Yu Mincho Light" w:eastAsia="Yu Mincho Light" w:hAnsi="Yu Mincho Light"/>
        </w:rPr>
        <w:t xml:space="preserve">Lors de la précédente séquence, nous avons appris comment fonctionnait le CDI, nous avons vu qu’il y avait des fictions et des documentaires. Nous allons maintenant parler du livre en tant qu’objet. </w:t>
      </w:r>
    </w:p>
    <w:p w:rsidR="00317AD9" w:rsidRDefault="00317AD9">
      <w:pPr>
        <w:rPr>
          <w:rFonts w:ascii="Yu Mincho Light" w:eastAsia="Yu Mincho Light" w:hAnsi="Yu Mincho Light"/>
        </w:rPr>
      </w:pPr>
      <w:r w:rsidRPr="000F78C2">
        <w:rPr>
          <w:rFonts w:ascii="Yu Mincho Light" w:eastAsia="Yu Mincho Light" w:hAnsi="Yu Mincho Light"/>
        </w:rPr>
        <w:t>Quel que soit le genre du livre, sa fabrication est la même. L’ensemble des différents processus s’appelle</w:t>
      </w:r>
      <w:r w:rsidR="000F78C2">
        <w:rPr>
          <w:rFonts w:ascii="Yu Mincho Light" w:eastAsia="Yu Mincho Light" w:hAnsi="Yu Mincho Light"/>
        </w:rPr>
        <w:t xml:space="preserve"> </w:t>
      </w:r>
      <w:r w:rsidR="000F78C2">
        <w:rPr>
          <w:rFonts w:ascii="Yu Mincho Light" w:eastAsia="Yu Mincho Light" w:hAnsi="Yu Mincho Light"/>
          <w:u w:val="dash"/>
        </w:rPr>
        <w:tab/>
      </w:r>
      <w:r w:rsidR="000F78C2">
        <w:rPr>
          <w:rFonts w:ascii="Yu Mincho Light" w:eastAsia="Yu Mincho Light" w:hAnsi="Yu Mincho Light"/>
          <w:u w:val="dash"/>
        </w:rPr>
        <w:tab/>
      </w:r>
      <w:r w:rsidR="000F78C2">
        <w:rPr>
          <w:rFonts w:ascii="Yu Mincho Light" w:eastAsia="Yu Mincho Light" w:hAnsi="Yu Mincho Light"/>
          <w:u w:val="dash"/>
        </w:rPr>
        <w:tab/>
      </w:r>
      <w:r w:rsidR="000F78C2">
        <w:rPr>
          <w:rFonts w:ascii="Yu Mincho Light" w:eastAsia="Yu Mincho Light" w:hAnsi="Yu Mincho Light"/>
          <w:u w:val="dash"/>
        </w:rPr>
        <w:tab/>
      </w:r>
      <w:r w:rsidR="000F78C2">
        <w:rPr>
          <w:rFonts w:ascii="Yu Mincho Light" w:eastAsia="Yu Mincho Light" w:hAnsi="Yu Mincho Light"/>
          <w:u w:val="dash"/>
        </w:rPr>
        <w:tab/>
      </w:r>
      <w:r w:rsidR="000F78C2">
        <w:rPr>
          <w:rFonts w:ascii="Yu Mincho Light" w:eastAsia="Yu Mincho Light" w:hAnsi="Yu Mincho Light"/>
          <w:u w:val="dash"/>
        </w:rPr>
        <w:tab/>
      </w:r>
      <w:r w:rsidRPr="000F78C2">
        <w:rPr>
          <w:rFonts w:ascii="Yu Mincho Light" w:eastAsia="Yu Mincho Light" w:hAnsi="Yu Mincho Light"/>
        </w:rPr>
        <w:t>. Il y a huit acteurs différents, tous essentiels pour f</w:t>
      </w:r>
      <w:r w:rsidR="000F78C2">
        <w:rPr>
          <w:rFonts w:ascii="Yu Mincho Light" w:eastAsia="Yu Mincho Light" w:hAnsi="Yu Mincho Light"/>
        </w:rPr>
        <w:t xml:space="preserve">aire fonctionner cette chaîne. Connais-tu ces différentes personnes et leur métier ? </w:t>
      </w:r>
    </w:p>
    <w:p w:rsidR="000F78C2" w:rsidRDefault="000F78C2">
      <w:pPr>
        <w:rPr>
          <w:rFonts w:ascii="Yu Mincho Light" w:eastAsia="Yu Mincho Light" w:hAnsi="Yu Mincho Light"/>
          <w:u w:val="single"/>
        </w:rPr>
      </w:pPr>
    </w:p>
    <w:p w:rsidR="000F78C2" w:rsidRDefault="000F78C2">
      <w:pPr>
        <w:rPr>
          <w:rFonts w:ascii="Yu Mincho Light" w:eastAsia="Yu Mincho Light" w:hAnsi="Yu Mincho Light"/>
        </w:rPr>
      </w:pPr>
      <w:r w:rsidRPr="000F78C2">
        <w:rPr>
          <w:rFonts w:ascii="Yu Mincho Light" w:eastAsia="Yu Mincho Light" w:hAnsi="Yu Mincho Light"/>
          <w:u w:val="single"/>
        </w:rPr>
        <w:t>Mise en pratique 1</w:t>
      </w:r>
      <w:r>
        <w:rPr>
          <w:rFonts w:ascii="Yu Mincho Light" w:eastAsia="Yu Mincho Light" w:hAnsi="Yu Mincho Light"/>
        </w:rPr>
        <w:t xml:space="preserve"> : Assemble les petites cartes : un métier avec sa définition. </w:t>
      </w:r>
    </w:p>
    <w:p w:rsidR="000F78C2" w:rsidRDefault="000F78C2">
      <w:pPr>
        <w:rPr>
          <w:rFonts w:ascii="Yu Mincho Light" w:eastAsia="Yu Mincho Light" w:hAnsi="Yu Mincho Light"/>
          <w:u w:val="single"/>
        </w:rPr>
      </w:pPr>
    </w:p>
    <w:p w:rsidR="000F78C2" w:rsidRDefault="000F78C2">
      <w:pPr>
        <w:rPr>
          <w:rFonts w:ascii="Yu Mincho Light" w:eastAsia="Yu Mincho Light" w:hAnsi="Yu Mincho Light"/>
        </w:rPr>
      </w:pPr>
      <w:r w:rsidRPr="000F78C2">
        <w:rPr>
          <w:rFonts w:ascii="Yu Mincho Light" w:eastAsia="Yu Mincho Light" w:hAnsi="Yu Mincho Light"/>
          <w:u w:val="single"/>
        </w:rPr>
        <w:t>Mise en pratique 2</w:t>
      </w:r>
      <w:r>
        <w:rPr>
          <w:rFonts w:ascii="Yu Mincho Light" w:eastAsia="Yu Mincho Light" w:hAnsi="Yu Mincho Light"/>
        </w:rPr>
        <w:t> : Sur le document « La chaîne du livre », place les cartes précédentes dans le bon ordre pour créer cette chaine. Reproduis cette chaîne sur la fiche leçon (page 2).</w:t>
      </w:r>
    </w:p>
    <w:p w:rsidR="000F78C2" w:rsidRDefault="000F78C2">
      <w:pPr>
        <w:rPr>
          <w:rFonts w:ascii="Yu Mincho Light" w:eastAsia="Yu Mincho Light" w:hAnsi="Yu Mincho Light"/>
          <w:u w:val="single"/>
        </w:rPr>
      </w:pPr>
    </w:p>
    <w:p w:rsidR="000F78C2" w:rsidRDefault="000F78C2">
      <w:pPr>
        <w:rPr>
          <w:rFonts w:ascii="Yu Mincho Light" w:eastAsia="Yu Mincho Light" w:hAnsi="Yu Mincho Light"/>
        </w:rPr>
      </w:pPr>
      <w:r w:rsidRPr="000F78C2">
        <w:rPr>
          <w:rFonts w:ascii="Yu Mincho Light" w:eastAsia="Yu Mincho Light" w:hAnsi="Yu Mincho Light"/>
          <w:u w:val="single"/>
        </w:rPr>
        <w:t>Mise en pratique 3</w:t>
      </w:r>
      <w:r>
        <w:rPr>
          <w:rFonts w:ascii="Yu Mincho Light" w:eastAsia="Yu Mincho Light" w:hAnsi="Yu Mincho Light"/>
        </w:rPr>
        <w:t xml:space="preserve"> : Trouve des exemples pour chacun des éléments de ce tableau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7"/>
        <w:gridCol w:w="2068"/>
      </w:tblGrid>
      <w:tr w:rsidR="000F78C2" w:rsidTr="000F78C2"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Elément 1 :</w:t>
            </w:r>
          </w:p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Elément 2 :</w:t>
            </w: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Elément 3 :</w:t>
            </w: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Elément 4 :</w:t>
            </w:r>
          </w:p>
        </w:tc>
        <w:tc>
          <w:tcPr>
            <w:tcW w:w="2068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Elément 5 :</w:t>
            </w:r>
          </w:p>
        </w:tc>
      </w:tr>
      <w:tr w:rsidR="000F78C2" w:rsidTr="000F78C2"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8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</w:tr>
      <w:tr w:rsidR="000F78C2" w:rsidTr="000F78C2"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8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</w:tr>
      <w:tr w:rsidR="000F78C2" w:rsidTr="000F78C2"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8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</w:tr>
      <w:tr w:rsidR="000F78C2" w:rsidTr="000F78C2"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7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  <w:tc>
          <w:tcPr>
            <w:tcW w:w="2068" w:type="dxa"/>
          </w:tcPr>
          <w:p w:rsidR="000F78C2" w:rsidRDefault="000F78C2">
            <w:pPr>
              <w:rPr>
                <w:rFonts w:ascii="Yu Mincho Light" w:eastAsia="Yu Mincho Light" w:hAnsi="Yu Mincho Light"/>
              </w:rPr>
            </w:pPr>
          </w:p>
        </w:tc>
      </w:tr>
    </w:tbl>
    <w:p w:rsidR="000F78C2" w:rsidRDefault="000F78C2">
      <w:pPr>
        <w:rPr>
          <w:rFonts w:ascii="Yu Mincho Light" w:eastAsia="Yu Mincho Light" w:hAnsi="Yu Mincho Light"/>
        </w:rPr>
      </w:pPr>
      <w:r>
        <w:rPr>
          <w:rFonts w:ascii="Yu Mincho Light" w:eastAsia="Yu Mincho Light" w:hAnsi="Yu Mincho Light"/>
        </w:rPr>
        <w:t xml:space="preserve"> </w:t>
      </w:r>
    </w:p>
    <w:tbl>
      <w:tblPr>
        <w:tblStyle w:val="Grilledutableau"/>
        <w:tblpPr w:leftFromText="141" w:rightFromText="141" w:vertAnchor="text" w:horzAnchor="margin" w:tblpY="363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006C3FC9" w:rsidTr="006C3FC9">
        <w:tc>
          <w:tcPr>
            <w:tcW w:w="10485" w:type="dxa"/>
            <w:shd w:val="clear" w:color="auto" w:fill="D9D9D9" w:themeFill="background1" w:themeFillShade="D9"/>
          </w:tcPr>
          <w:p w:rsidR="006C3FC9" w:rsidRDefault="006C3FC9" w:rsidP="006C3FC9">
            <w:pPr>
              <w:rPr>
                <w:rFonts w:ascii="Yu Mincho Light" w:eastAsia="Yu Mincho Light" w:hAnsi="Yu Mincho Light"/>
              </w:rPr>
            </w:pPr>
            <w:r>
              <w:rPr>
                <w:rFonts w:ascii="Yu Mincho Light" w:eastAsia="Yu Mincho Light" w:hAnsi="Yu Mincho Light"/>
              </w:rPr>
              <w:t>BON A SAVOIR ! La loi dite du « prix unique du livre » oblige l’éditeur à fixer un prix qui sera le même dans chaque point de vente. Vous pouvez acheter vos livres n’importe où, ils seront toujours au même prix !</w:t>
            </w:r>
          </w:p>
        </w:tc>
      </w:tr>
    </w:tbl>
    <w:p w:rsidR="000F78C2" w:rsidRDefault="000F78C2">
      <w:pPr>
        <w:rPr>
          <w:rFonts w:ascii="Yu Mincho Light" w:eastAsia="Yu Mincho Light" w:hAnsi="Yu Mincho Light"/>
        </w:rPr>
      </w:pPr>
    </w:p>
    <w:p w:rsidR="00E85515" w:rsidRDefault="00E85515">
      <w:pPr>
        <w:rPr>
          <w:rFonts w:ascii="Yu Mincho Light" w:eastAsia="Yu Mincho Light" w:hAnsi="Yu Mincho Light"/>
        </w:rPr>
      </w:pPr>
    </w:p>
    <w:bookmarkStart w:id="0" w:name="_GoBack"/>
    <w:bookmarkEnd w:id="0"/>
    <w:p w:rsidR="00EA0360" w:rsidRDefault="00EA0360" w:rsidP="00EA0360"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7476489</wp:posOffset>
                </wp:positionV>
                <wp:extent cx="1200150" cy="1114425"/>
                <wp:effectExtent l="38100" t="19050" r="19050" b="476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114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D8E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404.8pt;margin-top:588.7pt;width:94.5pt;height:87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4666615</wp:posOffset>
                </wp:positionV>
                <wp:extent cx="0" cy="400050"/>
                <wp:effectExtent l="95250" t="0" r="76200" b="381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6EFC4" id="Connecteur droit avec flèche 15" o:spid="_x0000_s1026" type="#_x0000_t32" style="position:absolute;margin-left:480.55pt;margin-top:367.45pt;width:0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4745355</wp:posOffset>
            </wp:positionH>
            <wp:positionV relativeFrom="margin">
              <wp:posOffset>3103245</wp:posOffset>
            </wp:positionV>
            <wp:extent cx="2324100" cy="1381125"/>
            <wp:effectExtent l="0" t="4763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266065</wp:posOffset>
                </wp:positionV>
                <wp:extent cx="504825" cy="1962150"/>
                <wp:effectExtent l="19050" t="19050" r="66675" b="381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962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52C20" id="Connecteur droit avec flèche 14" o:spid="_x0000_s1026" type="#_x0000_t32" style="position:absolute;margin-left:436.3pt;margin-top:20.95pt;width:39.75pt;height:1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132715</wp:posOffset>
                </wp:positionV>
                <wp:extent cx="809625" cy="0"/>
                <wp:effectExtent l="0" t="95250" r="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10C08" id="Connecteur droit avec flèche 13" o:spid="_x0000_s1026" type="#_x0000_t32" style="position:absolute;margin-left:253.3pt;margin-top:10.45pt;width:63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151765</wp:posOffset>
                </wp:positionV>
                <wp:extent cx="1352550" cy="895350"/>
                <wp:effectExtent l="19050" t="38100" r="38100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6EBAD" id="Connecteur droit avec flèche 12" o:spid="_x0000_s1026" type="#_x0000_t32" style="position:absolute;margin-left:26.05pt;margin-top:11.95pt;width:106.5pt;height:70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7693025</wp:posOffset>
            </wp:positionV>
            <wp:extent cx="2324100" cy="1381125"/>
            <wp:effectExtent l="0" t="4763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e Only Exception" w:hAnsi="The Only Exceptio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2053907</wp:posOffset>
                </wp:positionH>
                <wp:positionV relativeFrom="paragraph">
                  <wp:posOffset>3487737</wp:posOffset>
                </wp:positionV>
                <wp:extent cx="3578225" cy="2041207"/>
                <wp:effectExtent l="44768" t="31432" r="28892" b="28893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78225" cy="20412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360" w:rsidRDefault="00EA0360" w:rsidP="00EA0360">
                            <w:pPr>
                              <w:jc w:val="center"/>
                              <w:rPr>
                                <w:rFonts w:ascii="Typo Comica Outline" w:hAnsi="Typo Comica Outline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360">
                              <w:rPr>
                                <w:rFonts w:ascii="Typo Comica Outline" w:hAnsi="Typo Comica Outline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CHAINE </w:t>
                            </w:r>
                          </w:p>
                          <w:p w:rsidR="00EA0360" w:rsidRPr="00EA0360" w:rsidRDefault="00EA0360" w:rsidP="00EA0360">
                            <w:pPr>
                              <w:jc w:val="center"/>
                              <w:rPr>
                                <w:rFonts w:ascii="Typo Comica Outline" w:hAnsi="Typo Comica Outline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360">
                              <w:rPr>
                                <w:rFonts w:ascii="Typo Comica Outline" w:hAnsi="Typo Comica Outline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161.7pt;margin-top:274.6pt;width:281.75pt;height:160.7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" fillcolor="white [3212]" strokecolor="black [3213]" strokeweight="6pt">
                <v:stroke joinstyle="miter"/>
                <v:textbox>
                  <w:txbxContent>
                    <w:p w:rsidR="00EA0360" w:rsidRDefault="00EA0360" w:rsidP="00EA0360">
                      <w:pPr>
                        <w:jc w:val="center"/>
                        <w:rPr>
                          <w:rFonts w:ascii="Typo Comica Outline" w:hAnsi="Typo Comica Outline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360">
                        <w:rPr>
                          <w:rFonts w:ascii="Typo Comica Outline" w:hAnsi="Typo Comica Outline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CHAINE </w:t>
                      </w:r>
                    </w:p>
                    <w:p w:rsidR="00EA0360" w:rsidRPr="00EA0360" w:rsidRDefault="00EA0360" w:rsidP="00EA0360">
                      <w:pPr>
                        <w:jc w:val="center"/>
                        <w:rPr>
                          <w:rFonts w:ascii="Typo Comica Outline" w:hAnsi="Typo Comica Outline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360">
                        <w:rPr>
                          <w:rFonts w:ascii="Typo Comica Outline" w:hAnsi="Typo Comica Outline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LIVRE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5275580</wp:posOffset>
            </wp:positionV>
            <wp:extent cx="2324100" cy="1381125"/>
            <wp:effectExtent l="0" t="4763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3260090</wp:posOffset>
            </wp:positionH>
            <wp:positionV relativeFrom="margin">
              <wp:posOffset>7637780</wp:posOffset>
            </wp:positionV>
            <wp:extent cx="2324100" cy="1381125"/>
            <wp:effectExtent l="0" t="4763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4798695</wp:posOffset>
            </wp:positionH>
            <wp:positionV relativeFrom="margin">
              <wp:posOffset>5914390</wp:posOffset>
            </wp:positionV>
            <wp:extent cx="2324100" cy="1381125"/>
            <wp:effectExtent l="0" t="4763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360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3636645</wp:posOffset>
            </wp:positionH>
            <wp:positionV relativeFrom="margin">
              <wp:posOffset>466090</wp:posOffset>
            </wp:positionV>
            <wp:extent cx="2324100" cy="1381125"/>
            <wp:effectExtent l="0" t="4763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515" w:rsidRPr="00E85515">
        <w:rPr>
          <w:rFonts w:ascii="The Only Exception" w:hAnsi="The Only Exception"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1329690</wp:posOffset>
            </wp:positionH>
            <wp:positionV relativeFrom="margin">
              <wp:align>top</wp:align>
            </wp:positionV>
            <wp:extent cx="2324100" cy="1381125"/>
            <wp:effectExtent l="0" t="4763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515" w:rsidRPr="00EA036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2324100" cy="1381125"/>
            <wp:effectExtent l="0" t="4763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Pr="00EA0360" w:rsidRDefault="00EA0360" w:rsidP="00EA0360"/>
    <w:p w:rsidR="00EA0360" w:rsidRDefault="00EA0360" w:rsidP="00EA0360"/>
    <w:p w:rsidR="00E85515" w:rsidRPr="00EA0360" w:rsidRDefault="00EA0360" w:rsidP="00EA03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554355</wp:posOffset>
                </wp:positionV>
                <wp:extent cx="971550" cy="1847850"/>
                <wp:effectExtent l="38100" t="38100" r="19050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847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5BD11" id="Connecteur droit avec flèche 18" o:spid="_x0000_s1026" type="#_x0000_t32" style="position:absolute;margin-left:41.8pt;margin-top:43.65pt;width:76.5pt;height:145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2435542</wp:posOffset>
                </wp:positionV>
                <wp:extent cx="723900" cy="0"/>
                <wp:effectExtent l="0" t="95250" r="0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11CF6" id="Connecteur droit avec flèche 17" o:spid="_x0000_s1026" type="#_x0000_t32" style="position:absolute;margin-left:231.55pt;margin-top:191.75pt;width:57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" strokecolor="black [3213]" strokeweight="3pt">
                <v:stroke endarrow="block" joinstyle="miter"/>
              </v:shape>
            </w:pict>
          </mc:Fallback>
        </mc:AlternateContent>
      </w:r>
    </w:p>
    <w:sectPr w:rsidR="00E85515" w:rsidRPr="00EA0360" w:rsidSect="000F78C2">
      <w:headerReference w:type="default" r:id="rId14"/>
      <w:footerReference w:type="default" r:id="rId15"/>
      <w:pgSz w:w="11906" w:h="16838"/>
      <w:pgMar w:top="709" w:right="851" w:bottom="851" w:left="709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D9" w:rsidRDefault="00317AD9" w:rsidP="00317AD9">
      <w:pPr>
        <w:spacing w:after="0" w:line="240" w:lineRule="auto"/>
      </w:pPr>
      <w:r>
        <w:separator/>
      </w:r>
    </w:p>
  </w:endnote>
  <w:endnote w:type="continuationSeparator" w:id="0">
    <w:p w:rsidR="00317AD9" w:rsidRDefault="00317AD9" w:rsidP="0031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ypo Comica Outline">
    <w:panose1 w:val="02000500000000000000"/>
    <w:charset w:val="00"/>
    <w:family w:val="auto"/>
    <w:pitch w:val="variable"/>
    <w:sig w:usb0="800000E7" w:usb1="5000004A" w:usb2="00000000" w:usb3="00000000" w:csb0="00000093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84136"/>
      <w:docPartObj>
        <w:docPartGallery w:val="Page Numbers (Bottom of Page)"/>
        <w:docPartUnique/>
      </w:docPartObj>
    </w:sdtPr>
    <w:sdtEndPr/>
    <w:sdtContent>
      <w:p w:rsidR="000F78C2" w:rsidRDefault="00E8551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5515" w:rsidRDefault="00E8551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3FC9" w:rsidRPr="006C3FC9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85515" w:rsidRDefault="00E8551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3FC9" w:rsidRPr="006C3FC9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D9" w:rsidRDefault="00317AD9" w:rsidP="00317AD9">
      <w:pPr>
        <w:spacing w:after="0" w:line="240" w:lineRule="auto"/>
      </w:pPr>
      <w:r>
        <w:separator/>
      </w:r>
    </w:p>
  </w:footnote>
  <w:footnote w:type="continuationSeparator" w:id="0">
    <w:p w:rsidR="00317AD9" w:rsidRDefault="00317AD9" w:rsidP="0031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D9" w:rsidRPr="000F78C2" w:rsidRDefault="00317AD9" w:rsidP="00317AD9">
    <w:pPr>
      <w:pStyle w:val="En-tte"/>
      <w:jc w:val="right"/>
      <w:rPr>
        <w:rFonts w:ascii="Yu Mincho Light" w:eastAsia="Yu Mincho Light" w:hAnsi="Yu Mincho Light"/>
      </w:rPr>
    </w:pPr>
    <w:r w:rsidRPr="000F78C2">
      <w:rPr>
        <w:rFonts w:ascii="Yu Mincho Light" w:eastAsia="Yu Mincho Light" w:hAnsi="Yu Mincho Light"/>
      </w:rPr>
      <w:t xml:space="preserve">info-doc 2019-2020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D9"/>
    <w:rsid w:val="000F78C2"/>
    <w:rsid w:val="00317AD9"/>
    <w:rsid w:val="006C3FC9"/>
    <w:rsid w:val="00817D36"/>
    <w:rsid w:val="00E85515"/>
    <w:rsid w:val="00E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C71CF2-CB9F-4CF9-B822-93D79592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AD9"/>
  </w:style>
  <w:style w:type="paragraph" w:styleId="Pieddepage">
    <w:name w:val="footer"/>
    <w:basedOn w:val="Normal"/>
    <w:link w:val="PieddepageCar"/>
    <w:uiPriority w:val="99"/>
    <w:unhideWhenUsed/>
    <w:rsid w:val="0031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AD9"/>
  </w:style>
  <w:style w:type="table" w:styleId="Grilledutableau">
    <w:name w:val="Table Grid"/>
    <w:basedOn w:val="TableauNormal"/>
    <w:uiPriority w:val="39"/>
    <w:rsid w:val="0031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4</cp:revision>
  <dcterms:created xsi:type="dcterms:W3CDTF">2020-01-10T13:33:00Z</dcterms:created>
  <dcterms:modified xsi:type="dcterms:W3CDTF">2020-01-10T14:58:00Z</dcterms:modified>
</cp:coreProperties>
</file>