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A33B5" w:rsidRDefault="00EA33B5">
      <w:pPr>
        <w:jc w:val="center"/>
        <w:rPr>
          <w:rFonts w:ascii="Times New Roman" w:eastAsia="Times New Roman" w:hAnsi="Times New Roman"/>
          <w:color w:val="auto"/>
          <w:sz w:val="24"/>
          <w:szCs w:val="24"/>
          <w:lang w:eastAsia="fr-FR"/>
        </w:rPr>
      </w:pPr>
    </w:p>
    <w:p w:rsidR="00EA33B5" w:rsidRDefault="00EA33B5">
      <w:pPr>
        <w:jc w:val="center"/>
        <w:rPr>
          <w:rFonts w:ascii="Times New Roman" w:eastAsia="Times New Roman" w:hAnsi="Times New Roman"/>
          <w:color w:val="auto"/>
          <w:sz w:val="24"/>
          <w:szCs w:val="24"/>
          <w:lang w:eastAsia="fr-FR"/>
        </w:rPr>
      </w:pPr>
    </w:p>
    <w:p w:rsidR="00EA33B5" w:rsidRDefault="00441970">
      <w:pPr>
        <w:jc w:val="center"/>
        <w:rPr>
          <w:rFonts w:ascii="Times New Roman" w:eastAsia="Times New Roman" w:hAnsi="Times New Roman"/>
          <w:color w:val="auto"/>
          <w:sz w:val="24"/>
          <w:szCs w:val="24"/>
          <w:lang w:eastAsia="fr-FR"/>
        </w:rPr>
      </w:pPr>
      <w:r w:rsidRPr="00441970">
        <w:rPr>
          <w:rFonts w:ascii="Times New Roman" w:eastAsia="Times New Roman" w:hAnsi="Times New Roman"/>
          <w:noProof/>
          <w:color w:val="auto"/>
          <w:szCs w:val="24"/>
          <w:lang w:eastAsia="fr-FR" w:bidi="ar-SA"/>
        </w:rPr>
        <w:pict>
          <v:shapetype id="_x0000_t202" coordsize="21600,21600" o:spt="202" path="m0,0l0,21600,21600,21600,21600,0xe">
            <v:stroke joinstyle="miter"/>
            <v:path gradientshapeok="t" o:connecttype="rect"/>
          </v:shapetype>
          <v:shape id="Text Box 4" o:spid="_x0000_s1026" type="#_x0000_t202" style="position:absolute;left:0;text-align:left;margin-left:5pt;margin-top:0;width:505pt;height:3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" fillcolor="silver">
            <v:textbox>
              <w:txbxContent>
                <w:p w:rsidR="00632099" w:rsidRDefault="00632099">
                  <w:pPr>
                    <w:jc w:val="center"/>
                    <w:rPr>
                      <w:rFonts w:ascii="Arial" w:hAnsi="Arial" w:cs="Arial"/>
                      <w:color w:val="auto"/>
                      <w:sz w:val="28"/>
                      <w:lang w:val="en-GB"/>
                    </w:rPr>
                  </w:pPr>
                  <w:r>
                    <w:rPr>
                      <w:rFonts w:ascii="Arial" w:hAnsi="Arial" w:cs="Arial"/>
                      <w:color w:val="auto"/>
                      <w:sz w:val="28"/>
                      <w:lang w:val="en-GB"/>
                    </w:rPr>
                    <w:t>BACCALAUREAT GENERAL</w:t>
                  </w:r>
                </w:p>
                <w:p w:rsidR="00632099" w:rsidRDefault="00632099">
                  <w:pPr>
                    <w:jc w:val="center"/>
                    <w:rPr>
                      <w:rFonts w:ascii="Arial" w:hAnsi="Arial" w:cs="Arial"/>
                      <w:color w:val="auto"/>
                      <w:sz w:val="28"/>
                      <w:lang w:val="en-GB"/>
                    </w:rPr>
                  </w:pPr>
                </w:p>
                <w:p w:rsidR="00632099" w:rsidRDefault="00632099">
                  <w:pPr>
                    <w:jc w:val="center"/>
                    <w:rPr>
                      <w:rFonts w:ascii="Arial" w:hAnsi="Arial" w:cs="Arial"/>
                      <w:color w:val="auto"/>
                      <w:sz w:val="28"/>
                      <w:lang w:val="en-GB"/>
                    </w:rPr>
                  </w:pPr>
                  <w:r>
                    <w:rPr>
                      <w:rFonts w:ascii="Arial" w:hAnsi="Arial" w:cs="Arial"/>
                      <w:color w:val="auto"/>
                      <w:sz w:val="28"/>
                      <w:lang w:val="en-GB"/>
                    </w:rPr>
                    <w:t>BAC BLANC 2017</w:t>
                  </w:r>
                </w:p>
                <w:p w:rsidR="00632099" w:rsidRDefault="00632099">
                  <w:pPr>
                    <w:jc w:val="center"/>
                    <w:rPr>
                      <w:rFonts w:ascii="Arial" w:hAnsi="Arial" w:cs="Arial"/>
                      <w:color w:val="auto"/>
                      <w:sz w:val="28"/>
                      <w:lang w:val="en-GB"/>
                    </w:rPr>
                  </w:pPr>
                </w:p>
                <w:p w:rsidR="00632099" w:rsidRDefault="00632099">
                  <w:pPr>
                    <w:jc w:val="center"/>
                    <w:rPr>
                      <w:rFonts w:ascii="Arial" w:hAnsi="Arial" w:cs="Arial"/>
                      <w:b/>
                      <w:bCs/>
                      <w:color w:val="auto"/>
                      <w:sz w:val="48"/>
                    </w:rPr>
                  </w:pPr>
                  <w:r>
                    <w:rPr>
                      <w:rFonts w:ascii="Arial" w:hAnsi="Arial" w:cs="Arial"/>
                      <w:b/>
                      <w:bCs/>
                      <w:color w:val="auto"/>
                      <w:sz w:val="48"/>
                    </w:rPr>
                    <w:t>SCIENCES DE LA VIE ET DE LA TERRE</w:t>
                  </w:r>
                </w:p>
                <w:p w:rsidR="00632099" w:rsidRDefault="00632099">
                  <w:pPr>
                    <w:jc w:val="center"/>
                    <w:rPr>
                      <w:rFonts w:ascii="Arial" w:hAnsi="Arial" w:cs="Arial"/>
                      <w:color w:val="auto"/>
                      <w:sz w:val="28"/>
                    </w:rPr>
                  </w:pPr>
                </w:p>
                <w:p w:rsidR="00632099" w:rsidRDefault="00632099">
                  <w:pPr>
                    <w:jc w:val="center"/>
                    <w:rPr>
                      <w:rFonts w:ascii="Arial" w:hAnsi="Arial" w:cs="Arial"/>
                      <w:color w:val="auto"/>
                      <w:sz w:val="28"/>
                    </w:rPr>
                  </w:pPr>
                  <w:r>
                    <w:rPr>
                      <w:rFonts w:ascii="Arial" w:hAnsi="Arial" w:cs="Arial"/>
                      <w:color w:val="auto"/>
                      <w:sz w:val="28"/>
                    </w:rPr>
                    <w:t>SÉRIE S</w:t>
                  </w:r>
                </w:p>
                <w:p w:rsidR="00632099" w:rsidRDefault="00632099">
                  <w:pPr>
                    <w:jc w:val="center"/>
                    <w:rPr>
                      <w:rFonts w:ascii="Arial" w:hAnsi="Arial" w:cs="Arial"/>
                      <w:color w:val="auto"/>
                      <w:sz w:val="28"/>
                    </w:rPr>
                  </w:pPr>
                </w:p>
                <w:p w:rsidR="00632099" w:rsidRDefault="00632099">
                  <w:pPr>
                    <w:jc w:val="center"/>
                    <w:rPr>
                      <w:rFonts w:ascii="Arial" w:hAnsi="Arial" w:cs="Arial"/>
                      <w:b/>
                      <w:bCs/>
                      <w:color w:val="auto"/>
                      <w:sz w:val="28"/>
                    </w:rPr>
                  </w:pPr>
                  <w:r>
                    <w:rPr>
                      <w:rFonts w:ascii="Arial" w:hAnsi="Arial" w:cs="Arial"/>
                      <w:b/>
                      <w:bCs/>
                      <w:color w:val="auto"/>
                      <w:sz w:val="28"/>
                    </w:rPr>
                    <w:t>Durée de l’épreuve : 3h30                                Coefficient : 6</w:t>
                  </w:r>
                </w:p>
                <w:p w:rsidR="00632099" w:rsidRDefault="00632099">
                  <w:pPr>
                    <w:jc w:val="center"/>
                    <w:rPr>
                      <w:rFonts w:ascii="Arial" w:hAnsi="Arial" w:cs="Arial"/>
                      <w:color w:val="auto"/>
                      <w:sz w:val="28"/>
                    </w:rPr>
                  </w:pPr>
                </w:p>
                <w:p w:rsidR="00632099" w:rsidRDefault="00632099">
                  <w:pPr>
                    <w:jc w:val="center"/>
                    <w:rPr>
                      <w:rFonts w:ascii="Arial" w:hAnsi="Arial" w:cs="Arial"/>
                      <w:color w:val="auto"/>
                      <w:sz w:val="28"/>
                    </w:rPr>
                  </w:pPr>
                </w:p>
                <w:p w:rsidR="00632099" w:rsidRDefault="00632099">
                  <w:pPr>
                    <w:jc w:val="center"/>
                    <w:rPr>
                      <w:rFonts w:ascii="Arial" w:hAnsi="Arial" w:cs="Arial"/>
                      <w:color w:val="auto"/>
                      <w:sz w:val="28"/>
                    </w:rPr>
                  </w:pPr>
                </w:p>
                <w:p w:rsidR="00632099" w:rsidRDefault="00632099">
                  <w:pPr>
                    <w:jc w:val="center"/>
                    <w:rPr>
                      <w:rFonts w:ascii="Arial" w:hAnsi="Arial" w:cs="Arial"/>
                      <w:color w:val="auto"/>
                      <w:sz w:val="28"/>
                    </w:rPr>
                  </w:pPr>
                </w:p>
                <w:p w:rsidR="00632099" w:rsidRDefault="00632099">
                  <w:pPr>
                    <w:rPr>
                      <w:rFonts w:ascii="Arial" w:hAnsi="Arial" w:cs="Arial"/>
                      <w:color w:val="auto"/>
                      <w:sz w:val="28"/>
                    </w:rPr>
                  </w:pPr>
                  <w:r>
                    <w:rPr>
                      <w:rFonts w:ascii="Arial" w:hAnsi="Arial" w:cs="Arial"/>
                      <w:color w:val="auto"/>
                      <w:sz w:val="28"/>
                    </w:rPr>
                    <w:t>L’usage des calculatrices n’est pas autorisé.</w:t>
                  </w:r>
                </w:p>
                <w:p w:rsidR="00632099" w:rsidRDefault="00632099">
                  <w:pPr>
                    <w:jc w:val="center"/>
                    <w:rPr>
                      <w:rFonts w:ascii="Arial" w:hAnsi="Arial" w:cs="Arial"/>
                      <w:color w:val="auto"/>
                      <w:sz w:val="28"/>
                    </w:rPr>
                  </w:pPr>
                </w:p>
                <w:p w:rsidR="00632099" w:rsidRDefault="00632099">
                  <w:pPr>
                    <w:jc w:val="both"/>
                    <w:rPr>
                      <w:rFonts w:ascii="Arial" w:hAnsi="Arial" w:cs="Arial"/>
                      <w:color w:val="auto"/>
                      <w:sz w:val="28"/>
                    </w:rPr>
                  </w:pPr>
                  <w:r>
                    <w:rPr>
                      <w:rFonts w:ascii="Arial" w:hAnsi="Arial" w:cs="Arial"/>
                      <w:color w:val="auto"/>
                      <w:sz w:val="28"/>
                    </w:rPr>
                    <w:t>Dès que le sujet vous est remis, assurez-vous qu’il est complet.</w:t>
                  </w:r>
                </w:p>
                <w:p w:rsidR="00632099" w:rsidRDefault="00632099">
                  <w:pPr>
                    <w:pStyle w:val="Corpsdetexte"/>
                  </w:pPr>
                  <w:r>
                    <w:t>Ce sujet comporte 5 pages numérotées de 1/5 à 5/5, dont une feuille « ANNEXE » à rendre impérativement avec votre copie.</w:t>
                  </w:r>
                </w:p>
              </w:txbxContent>
            </v:textbox>
          </v:shape>
        </w:pict>
      </w:r>
      <w:r w:rsidR="00EA33B5">
        <w:rPr>
          <w:rFonts w:ascii="Times New Roman" w:eastAsia="Times New Roman" w:hAnsi="Times New Roman"/>
          <w:color w:val="auto"/>
          <w:sz w:val="24"/>
          <w:szCs w:val="24"/>
          <w:lang w:eastAsia="fr-FR"/>
        </w:rPr>
        <w:t> </w:t>
      </w:r>
    </w:p>
    <w:p w:rsidR="00EA33B5" w:rsidRDefault="00EA33B5">
      <w:pPr>
        <w:jc w:val="center"/>
        <w:rPr>
          <w:rFonts w:ascii="Arial" w:eastAsia="Times New Roman" w:hAnsi="Arial" w:cs="Arial"/>
          <w:b/>
          <w:bCs/>
          <w:color w:val="CC0000"/>
          <w:sz w:val="27"/>
          <w:szCs w:val="27"/>
          <w:lang w:eastAsia="fr-FR"/>
        </w:rPr>
      </w:pPr>
      <w:r>
        <w:rPr>
          <w:rFonts w:ascii="Arial" w:eastAsia="Times New Roman" w:hAnsi="Arial" w:cs="Arial"/>
          <w:b/>
          <w:bCs/>
          <w:color w:val="CC0000"/>
          <w:sz w:val="27"/>
          <w:szCs w:val="27"/>
          <w:lang w:eastAsia="fr-FR"/>
        </w:rPr>
        <w:t> </w:t>
      </w:r>
    </w:p>
    <w:p w:rsidR="00EA33B5" w:rsidRDefault="00EA33B5">
      <w:pPr>
        <w:jc w:val="center"/>
        <w:rPr>
          <w:rFonts w:ascii="Times New Roman" w:eastAsia="Times New Roman" w:hAnsi="Times New Roman"/>
          <w:color w:val="auto"/>
          <w:sz w:val="24"/>
          <w:szCs w:val="24"/>
          <w:lang w:eastAsia="fr-FR"/>
        </w:rPr>
      </w:pPr>
      <w:r>
        <w:rPr>
          <w:rFonts w:ascii="Times New Roman" w:eastAsia="Times New Roman" w:hAnsi="Times New Roman"/>
          <w:color w:val="auto"/>
          <w:sz w:val="24"/>
          <w:szCs w:val="24"/>
          <w:lang w:eastAsia="fr-FR"/>
        </w:rPr>
        <w:t> </w:t>
      </w:r>
    </w:p>
    <w:p w:rsidR="00EA33B5" w:rsidRDefault="00EA33B5">
      <w:pPr>
        <w:rPr>
          <w:rFonts w:ascii="Arial" w:eastAsia="Times New Roman" w:hAnsi="Arial" w:cs="Arial"/>
          <w:b/>
          <w:bCs/>
          <w:i/>
          <w:iCs/>
          <w:color w:val="auto"/>
          <w:sz w:val="24"/>
          <w:szCs w:val="24"/>
          <w:lang w:eastAsia="fr-FR"/>
        </w:rPr>
      </w:pPr>
      <w:bookmarkStart w:id="0" w:name="1"/>
      <w:bookmarkEnd w:id="0"/>
    </w:p>
    <w:p w:rsidR="00EA33B5" w:rsidRDefault="00EA33B5">
      <w:pPr>
        <w:rPr>
          <w:rFonts w:ascii="Arial" w:eastAsia="Times New Roman" w:hAnsi="Arial" w:cs="Arial"/>
          <w:b/>
          <w:bCs/>
          <w:i/>
          <w:iCs/>
          <w:color w:val="auto"/>
          <w:sz w:val="24"/>
          <w:szCs w:val="24"/>
          <w:lang w:eastAsia="fr-FR"/>
        </w:rPr>
      </w:pPr>
    </w:p>
    <w:p w:rsidR="00EA33B5" w:rsidRDefault="00EA33B5">
      <w:pPr>
        <w:rPr>
          <w:rFonts w:ascii="Arial" w:eastAsia="Times New Roman" w:hAnsi="Arial" w:cs="Arial"/>
          <w:b/>
          <w:bCs/>
          <w:i/>
          <w:iCs/>
          <w:color w:val="auto"/>
          <w:sz w:val="24"/>
          <w:szCs w:val="24"/>
          <w:lang w:eastAsia="fr-FR"/>
        </w:rPr>
      </w:pPr>
    </w:p>
    <w:p w:rsidR="00EA33B5" w:rsidRDefault="00EA33B5">
      <w:pPr>
        <w:rPr>
          <w:rFonts w:ascii="Arial" w:eastAsia="Times New Roman" w:hAnsi="Arial" w:cs="Arial"/>
          <w:b/>
          <w:bCs/>
          <w:i/>
          <w:iCs/>
          <w:color w:val="auto"/>
          <w:sz w:val="24"/>
          <w:szCs w:val="24"/>
          <w:lang w:eastAsia="fr-FR"/>
        </w:rPr>
      </w:pPr>
    </w:p>
    <w:p w:rsidR="00EA33B5" w:rsidRDefault="00EA33B5">
      <w:pPr>
        <w:rPr>
          <w:rFonts w:ascii="Arial" w:eastAsia="Times New Roman" w:hAnsi="Arial" w:cs="Arial"/>
          <w:b/>
          <w:bCs/>
          <w:i/>
          <w:iCs/>
          <w:color w:val="auto"/>
          <w:sz w:val="24"/>
          <w:szCs w:val="24"/>
          <w:lang w:eastAsia="fr-FR"/>
        </w:rPr>
      </w:pPr>
    </w:p>
    <w:p w:rsidR="00EA33B5" w:rsidRDefault="00EA33B5">
      <w:pPr>
        <w:rPr>
          <w:rFonts w:ascii="Arial" w:eastAsia="Times New Roman" w:hAnsi="Arial" w:cs="Arial"/>
          <w:b/>
          <w:bCs/>
          <w:i/>
          <w:iCs/>
          <w:color w:val="auto"/>
          <w:sz w:val="24"/>
          <w:szCs w:val="24"/>
          <w:lang w:eastAsia="fr-FR"/>
        </w:rPr>
      </w:pPr>
    </w:p>
    <w:p w:rsidR="00EA33B5" w:rsidRDefault="00EA33B5">
      <w:pPr>
        <w:rPr>
          <w:rFonts w:ascii="Arial" w:eastAsia="Times New Roman" w:hAnsi="Arial" w:cs="Arial"/>
          <w:b/>
          <w:bCs/>
          <w:i/>
          <w:iCs/>
          <w:color w:val="auto"/>
          <w:sz w:val="24"/>
          <w:szCs w:val="24"/>
          <w:lang w:eastAsia="fr-FR"/>
        </w:rPr>
      </w:pPr>
    </w:p>
    <w:p w:rsidR="00EA33B5" w:rsidRDefault="00EA33B5">
      <w:pPr>
        <w:rPr>
          <w:rFonts w:ascii="Arial" w:eastAsia="Times New Roman" w:hAnsi="Arial" w:cs="Arial"/>
          <w:b/>
          <w:bCs/>
          <w:i/>
          <w:iCs/>
          <w:color w:val="auto"/>
          <w:sz w:val="24"/>
          <w:szCs w:val="24"/>
          <w:lang w:eastAsia="fr-FR"/>
        </w:rPr>
      </w:pPr>
    </w:p>
    <w:p w:rsidR="00EA33B5" w:rsidRDefault="00EA33B5">
      <w:pPr>
        <w:rPr>
          <w:rFonts w:ascii="Arial" w:eastAsia="Times New Roman" w:hAnsi="Arial" w:cs="Arial"/>
          <w:b/>
          <w:bCs/>
          <w:i/>
          <w:iCs/>
          <w:color w:val="auto"/>
          <w:sz w:val="24"/>
          <w:szCs w:val="24"/>
          <w:lang w:eastAsia="fr-FR"/>
        </w:rPr>
      </w:pPr>
    </w:p>
    <w:p w:rsidR="00EA33B5" w:rsidRDefault="00441970">
      <w:pPr>
        <w:rPr>
          <w:rFonts w:ascii="Arial" w:eastAsia="Times New Roman" w:hAnsi="Arial" w:cs="Arial"/>
          <w:b/>
          <w:bCs/>
          <w:i/>
          <w:iCs/>
          <w:color w:val="auto"/>
          <w:sz w:val="24"/>
          <w:szCs w:val="24"/>
          <w:lang w:eastAsia="fr-FR"/>
        </w:rPr>
      </w:pPr>
      <w:r w:rsidRPr="00441970">
        <w:rPr>
          <w:rFonts w:ascii="Arial" w:eastAsia="Times New Roman" w:hAnsi="Arial" w:cs="Arial"/>
          <w:b/>
          <w:bCs/>
          <w:i/>
          <w:iCs/>
          <w:noProof/>
          <w:color w:val="auto"/>
          <w:szCs w:val="24"/>
          <w:lang w:eastAsia="fr-FR" w:bidi="ar-SA"/>
        </w:rPr>
        <w:pict>
          <v:shape id="Text Box 5" o:spid="_x0000_s1027" type="#_x0000_t202" style="position:absolute;margin-left:40pt;margin-top:3.1pt;width:430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">
            <v:textbox>
              <w:txbxContent>
                <w:p w:rsidR="00632099" w:rsidRDefault="00632099">
                  <w:pPr>
                    <w:jc w:val="center"/>
                    <w:rPr>
                      <w:rFonts w:ascii="Arial" w:hAnsi="Arial" w:cs="Arial"/>
                      <w:color w:val="auto"/>
                      <w:sz w:val="52"/>
                    </w:rPr>
                  </w:pPr>
                  <w:r>
                    <w:rPr>
                      <w:rFonts w:ascii="Arial" w:hAnsi="Arial" w:cs="Arial"/>
                      <w:color w:val="auto"/>
                      <w:sz w:val="52"/>
                    </w:rPr>
                    <w:t>ENSEIGNEMENT SPECIFIQUE</w:t>
                  </w:r>
                </w:p>
              </w:txbxContent>
            </v:textbox>
          </v:shape>
        </w:pict>
      </w:r>
    </w:p>
    <w:p w:rsidR="00EA33B5" w:rsidRDefault="00EA33B5">
      <w:pPr>
        <w:rPr>
          <w:rFonts w:ascii="Arial" w:eastAsia="Times New Roman" w:hAnsi="Arial" w:cs="Arial"/>
          <w:b/>
          <w:bCs/>
          <w:i/>
          <w:iCs/>
          <w:color w:val="auto"/>
          <w:sz w:val="24"/>
          <w:szCs w:val="24"/>
          <w:lang w:eastAsia="fr-FR"/>
        </w:rPr>
      </w:pPr>
    </w:p>
    <w:p w:rsidR="00EA33B5" w:rsidRDefault="00EA33B5">
      <w:pPr>
        <w:rPr>
          <w:rFonts w:ascii="Arial" w:eastAsia="Times New Roman" w:hAnsi="Arial" w:cs="Arial"/>
          <w:b/>
          <w:bCs/>
          <w:i/>
          <w:iCs/>
          <w:color w:val="auto"/>
          <w:sz w:val="24"/>
          <w:szCs w:val="24"/>
          <w:lang w:eastAsia="fr-FR"/>
        </w:rPr>
      </w:pPr>
    </w:p>
    <w:p w:rsidR="00EA33B5" w:rsidRDefault="00EA33B5">
      <w:pPr>
        <w:rPr>
          <w:rFonts w:ascii="Arial" w:eastAsia="Times New Roman" w:hAnsi="Arial" w:cs="Arial"/>
          <w:b/>
          <w:bCs/>
          <w:i/>
          <w:iCs/>
          <w:color w:val="auto"/>
          <w:sz w:val="24"/>
          <w:szCs w:val="24"/>
          <w:lang w:eastAsia="fr-FR"/>
        </w:rPr>
      </w:pPr>
    </w:p>
    <w:p w:rsidR="00EA33B5" w:rsidRDefault="00EA33B5">
      <w:pPr>
        <w:rPr>
          <w:rFonts w:ascii="Arial" w:eastAsia="Times New Roman" w:hAnsi="Arial" w:cs="Arial"/>
          <w:b/>
          <w:bCs/>
          <w:i/>
          <w:iCs/>
          <w:color w:val="auto"/>
          <w:sz w:val="24"/>
          <w:szCs w:val="24"/>
          <w:lang w:eastAsia="fr-FR"/>
        </w:rPr>
      </w:pPr>
    </w:p>
    <w:p w:rsidR="00EA33B5" w:rsidRDefault="00EA33B5">
      <w:pPr>
        <w:rPr>
          <w:rFonts w:ascii="Arial" w:eastAsia="Times New Roman" w:hAnsi="Arial" w:cs="Arial"/>
          <w:b/>
          <w:bCs/>
          <w:i/>
          <w:iCs/>
          <w:color w:val="auto"/>
          <w:sz w:val="24"/>
          <w:szCs w:val="24"/>
          <w:lang w:eastAsia="fr-FR"/>
        </w:rPr>
      </w:pPr>
    </w:p>
    <w:p w:rsidR="00EA33B5" w:rsidRDefault="00EA33B5">
      <w:pPr>
        <w:rPr>
          <w:rFonts w:ascii="Arial" w:eastAsia="Times New Roman" w:hAnsi="Arial" w:cs="Arial"/>
          <w:b/>
          <w:bCs/>
          <w:i/>
          <w:iCs/>
          <w:color w:val="auto"/>
          <w:sz w:val="24"/>
          <w:szCs w:val="24"/>
          <w:lang w:eastAsia="fr-FR"/>
        </w:rPr>
      </w:pPr>
    </w:p>
    <w:p w:rsidR="00EA33B5" w:rsidRDefault="00EA33B5">
      <w:pPr>
        <w:rPr>
          <w:rFonts w:ascii="Arial" w:eastAsia="Times New Roman" w:hAnsi="Arial" w:cs="Arial"/>
          <w:b/>
          <w:bCs/>
          <w:i/>
          <w:iCs/>
          <w:color w:val="auto"/>
          <w:sz w:val="24"/>
          <w:szCs w:val="24"/>
          <w:lang w:eastAsia="fr-FR"/>
        </w:rPr>
      </w:pPr>
    </w:p>
    <w:p w:rsidR="00EA33B5" w:rsidRDefault="00EA33B5">
      <w:pPr>
        <w:rPr>
          <w:rFonts w:ascii="Arial" w:eastAsia="Times New Roman" w:hAnsi="Arial" w:cs="Arial"/>
          <w:b/>
          <w:bCs/>
          <w:i/>
          <w:iCs/>
          <w:color w:val="auto"/>
          <w:sz w:val="24"/>
          <w:szCs w:val="24"/>
          <w:lang w:eastAsia="fr-FR"/>
        </w:rPr>
      </w:pPr>
    </w:p>
    <w:p w:rsidR="00EA33B5" w:rsidRDefault="00EA33B5">
      <w:pPr>
        <w:rPr>
          <w:rFonts w:ascii="Arial" w:eastAsia="Times New Roman" w:hAnsi="Arial" w:cs="Arial"/>
          <w:b/>
          <w:bCs/>
          <w:i/>
          <w:iCs/>
          <w:color w:val="auto"/>
          <w:sz w:val="24"/>
          <w:szCs w:val="24"/>
          <w:lang w:eastAsia="fr-FR"/>
        </w:rPr>
      </w:pPr>
    </w:p>
    <w:p w:rsidR="00EA33B5" w:rsidRDefault="00EA33B5">
      <w:pPr>
        <w:rPr>
          <w:rFonts w:ascii="Arial" w:eastAsia="Times New Roman" w:hAnsi="Arial" w:cs="Arial"/>
          <w:b/>
          <w:bCs/>
          <w:i/>
          <w:iCs/>
          <w:color w:val="auto"/>
          <w:sz w:val="24"/>
          <w:szCs w:val="24"/>
          <w:lang w:eastAsia="fr-FR"/>
        </w:rPr>
      </w:pPr>
    </w:p>
    <w:p w:rsidR="00EA33B5" w:rsidRDefault="00EA33B5">
      <w:pPr>
        <w:rPr>
          <w:rFonts w:ascii="Arial" w:eastAsia="Times New Roman" w:hAnsi="Arial" w:cs="Arial"/>
          <w:b/>
          <w:bCs/>
          <w:i/>
          <w:iCs/>
          <w:color w:val="auto"/>
          <w:sz w:val="24"/>
          <w:szCs w:val="24"/>
          <w:lang w:eastAsia="fr-FR"/>
        </w:rPr>
      </w:pPr>
    </w:p>
    <w:p w:rsidR="00EA33B5" w:rsidRDefault="00EA33B5">
      <w:pPr>
        <w:rPr>
          <w:rFonts w:ascii="Arial" w:eastAsia="Times New Roman" w:hAnsi="Arial" w:cs="Arial"/>
          <w:b/>
          <w:bCs/>
          <w:i/>
          <w:iCs/>
          <w:color w:val="auto"/>
          <w:sz w:val="24"/>
          <w:szCs w:val="24"/>
          <w:lang w:eastAsia="fr-FR"/>
        </w:rPr>
      </w:pPr>
    </w:p>
    <w:p w:rsidR="00EA33B5" w:rsidRDefault="00EA33B5">
      <w:pPr>
        <w:rPr>
          <w:rFonts w:ascii="Arial" w:eastAsia="Times New Roman" w:hAnsi="Arial" w:cs="Arial"/>
          <w:b/>
          <w:bCs/>
          <w:i/>
          <w:iCs/>
          <w:color w:val="auto"/>
          <w:sz w:val="24"/>
          <w:szCs w:val="24"/>
          <w:lang w:eastAsia="fr-FR"/>
        </w:rPr>
      </w:pPr>
      <w:r>
        <w:rPr>
          <w:rFonts w:ascii="Arial" w:eastAsia="Times New Roman" w:hAnsi="Arial" w:cs="Arial"/>
          <w:b/>
          <w:bCs/>
          <w:i/>
          <w:iCs/>
          <w:color w:val="auto"/>
          <w:sz w:val="24"/>
          <w:szCs w:val="24"/>
          <w:lang w:eastAsia="fr-FR"/>
        </w:rPr>
        <w:t>1ère PARTIE : Mobilisation des connaissances (8 points).</w:t>
      </w:r>
    </w:p>
    <w:p w:rsidR="00EA33B5" w:rsidRDefault="00EA33B5">
      <w:pPr>
        <w:pStyle w:val="Corpsdetexte"/>
        <w:rPr>
          <w:sz w:val="24"/>
          <w:lang w:eastAsia="fr-FR"/>
        </w:rPr>
      </w:pPr>
    </w:p>
    <w:p w:rsidR="00EA33B5" w:rsidRDefault="00EA33B5">
      <w:pPr>
        <w:pStyle w:val="Corpsdetexte"/>
        <w:pBdr>
          <w:top w:val="single" w:sz="4" w:space="1" w:color="auto"/>
          <w:left w:val="single" w:sz="4" w:space="4" w:color="auto"/>
          <w:bottom w:val="single" w:sz="4" w:space="1" w:color="auto"/>
          <w:right w:val="single" w:sz="4" w:space="4" w:color="auto"/>
        </w:pBdr>
        <w:jc w:val="center"/>
        <w:rPr>
          <w:b/>
          <w:bCs/>
          <w:sz w:val="24"/>
          <w:szCs w:val="27"/>
        </w:rPr>
      </w:pPr>
      <w:r>
        <w:rPr>
          <w:b/>
          <w:bCs/>
          <w:sz w:val="24"/>
          <w:szCs w:val="27"/>
        </w:rPr>
        <w:t>LE DOMAINE CONTINENTAL ET SA DYNAMIQUE</w:t>
      </w:r>
    </w:p>
    <w:p w:rsidR="00EA33B5" w:rsidRDefault="00EA33B5">
      <w:pPr>
        <w:pStyle w:val="Corpsdetexte"/>
        <w:rPr>
          <w:sz w:val="24"/>
          <w:szCs w:val="27"/>
        </w:rPr>
      </w:pPr>
    </w:p>
    <w:p w:rsidR="00EA33B5" w:rsidRDefault="00EA33B5">
      <w:pPr>
        <w:pStyle w:val="Corpsdetexte"/>
        <w:jc w:val="center"/>
        <w:rPr>
          <w:b/>
          <w:bCs/>
          <w:sz w:val="24"/>
          <w:szCs w:val="27"/>
        </w:rPr>
      </w:pPr>
      <w:r>
        <w:rPr>
          <w:b/>
          <w:bCs/>
          <w:sz w:val="24"/>
          <w:szCs w:val="27"/>
        </w:rPr>
        <w:t>Rôle de l'eau dans la dynamique continentale</w:t>
      </w:r>
    </w:p>
    <w:p w:rsidR="00EA33B5" w:rsidRDefault="00EA33B5">
      <w:pPr>
        <w:pStyle w:val="Corpsdetexte"/>
        <w:rPr>
          <w:sz w:val="24"/>
          <w:szCs w:val="27"/>
        </w:rPr>
      </w:pPr>
      <w:r>
        <w:rPr>
          <w:sz w:val="24"/>
          <w:szCs w:val="27"/>
        </w:rPr>
        <w:t xml:space="preserve"> </w:t>
      </w:r>
    </w:p>
    <w:p w:rsidR="00EA33B5" w:rsidRDefault="00EA33B5">
      <w:pPr>
        <w:pStyle w:val="Corpsdetexte"/>
        <w:rPr>
          <w:sz w:val="24"/>
          <w:szCs w:val="27"/>
        </w:rPr>
      </w:pPr>
      <w:r>
        <w:rPr>
          <w:sz w:val="24"/>
          <w:szCs w:val="27"/>
        </w:rPr>
        <w:t>Les zones de subduction sont le siège d'une importante activité magmatique.</w:t>
      </w:r>
    </w:p>
    <w:p w:rsidR="00EA33B5" w:rsidRDefault="00EA33B5">
      <w:pPr>
        <w:pStyle w:val="Corpsdetexte"/>
        <w:rPr>
          <w:sz w:val="24"/>
          <w:szCs w:val="27"/>
        </w:rPr>
      </w:pPr>
      <w:r>
        <w:rPr>
          <w:sz w:val="24"/>
          <w:szCs w:val="27"/>
        </w:rPr>
        <w:t xml:space="preserve">Dans les chaînes de montagnes, le relief tend à disparaître. Les matériaux issus du démantèlement de la chaîne sont ensuite déplacés et donnent naissance à de nouvelles roches. Ainsi, les roches du domaine continental se trouvent en </w:t>
      </w:r>
      <w:proofErr w:type="gramStart"/>
      <w:r>
        <w:rPr>
          <w:sz w:val="24"/>
          <w:szCs w:val="27"/>
        </w:rPr>
        <w:t>permanence recyclées</w:t>
      </w:r>
      <w:proofErr w:type="gramEnd"/>
      <w:r>
        <w:rPr>
          <w:sz w:val="24"/>
          <w:szCs w:val="27"/>
        </w:rPr>
        <w:t>.</w:t>
      </w:r>
    </w:p>
    <w:p w:rsidR="00EA33B5" w:rsidRDefault="00EA33B5">
      <w:pPr>
        <w:pStyle w:val="Corpsdetexte2"/>
        <w:jc w:val="both"/>
      </w:pPr>
      <w:r>
        <w:t xml:space="preserve">Le domaine continental doit être considéré comme un système dynamique dans lequel l'eau joue un rôle fondamental. </w:t>
      </w:r>
    </w:p>
    <w:p w:rsidR="00EA33B5" w:rsidRDefault="00EA33B5">
      <w:pPr>
        <w:pStyle w:val="Corpsdetexte2"/>
        <w:jc w:val="both"/>
      </w:pPr>
    </w:p>
    <w:p w:rsidR="00EA33B5" w:rsidRDefault="00EA33B5">
      <w:pPr>
        <w:pStyle w:val="Corpsdetexte2"/>
        <w:pBdr>
          <w:top w:val="single" w:sz="4" w:space="1" w:color="auto"/>
          <w:left w:val="single" w:sz="4" w:space="4" w:color="auto"/>
          <w:bottom w:val="single" w:sz="4" w:space="1" w:color="auto"/>
          <w:right w:val="single" w:sz="4" w:space="4" w:color="auto"/>
        </w:pBdr>
        <w:jc w:val="both"/>
        <w:rPr>
          <w:b/>
          <w:bCs/>
        </w:rPr>
      </w:pPr>
      <w:r>
        <w:rPr>
          <w:b/>
          <w:bCs/>
        </w:rPr>
        <w:t xml:space="preserve">Montrer comment l'eau participe à la production de nouveaux matériaux dans les zones de subduction et, par la disparition des reliefs, au recyclage des roches continentales. </w:t>
      </w:r>
    </w:p>
    <w:p w:rsidR="00CF07CE" w:rsidRDefault="00CF07CE" w:rsidP="00CF07CE">
      <w:pPr>
        <w:pStyle w:val="Corpsdetexte2"/>
        <w:jc w:val="both"/>
        <w:rPr>
          <w:i/>
          <w:iCs/>
        </w:rPr>
      </w:pPr>
      <w:r>
        <w:rPr>
          <w:i/>
          <w:iCs/>
        </w:rPr>
        <w:t>Votre exposé se limitera à la seule étude des rôles de l'eau et comportera une introduction, un développement structuré et une conclusion. Il sera accompagné d'au moins un schéma illustrant le rôle de l'eau dans la production de nouvelles roches continentales.</w:t>
      </w:r>
    </w:p>
    <w:p w:rsidR="00CF07CE" w:rsidRPr="00CF07CE" w:rsidRDefault="00CF07CE">
      <w:pPr>
        <w:pStyle w:val="Corpsdetexte2"/>
        <w:jc w:val="both"/>
        <w:rPr>
          <w:b/>
          <w:i/>
          <w:iCs/>
          <w:color w:val="0000FF"/>
        </w:rPr>
      </w:pPr>
      <w:r w:rsidRPr="00CF07CE">
        <w:rPr>
          <w:b/>
          <w:i/>
          <w:iCs/>
          <w:color w:val="0000FF"/>
        </w:rPr>
        <w:t>Introduction :</w:t>
      </w:r>
    </w:p>
    <w:p w:rsidR="00B9289C" w:rsidRPr="00CF07CE" w:rsidRDefault="00B9289C">
      <w:pPr>
        <w:pStyle w:val="Corpsdetexte2"/>
        <w:jc w:val="both"/>
        <w:rPr>
          <w:b/>
          <w:i/>
          <w:iCs/>
          <w:color w:val="0000FF"/>
        </w:rPr>
      </w:pPr>
      <w:r w:rsidRPr="00CF07CE">
        <w:rPr>
          <w:b/>
          <w:i/>
          <w:iCs/>
          <w:color w:val="0000FF"/>
        </w:rPr>
        <w:t>Définitions des termes du sujet </w:t>
      </w:r>
      <w:r w:rsidR="00387D41" w:rsidRPr="00CF07CE">
        <w:rPr>
          <w:b/>
          <w:i/>
          <w:iCs/>
          <w:color w:val="0000FF"/>
        </w:rPr>
        <w:t xml:space="preserve"> et complément</w:t>
      </w:r>
      <w:r w:rsidR="00D77ACA">
        <w:rPr>
          <w:b/>
          <w:i/>
          <w:iCs/>
          <w:color w:val="0000FF"/>
        </w:rPr>
        <w:t>s</w:t>
      </w:r>
      <w:r w:rsidR="00387D41" w:rsidRPr="00CF07CE">
        <w:rPr>
          <w:b/>
          <w:i/>
          <w:iCs/>
          <w:color w:val="0000FF"/>
        </w:rPr>
        <w:t xml:space="preserve"> d’infos :</w:t>
      </w:r>
    </w:p>
    <w:p w:rsidR="00557384" w:rsidRDefault="00557384">
      <w:pPr>
        <w:pStyle w:val="Corpsdetexte2"/>
        <w:jc w:val="both"/>
        <w:rPr>
          <w:i/>
          <w:iCs/>
          <w:color w:val="0000FF"/>
        </w:rPr>
      </w:pPr>
      <w:r>
        <w:rPr>
          <w:i/>
          <w:iCs/>
          <w:color w:val="0000FF"/>
        </w:rPr>
        <w:t>Les roches du domaine continental : roches appartenant à la croute continentale.</w:t>
      </w:r>
    </w:p>
    <w:p w:rsidR="00557384" w:rsidRDefault="00557384">
      <w:pPr>
        <w:pStyle w:val="Corpsdetexte2"/>
        <w:jc w:val="both"/>
        <w:rPr>
          <w:i/>
          <w:iCs/>
          <w:color w:val="0000FF"/>
        </w:rPr>
      </w:pPr>
      <w:r>
        <w:rPr>
          <w:i/>
          <w:iCs/>
          <w:color w:val="0000FF"/>
        </w:rPr>
        <w:t>La croute continentale : zone de subduction continentale, zone de collision, plaine et bassin continentaux.</w:t>
      </w:r>
    </w:p>
    <w:p w:rsidR="00B9289C" w:rsidRDefault="008B400A">
      <w:pPr>
        <w:pStyle w:val="Corpsdetexte2"/>
        <w:jc w:val="both"/>
        <w:rPr>
          <w:i/>
          <w:iCs/>
          <w:color w:val="0000FF"/>
        </w:rPr>
      </w:pPr>
      <w:r>
        <w:rPr>
          <w:i/>
          <w:iCs/>
          <w:color w:val="0000FF"/>
        </w:rPr>
        <w:t xml:space="preserve">L’eau </w:t>
      </w:r>
      <w:r w:rsidR="00B9289C">
        <w:rPr>
          <w:i/>
          <w:iCs/>
          <w:color w:val="0000FF"/>
        </w:rPr>
        <w:t>recouvre 70% de la surface de la planète =&gt; omniprésence.</w:t>
      </w:r>
    </w:p>
    <w:p w:rsidR="00B9289C" w:rsidRDefault="00B9289C">
      <w:pPr>
        <w:pStyle w:val="Corpsdetexte2"/>
        <w:jc w:val="both"/>
        <w:rPr>
          <w:i/>
          <w:iCs/>
          <w:color w:val="0000FF"/>
        </w:rPr>
      </w:pPr>
      <w:r>
        <w:rPr>
          <w:i/>
          <w:iCs/>
          <w:color w:val="0000FF"/>
        </w:rPr>
        <w:t>L’eau suit un cycle</w:t>
      </w:r>
      <w:r w:rsidR="00387D41">
        <w:rPr>
          <w:i/>
          <w:iCs/>
          <w:color w:val="0000FF"/>
        </w:rPr>
        <w:t xml:space="preserve"> externe : vaporisation, transport, précipitation, ruissellement, écoulement.</w:t>
      </w:r>
    </w:p>
    <w:p w:rsidR="00EA33B5" w:rsidRDefault="00B9289C">
      <w:pPr>
        <w:pStyle w:val="Corpsdetexte2"/>
        <w:jc w:val="both"/>
        <w:rPr>
          <w:i/>
          <w:iCs/>
          <w:color w:val="0000FF"/>
        </w:rPr>
      </w:pPr>
      <w:r>
        <w:rPr>
          <w:i/>
          <w:iCs/>
          <w:color w:val="0000FF"/>
        </w:rPr>
        <w:t xml:space="preserve">L’eau </w:t>
      </w:r>
      <w:r w:rsidR="008B400A">
        <w:rPr>
          <w:i/>
          <w:iCs/>
          <w:color w:val="0000FF"/>
        </w:rPr>
        <w:t>est un solvant ; de cette propriété, deux idées : le pouvoir d’abaisser le point de fusion d’une roche et la dissolution de certains minéraux.</w:t>
      </w:r>
    </w:p>
    <w:p w:rsidR="008B400A" w:rsidRDefault="008B400A">
      <w:pPr>
        <w:pStyle w:val="Corpsdetexte2"/>
        <w:jc w:val="both"/>
        <w:rPr>
          <w:i/>
          <w:iCs/>
          <w:color w:val="0000FF"/>
        </w:rPr>
      </w:pPr>
      <w:r>
        <w:rPr>
          <w:i/>
          <w:iCs/>
          <w:color w:val="0000FF"/>
        </w:rPr>
        <w:t>L’eau se dilate lorsqu’elle devient solide.</w:t>
      </w:r>
    </w:p>
    <w:p w:rsidR="00557384" w:rsidRDefault="00557384">
      <w:pPr>
        <w:pStyle w:val="Corpsdetexte2"/>
        <w:jc w:val="both"/>
        <w:rPr>
          <w:i/>
          <w:iCs/>
          <w:color w:val="0000FF"/>
        </w:rPr>
      </w:pPr>
      <w:r>
        <w:rPr>
          <w:i/>
          <w:iCs/>
          <w:color w:val="0000FF"/>
        </w:rPr>
        <w:t>L’</w:t>
      </w:r>
      <w:r w:rsidR="00B9289C">
        <w:rPr>
          <w:i/>
          <w:iCs/>
          <w:color w:val="0000FF"/>
        </w:rPr>
        <w:t>eau peut transporter des maté</w:t>
      </w:r>
      <w:r>
        <w:rPr>
          <w:i/>
          <w:iCs/>
          <w:color w:val="0000FF"/>
        </w:rPr>
        <w:t>riaux plus ou m</w:t>
      </w:r>
      <w:r w:rsidR="00B9289C">
        <w:rPr>
          <w:i/>
          <w:iCs/>
          <w:color w:val="0000FF"/>
        </w:rPr>
        <w:t>o</w:t>
      </w:r>
      <w:r>
        <w:rPr>
          <w:i/>
          <w:iCs/>
          <w:color w:val="0000FF"/>
        </w:rPr>
        <w:t>ins gros.</w:t>
      </w:r>
    </w:p>
    <w:p w:rsidR="00557384" w:rsidRDefault="00557384">
      <w:pPr>
        <w:pStyle w:val="Corpsdetexte2"/>
        <w:jc w:val="both"/>
        <w:rPr>
          <w:i/>
          <w:iCs/>
          <w:color w:val="0000FF"/>
        </w:rPr>
      </w:pPr>
      <w:r>
        <w:rPr>
          <w:i/>
          <w:iCs/>
          <w:color w:val="0000FF"/>
        </w:rPr>
        <w:t>Ainsi l’eau peut jouer plusieurs rôle</w:t>
      </w:r>
      <w:r w:rsidR="00B9289C">
        <w:rPr>
          <w:i/>
          <w:iCs/>
          <w:color w:val="0000FF"/>
        </w:rPr>
        <w:t>s</w:t>
      </w:r>
      <w:r>
        <w:rPr>
          <w:i/>
          <w:iCs/>
          <w:color w:val="0000FF"/>
        </w:rPr>
        <w:t xml:space="preserve"> dans la dynamique des roches continentales.</w:t>
      </w:r>
    </w:p>
    <w:p w:rsidR="00387D41" w:rsidRDefault="00387D41">
      <w:pPr>
        <w:pStyle w:val="Corpsdetexte2"/>
        <w:jc w:val="both"/>
        <w:rPr>
          <w:i/>
          <w:iCs/>
          <w:color w:val="0000FF"/>
        </w:rPr>
      </w:pPr>
      <w:r w:rsidRPr="00CF07CE">
        <w:rPr>
          <w:b/>
          <w:i/>
          <w:iCs/>
          <w:color w:val="0000FF"/>
        </w:rPr>
        <w:t>Limite</w:t>
      </w:r>
      <w:r>
        <w:rPr>
          <w:i/>
          <w:iCs/>
          <w:color w:val="0000FF"/>
        </w:rPr>
        <w:t xml:space="preserve"> : La formation de nouvelles roches sédimentaires n’est pas </w:t>
      </w:r>
      <w:r w:rsidR="00D77ACA">
        <w:rPr>
          <w:i/>
          <w:iCs/>
          <w:color w:val="0000FF"/>
        </w:rPr>
        <w:t>attendue</w:t>
      </w:r>
      <w:r>
        <w:rPr>
          <w:i/>
          <w:iCs/>
          <w:color w:val="0000FF"/>
        </w:rPr>
        <w:t xml:space="preserve">. </w:t>
      </w:r>
    </w:p>
    <w:p w:rsidR="00B9289C" w:rsidRDefault="00B9289C">
      <w:pPr>
        <w:pStyle w:val="Corpsdetexte2"/>
        <w:jc w:val="both"/>
        <w:rPr>
          <w:i/>
          <w:iCs/>
          <w:color w:val="0000FF"/>
        </w:rPr>
      </w:pPr>
      <w:r w:rsidRPr="00CF07CE">
        <w:rPr>
          <w:b/>
          <w:i/>
          <w:iCs/>
          <w:color w:val="0000FF"/>
        </w:rPr>
        <w:t>Exemple</w:t>
      </w:r>
      <w:r>
        <w:rPr>
          <w:i/>
          <w:iCs/>
          <w:color w:val="0000FF"/>
        </w:rPr>
        <w:t xml:space="preserve"> : la recherche d’eau sur Mars s’est longtemps limitée à l’analyse d’images montrant des formes d’altération de type </w:t>
      </w:r>
      <w:r w:rsidR="00D77ACA">
        <w:rPr>
          <w:i/>
          <w:iCs/>
          <w:color w:val="0000FF"/>
        </w:rPr>
        <w:t>« Grand Canyon » aux Etats-Unis, l’action de l’eau sur les roches se voit même depuis l’espace !</w:t>
      </w:r>
    </w:p>
    <w:p w:rsidR="00B9289C" w:rsidRDefault="00B9289C">
      <w:pPr>
        <w:pStyle w:val="Corpsdetexte2"/>
        <w:jc w:val="both"/>
        <w:rPr>
          <w:i/>
          <w:iCs/>
          <w:color w:val="0000FF"/>
        </w:rPr>
      </w:pPr>
      <w:r w:rsidRPr="00CF07CE">
        <w:rPr>
          <w:b/>
          <w:i/>
          <w:iCs/>
          <w:color w:val="0000FF"/>
        </w:rPr>
        <w:t>Problématique</w:t>
      </w:r>
      <w:r>
        <w:rPr>
          <w:i/>
          <w:iCs/>
          <w:color w:val="0000FF"/>
        </w:rPr>
        <w:t> : en quoi l’eau</w:t>
      </w:r>
      <w:r w:rsidR="00387D41">
        <w:rPr>
          <w:i/>
          <w:iCs/>
          <w:color w:val="0000FF"/>
        </w:rPr>
        <w:t xml:space="preserve"> joue-t-elle des rôles dans la dynamique des roches continentales ?</w:t>
      </w:r>
    </w:p>
    <w:p w:rsidR="00387D41" w:rsidRDefault="00387D41">
      <w:pPr>
        <w:pStyle w:val="Corpsdetexte2"/>
        <w:jc w:val="both"/>
        <w:rPr>
          <w:i/>
          <w:iCs/>
          <w:color w:val="0000FF"/>
        </w:rPr>
      </w:pPr>
      <w:r w:rsidRPr="00CF07CE">
        <w:rPr>
          <w:b/>
          <w:i/>
          <w:iCs/>
          <w:color w:val="0000FF"/>
        </w:rPr>
        <w:t>Plan</w:t>
      </w:r>
      <w:r w:rsidR="00D77ACA">
        <w:rPr>
          <w:i/>
          <w:iCs/>
          <w:color w:val="0000FF"/>
        </w:rPr>
        <w:t> : donné par</w:t>
      </w:r>
      <w:r>
        <w:rPr>
          <w:i/>
          <w:iCs/>
          <w:color w:val="0000FF"/>
        </w:rPr>
        <w:t xml:space="preserve"> le sujet.</w:t>
      </w:r>
    </w:p>
    <w:p w:rsidR="00387D41" w:rsidRDefault="00387D41">
      <w:pPr>
        <w:pStyle w:val="Corpsdetexte2"/>
        <w:jc w:val="both"/>
        <w:rPr>
          <w:i/>
          <w:iCs/>
          <w:color w:val="0000FF"/>
        </w:rPr>
      </w:pPr>
      <w:r>
        <w:rPr>
          <w:i/>
          <w:iCs/>
          <w:color w:val="0000FF"/>
        </w:rPr>
        <w:t>1-L’eau dans les zones de subduction</w:t>
      </w:r>
    </w:p>
    <w:p w:rsidR="00387D41" w:rsidRPr="008B400A" w:rsidRDefault="00387D41">
      <w:pPr>
        <w:pStyle w:val="Corpsdetexte2"/>
        <w:jc w:val="both"/>
        <w:rPr>
          <w:i/>
          <w:iCs/>
          <w:color w:val="0000FF"/>
        </w:rPr>
      </w:pPr>
      <w:r>
        <w:rPr>
          <w:i/>
          <w:iCs/>
          <w:color w:val="0000FF"/>
        </w:rPr>
        <w:t>2-L’eau et le recyclage des roches continentales.</w:t>
      </w:r>
    </w:p>
    <w:p w:rsidR="00CF07CE" w:rsidRDefault="00CF07CE">
      <w:pPr>
        <w:pStyle w:val="Corpsdetexte2"/>
        <w:jc w:val="both"/>
        <w:rPr>
          <w:i/>
          <w:iCs/>
        </w:rPr>
      </w:pPr>
    </w:p>
    <w:p w:rsidR="003F666C" w:rsidRPr="00CF07CE" w:rsidRDefault="003F666C">
      <w:pPr>
        <w:pStyle w:val="Corpsdetexte2"/>
        <w:jc w:val="both"/>
        <w:rPr>
          <w:b/>
          <w:i/>
          <w:iCs/>
          <w:color w:val="0000FF"/>
        </w:rPr>
      </w:pPr>
      <w:r w:rsidRPr="00CF07CE">
        <w:rPr>
          <w:b/>
          <w:i/>
          <w:iCs/>
          <w:color w:val="0000FF"/>
        </w:rPr>
        <w:t>Développement :</w:t>
      </w:r>
    </w:p>
    <w:p w:rsidR="003F666C" w:rsidRPr="00D77ACA" w:rsidRDefault="003F666C" w:rsidP="003F666C">
      <w:pPr>
        <w:pStyle w:val="Corpsdetexte2"/>
        <w:jc w:val="both"/>
        <w:rPr>
          <w:b/>
          <w:i/>
          <w:iCs/>
          <w:color w:val="0000FF"/>
          <w:u w:val="single"/>
        </w:rPr>
      </w:pPr>
      <w:r w:rsidRPr="00D77ACA">
        <w:rPr>
          <w:b/>
          <w:i/>
          <w:iCs/>
          <w:color w:val="0000FF"/>
          <w:u w:val="single"/>
        </w:rPr>
        <w:t>1-L’eau dans les zones de subduction :</w:t>
      </w:r>
    </w:p>
    <w:p w:rsidR="003F666C" w:rsidRDefault="003F666C" w:rsidP="003F666C">
      <w:pPr>
        <w:pStyle w:val="Corpsdetexte2"/>
        <w:jc w:val="both"/>
        <w:rPr>
          <w:i/>
          <w:iCs/>
          <w:color w:val="0000FF"/>
        </w:rPr>
      </w:pPr>
      <w:r>
        <w:rPr>
          <w:i/>
          <w:iCs/>
          <w:color w:val="0000FF"/>
        </w:rPr>
        <w:t>Le sujet impose un « schéma illustrant le rôle de l’eau dans la production de nouvelles roches continentales ».</w:t>
      </w:r>
    </w:p>
    <w:p w:rsidR="003F666C" w:rsidRDefault="0062626E" w:rsidP="003F666C">
      <w:pPr>
        <w:pStyle w:val="Corpsdetexte2"/>
        <w:jc w:val="both"/>
        <w:rPr>
          <w:i/>
          <w:iCs/>
          <w:color w:val="0000FF"/>
        </w:rPr>
      </w:pPr>
      <w:r>
        <w:rPr>
          <w:i/>
          <w:iCs/>
          <w:color w:val="0000FF"/>
        </w:rPr>
        <w:t>L</w:t>
      </w:r>
      <w:r w:rsidR="003F666C">
        <w:rPr>
          <w:i/>
          <w:iCs/>
          <w:color w:val="0000FF"/>
        </w:rPr>
        <w:t>a production de nouvelles roches continentales : si vous avez un chiffre, donnez-le sinon, ce n’est pas grave : 8km3/an (estimation du volume de roches produites par toutes les zones de subduction de la planète)</w:t>
      </w:r>
    </w:p>
    <w:p w:rsidR="0062626E" w:rsidRDefault="0062626E" w:rsidP="003F666C">
      <w:pPr>
        <w:pStyle w:val="Corpsdetexte2"/>
        <w:jc w:val="both"/>
        <w:rPr>
          <w:i/>
          <w:iCs/>
          <w:color w:val="0000FF"/>
        </w:rPr>
      </w:pPr>
      <w:r>
        <w:rPr>
          <w:i/>
          <w:iCs/>
          <w:color w:val="0000FF"/>
        </w:rPr>
        <w:t>Par contre, il fa</w:t>
      </w:r>
      <w:r w:rsidR="00D77ACA">
        <w:rPr>
          <w:i/>
          <w:iCs/>
          <w:color w:val="0000FF"/>
        </w:rPr>
        <w:t>ut déjà dire que les roches des</w:t>
      </w:r>
      <w:r>
        <w:rPr>
          <w:i/>
          <w:iCs/>
          <w:color w:val="0000FF"/>
        </w:rPr>
        <w:t xml:space="preserve"> zones de subduction sont typiques de ces zones : des</w:t>
      </w:r>
      <w:r w:rsidR="00492B7D">
        <w:rPr>
          <w:i/>
          <w:iCs/>
          <w:color w:val="0000FF"/>
        </w:rPr>
        <w:t xml:space="preserve"> </w:t>
      </w:r>
      <w:r w:rsidR="00492B7D" w:rsidRPr="00D77ACA">
        <w:rPr>
          <w:b/>
          <w:i/>
          <w:iCs/>
          <w:color w:val="0000FF"/>
        </w:rPr>
        <w:t>granodiorites</w:t>
      </w:r>
      <w:r w:rsidR="00492B7D">
        <w:rPr>
          <w:i/>
          <w:iCs/>
          <w:color w:val="0000FF"/>
        </w:rPr>
        <w:t xml:space="preserve"> et des </w:t>
      </w:r>
      <w:r w:rsidR="00492B7D" w:rsidRPr="00D77ACA">
        <w:rPr>
          <w:b/>
          <w:i/>
          <w:iCs/>
          <w:color w:val="0000FF"/>
        </w:rPr>
        <w:t>andésites</w:t>
      </w:r>
      <w:r w:rsidR="00492B7D">
        <w:rPr>
          <w:i/>
          <w:iCs/>
          <w:color w:val="0000FF"/>
        </w:rPr>
        <w:t> ; et que ces roches ont des compositions intermédiaires entre des roches océaniques et des roches continentales.</w:t>
      </w:r>
    </w:p>
    <w:p w:rsidR="003F666C" w:rsidRPr="00CE296A" w:rsidRDefault="003F666C" w:rsidP="003F666C">
      <w:pPr>
        <w:pStyle w:val="Corpsdetexte2"/>
        <w:jc w:val="both"/>
        <w:rPr>
          <w:b/>
          <w:i/>
          <w:iCs/>
          <w:color w:val="0000FF"/>
        </w:rPr>
      </w:pPr>
      <w:r w:rsidRPr="00CE296A">
        <w:rPr>
          <w:b/>
          <w:i/>
          <w:iCs/>
          <w:color w:val="0000FF"/>
        </w:rPr>
        <w:t xml:space="preserve">Il ne s’agit pas pour moi de vous refaire un schéma que vous </w:t>
      </w:r>
      <w:r w:rsidR="00D77ACA">
        <w:rPr>
          <w:b/>
          <w:i/>
          <w:iCs/>
          <w:color w:val="0000FF"/>
        </w:rPr>
        <w:t>trouverez page 195</w:t>
      </w:r>
      <w:r w:rsidRPr="00CE296A">
        <w:rPr>
          <w:b/>
          <w:i/>
          <w:iCs/>
          <w:color w:val="0000FF"/>
        </w:rPr>
        <w:t xml:space="preserve"> du Belin.</w:t>
      </w:r>
    </w:p>
    <w:p w:rsidR="003F666C" w:rsidRDefault="00492B7D" w:rsidP="003F666C">
      <w:pPr>
        <w:pStyle w:val="Corpsdetexte2"/>
        <w:jc w:val="both"/>
        <w:rPr>
          <w:i/>
          <w:iCs/>
          <w:color w:val="0000FF"/>
        </w:rPr>
      </w:pPr>
      <w:r>
        <w:rPr>
          <w:i/>
          <w:iCs/>
          <w:color w:val="0000FF"/>
        </w:rPr>
        <w:t>Mais plutô</w:t>
      </w:r>
      <w:r w:rsidR="003F666C">
        <w:rPr>
          <w:i/>
          <w:iCs/>
          <w:color w:val="0000FF"/>
        </w:rPr>
        <w:t>t de vous rappeler des points clés de ce schéma.</w:t>
      </w:r>
    </w:p>
    <w:p w:rsidR="003F666C" w:rsidRDefault="003F666C" w:rsidP="004F09DF">
      <w:pPr>
        <w:pStyle w:val="Corpsdetexte2"/>
        <w:numPr>
          <w:ilvl w:val="0"/>
          <w:numId w:val="6"/>
        </w:numPr>
        <w:jc w:val="both"/>
        <w:rPr>
          <w:i/>
          <w:iCs/>
          <w:color w:val="0000FF"/>
        </w:rPr>
      </w:pPr>
      <w:r>
        <w:rPr>
          <w:i/>
          <w:iCs/>
          <w:color w:val="0000FF"/>
        </w:rPr>
        <w:t xml:space="preserve">La plaque océanique descendante se </w:t>
      </w:r>
      <w:r w:rsidRPr="00D77ACA">
        <w:rPr>
          <w:b/>
          <w:i/>
          <w:iCs/>
          <w:color w:val="0000FF"/>
        </w:rPr>
        <w:t>déshydrate</w:t>
      </w:r>
      <w:r>
        <w:rPr>
          <w:i/>
          <w:iCs/>
          <w:color w:val="0000FF"/>
        </w:rPr>
        <w:t xml:space="preserve"> à cause de la pression de la colonne de roche</w:t>
      </w:r>
      <w:r w:rsidR="00503CA4">
        <w:rPr>
          <w:i/>
          <w:iCs/>
          <w:color w:val="0000FF"/>
        </w:rPr>
        <w:t xml:space="preserve"> ; Preuve : </w:t>
      </w:r>
      <w:r w:rsidR="004F09DF">
        <w:rPr>
          <w:i/>
          <w:iCs/>
          <w:color w:val="0000FF"/>
        </w:rPr>
        <w:t xml:space="preserve">on le sait car le </w:t>
      </w:r>
      <w:r w:rsidR="004F09DF" w:rsidRPr="00D77ACA">
        <w:rPr>
          <w:b/>
          <w:i/>
          <w:iCs/>
          <w:color w:val="0000FF"/>
        </w:rPr>
        <w:t>glaucophane</w:t>
      </w:r>
      <w:r w:rsidR="004F09DF">
        <w:rPr>
          <w:i/>
          <w:iCs/>
          <w:color w:val="0000FF"/>
        </w:rPr>
        <w:t xml:space="preserve"> apparaît, minéral non hydroxylé d’un gabbro </w:t>
      </w:r>
      <w:r w:rsidR="00CE296A">
        <w:rPr>
          <w:i/>
          <w:iCs/>
          <w:color w:val="0000FF"/>
        </w:rPr>
        <w:t xml:space="preserve">hydraté par l’eau océanique puis </w:t>
      </w:r>
      <w:r w:rsidR="004F09DF">
        <w:rPr>
          <w:i/>
          <w:iCs/>
          <w:color w:val="0000FF"/>
        </w:rPr>
        <w:t>transformé, d’où l’idée d’une perte d’eau de la roche</w:t>
      </w:r>
      <w:r>
        <w:rPr>
          <w:i/>
          <w:iCs/>
          <w:color w:val="0000FF"/>
        </w:rPr>
        <w:t> ;</w:t>
      </w:r>
      <w:r w:rsidR="00D77ACA">
        <w:rPr>
          <w:i/>
          <w:iCs/>
          <w:color w:val="0000FF"/>
        </w:rPr>
        <w:t xml:space="preserve"> notion de diagramme pression/température/profondeur</w:t>
      </w:r>
    </w:p>
    <w:p w:rsidR="003F666C" w:rsidRDefault="003F666C" w:rsidP="003F666C">
      <w:pPr>
        <w:pStyle w:val="Corpsdetexte2"/>
        <w:numPr>
          <w:ilvl w:val="0"/>
          <w:numId w:val="6"/>
        </w:numPr>
        <w:jc w:val="both"/>
        <w:rPr>
          <w:i/>
          <w:iCs/>
          <w:color w:val="0000FF"/>
        </w:rPr>
      </w:pPr>
      <w:r w:rsidRPr="00503CA4">
        <w:rPr>
          <w:i/>
          <w:iCs/>
          <w:color w:val="0000FF"/>
        </w:rPr>
        <w:t xml:space="preserve">L’eau expulsée de la croute océanique se retrouve au dessus de la plaque à savoir dans le </w:t>
      </w:r>
      <w:r w:rsidRPr="00D77ACA">
        <w:rPr>
          <w:b/>
          <w:i/>
          <w:iCs/>
          <w:color w:val="0000FF"/>
        </w:rPr>
        <w:t>manteau lithosphérique</w:t>
      </w:r>
      <w:r w:rsidRPr="00503CA4">
        <w:rPr>
          <w:i/>
          <w:iCs/>
          <w:color w:val="0000FF"/>
        </w:rPr>
        <w:t xml:space="preserve"> </w:t>
      </w:r>
      <w:proofErr w:type="gramStart"/>
      <w:r w:rsidRPr="00503CA4">
        <w:rPr>
          <w:i/>
          <w:iCs/>
          <w:color w:val="0000FF"/>
        </w:rPr>
        <w:t>composé</w:t>
      </w:r>
      <w:proofErr w:type="gramEnd"/>
      <w:r w:rsidRPr="00503CA4">
        <w:rPr>
          <w:i/>
          <w:iCs/>
          <w:color w:val="0000FF"/>
        </w:rPr>
        <w:t xml:space="preserve"> de </w:t>
      </w:r>
      <w:r w:rsidRPr="0059274B">
        <w:rPr>
          <w:b/>
          <w:i/>
          <w:iCs/>
          <w:color w:val="0000FF"/>
        </w:rPr>
        <w:t>péridotites</w:t>
      </w:r>
      <w:r w:rsidRPr="00503CA4">
        <w:rPr>
          <w:i/>
          <w:iCs/>
          <w:color w:val="0000FF"/>
        </w:rPr>
        <w:t>.</w:t>
      </w:r>
      <w:r w:rsidR="00503CA4">
        <w:rPr>
          <w:i/>
          <w:iCs/>
          <w:color w:val="0000FF"/>
        </w:rPr>
        <w:t xml:space="preserve"> Preuve : les onde</w:t>
      </w:r>
      <w:r w:rsidR="00CE296A">
        <w:rPr>
          <w:i/>
          <w:iCs/>
          <w:color w:val="0000FF"/>
        </w:rPr>
        <w:t>s sismiques traversent une zone</w:t>
      </w:r>
      <w:r w:rsidR="00503CA4">
        <w:rPr>
          <w:i/>
          <w:iCs/>
          <w:color w:val="0000FF"/>
        </w:rPr>
        <w:t xml:space="preserve"> </w:t>
      </w:r>
      <w:r w:rsidR="0062626E">
        <w:rPr>
          <w:i/>
          <w:iCs/>
          <w:color w:val="0000FF"/>
        </w:rPr>
        <w:t xml:space="preserve">où elles ralentissent, signe </w:t>
      </w:r>
      <w:r w:rsidR="0062626E" w:rsidRPr="0059274B">
        <w:rPr>
          <w:b/>
          <w:i/>
          <w:iCs/>
          <w:color w:val="0000FF"/>
        </w:rPr>
        <w:t>d’une fusion</w:t>
      </w:r>
      <w:r w:rsidR="0062626E">
        <w:rPr>
          <w:i/>
          <w:iCs/>
          <w:color w:val="0000FF"/>
        </w:rPr>
        <w:t xml:space="preserve"> à cet endroit précis + les expériences en laboratoire montre</w:t>
      </w:r>
      <w:r w:rsidR="003B44D3">
        <w:rPr>
          <w:i/>
          <w:iCs/>
          <w:color w:val="0000FF"/>
        </w:rPr>
        <w:t>nt</w:t>
      </w:r>
      <w:r w:rsidR="0062626E">
        <w:rPr>
          <w:i/>
          <w:iCs/>
          <w:color w:val="0000FF"/>
        </w:rPr>
        <w:t xml:space="preserve"> que seule une </w:t>
      </w:r>
      <w:r w:rsidR="0062626E" w:rsidRPr="0059274B">
        <w:rPr>
          <w:b/>
          <w:i/>
          <w:iCs/>
          <w:color w:val="0000FF"/>
        </w:rPr>
        <w:t>péridotite hydratée</w:t>
      </w:r>
      <w:r w:rsidR="0062626E">
        <w:rPr>
          <w:i/>
          <w:iCs/>
          <w:color w:val="0000FF"/>
        </w:rPr>
        <w:t xml:space="preserve"> peut fondre à la pression et à la température que l’on trouve dans cette zone.</w:t>
      </w:r>
      <w:r w:rsidR="00CE296A">
        <w:rPr>
          <w:i/>
          <w:iCs/>
          <w:color w:val="0000FF"/>
        </w:rPr>
        <w:t xml:space="preserve"> Notion de </w:t>
      </w:r>
      <w:r w:rsidR="00CE296A" w:rsidRPr="0059274B">
        <w:rPr>
          <w:b/>
          <w:i/>
          <w:iCs/>
          <w:color w:val="0000FF"/>
        </w:rPr>
        <w:t>solidus hydratée</w:t>
      </w:r>
      <w:r w:rsidR="00CE296A">
        <w:rPr>
          <w:i/>
          <w:iCs/>
          <w:color w:val="0000FF"/>
        </w:rPr>
        <w:t>.</w:t>
      </w:r>
    </w:p>
    <w:p w:rsidR="0062626E" w:rsidRDefault="0062626E" w:rsidP="003F666C">
      <w:pPr>
        <w:pStyle w:val="Corpsdetexte2"/>
        <w:numPr>
          <w:ilvl w:val="0"/>
          <w:numId w:val="6"/>
        </w:numPr>
        <w:jc w:val="both"/>
        <w:rPr>
          <w:i/>
          <w:iCs/>
          <w:color w:val="0000FF"/>
        </w:rPr>
      </w:pPr>
      <w:r>
        <w:rPr>
          <w:i/>
          <w:iCs/>
          <w:color w:val="0000FF"/>
        </w:rPr>
        <w:t xml:space="preserve">Le magma formé par fusion d’une partie de la péridotite </w:t>
      </w:r>
      <w:r w:rsidRPr="0059274B">
        <w:rPr>
          <w:b/>
          <w:i/>
          <w:iCs/>
          <w:color w:val="0000FF"/>
        </w:rPr>
        <w:t>remonte</w:t>
      </w:r>
      <w:r>
        <w:rPr>
          <w:i/>
          <w:iCs/>
          <w:color w:val="0000FF"/>
        </w:rPr>
        <w:t xml:space="preserve"> par différence de </w:t>
      </w:r>
      <w:r w:rsidRPr="0059274B">
        <w:rPr>
          <w:b/>
          <w:i/>
          <w:iCs/>
          <w:color w:val="0000FF"/>
        </w:rPr>
        <w:t>densité</w:t>
      </w:r>
      <w:r>
        <w:rPr>
          <w:i/>
          <w:iCs/>
          <w:color w:val="0000FF"/>
        </w:rPr>
        <w:t> ;</w:t>
      </w:r>
    </w:p>
    <w:p w:rsidR="0062626E" w:rsidRDefault="0062626E" w:rsidP="003F666C">
      <w:pPr>
        <w:pStyle w:val="Corpsdetexte2"/>
        <w:numPr>
          <w:ilvl w:val="0"/>
          <w:numId w:val="6"/>
        </w:numPr>
        <w:jc w:val="both"/>
        <w:rPr>
          <w:i/>
          <w:iCs/>
          <w:color w:val="0000FF"/>
        </w:rPr>
      </w:pPr>
      <w:r>
        <w:rPr>
          <w:i/>
          <w:iCs/>
          <w:color w:val="0000FF"/>
        </w:rPr>
        <w:t xml:space="preserve">Il traverse la croute où il va s’enrichir en </w:t>
      </w:r>
      <w:r w:rsidRPr="00507561">
        <w:rPr>
          <w:b/>
          <w:i/>
          <w:iCs/>
          <w:color w:val="0000FF"/>
        </w:rPr>
        <w:t>silice</w:t>
      </w:r>
      <w:r>
        <w:rPr>
          <w:i/>
          <w:iCs/>
          <w:color w:val="0000FF"/>
        </w:rPr>
        <w:t xml:space="preserve"> d’où un ralentissement</w:t>
      </w:r>
      <w:r w:rsidR="00507561">
        <w:rPr>
          <w:i/>
          <w:iCs/>
          <w:color w:val="0000FF"/>
        </w:rPr>
        <w:t>, augmentation de la viscosité ; notion de volcanisme explosif.</w:t>
      </w:r>
    </w:p>
    <w:p w:rsidR="003B44D3" w:rsidRDefault="003B44D3" w:rsidP="003F666C">
      <w:pPr>
        <w:pStyle w:val="Corpsdetexte2"/>
        <w:numPr>
          <w:ilvl w:val="0"/>
          <w:numId w:val="6"/>
        </w:numPr>
        <w:jc w:val="both"/>
        <w:rPr>
          <w:i/>
          <w:iCs/>
          <w:color w:val="0000FF"/>
        </w:rPr>
      </w:pPr>
      <w:r>
        <w:rPr>
          <w:i/>
          <w:iCs/>
          <w:color w:val="0000FF"/>
        </w:rPr>
        <w:t xml:space="preserve">Refroidissement de la roche : lent, ça donne une </w:t>
      </w:r>
      <w:proofErr w:type="spellStart"/>
      <w:r>
        <w:rPr>
          <w:i/>
          <w:iCs/>
          <w:color w:val="0000FF"/>
        </w:rPr>
        <w:t>granodiorite</w:t>
      </w:r>
      <w:proofErr w:type="spellEnd"/>
      <w:r>
        <w:rPr>
          <w:i/>
          <w:iCs/>
          <w:color w:val="0000FF"/>
        </w:rPr>
        <w:t>,</w:t>
      </w:r>
      <w:r w:rsidR="00507561">
        <w:rPr>
          <w:i/>
          <w:iCs/>
          <w:color w:val="0000FF"/>
        </w:rPr>
        <w:t xml:space="preserve"> roche </w:t>
      </w:r>
      <w:r w:rsidR="00507561" w:rsidRPr="00507561">
        <w:rPr>
          <w:b/>
          <w:i/>
          <w:iCs/>
          <w:color w:val="0000FF"/>
        </w:rPr>
        <w:t>plutonique</w:t>
      </w:r>
      <w:r w:rsidR="00507561">
        <w:rPr>
          <w:i/>
          <w:iCs/>
          <w:color w:val="0000FF"/>
        </w:rPr>
        <w:t xml:space="preserve"> ; rapide une andésite, roche </w:t>
      </w:r>
      <w:r w:rsidR="00507561" w:rsidRPr="00507561">
        <w:rPr>
          <w:b/>
          <w:i/>
          <w:iCs/>
          <w:color w:val="0000FF"/>
        </w:rPr>
        <w:t>volcanique</w:t>
      </w:r>
      <w:r w:rsidR="00507561">
        <w:rPr>
          <w:i/>
          <w:iCs/>
          <w:color w:val="0000FF"/>
        </w:rPr>
        <w:t>.</w:t>
      </w:r>
      <w:r>
        <w:rPr>
          <w:i/>
          <w:iCs/>
          <w:color w:val="0000FF"/>
        </w:rPr>
        <w:t xml:space="preserve"> Preuve : la structure grenue ou microlithique des roches.</w:t>
      </w:r>
    </w:p>
    <w:p w:rsidR="003B44D3" w:rsidRPr="00503CA4" w:rsidRDefault="003B44D3" w:rsidP="003B44D3">
      <w:pPr>
        <w:pStyle w:val="Corpsdetexte2"/>
        <w:jc w:val="both"/>
        <w:rPr>
          <w:i/>
          <w:iCs/>
          <w:color w:val="0000FF"/>
        </w:rPr>
      </w:pPr>
      <w:r>
        <w:rPr>
          <w:i/>
          <w:iCs/>
          <w:color w:val="0000FF"/>
        </w:rPr>
        <w:t>C’est ainsi que de la roche magmatique continentale se forme continuellement au-dessus d’un plan de subduction : on parlera d’</w:t>
      </w:r>
      <w:r w:rsidRPr="003B44D3">
        <w:rPr>
          <w:b/>
          <w:i/>
          <w:iCs/>
          <w:color w:val="0000FF"/>
        </w:rPr>
        <w:t>accrétion</w:t>
      </w:r>
      <w:r>
        <w:rPr>
          <w:i/>
          <w:iCs/>
          <w:color w:val="0000FF"/>
        </w:rPr>
        <w:t xml:space="preserve"> continentale.</w:t>
      </w:r>
    </w:p>
    <w:p w:rsidR="0062626E" w:rsidRDefault="0062626E" w:rsidP="003F666C">
      <w:pPr>
        <w:pStyle w:val="Corpsdetexte2"/>
        <w:jc w:val="both"/>
        <w:rPr>
          <w:i/>
          <w:iCs/>
          <w:color w:val="0000FF"/>
        </w:rPr>
      </w:pPr>
    </w:p>
    <w:p w:rsidR="003F666C" w:rsidRPr="00507561" w:rsidRDefault="003F666C" w:rsidP="003F666C">
      <w:pPr>
        <w:pStyle w:val="Corpsdetexte2"/>
        <w:jc w:val="both"/>
        <w:rPr>
          <w:b/>
          <w:i/>
          <w:iCs/>
          <w:color w:val="0000FF"/>
          <w:u w:val="single"/>
        </w:rPr>
      </w:pPr>
      <w:r w:rsidRPr="00507561">
        <w:rPr>
          <w:b/>
          <w:i/>
          <w:iCs/>
          <w:color w:val="0000FF"/>
          <w:u w:val="single"/>
        </w:rPr>
        <w:t>2-L’eau et le recyclage des roches continentales</w:t>
      </w:r>
      <w:r w:rsidR="003B44D3" w:rsidRPr="00507561">
        <w:rPr>
          <w:b/>
          <w:i/>
          <w:iCs/>
          <w:color w:val="0000FF"/>
          <w:u w:val="single"/>
        </w:rPr>
        <w:t> :</w:t>
      </w:r>
    </w:p>
    <w:p w:rsidR="003B44D3" w:rsidRDefault="003B44D3" w:rsidP="003F666C">
      <w:pPr>
        <w:pStyle w:val="Corpsdetexte2"/>
        <w:jc w:val="both"/>
        <w:rPr>
          <w:i/>
          <w:iCs/>
          <w:color w:val="0000FF"/>
        </w:rPr>
      </w:pPr>
      <w:r>
        <w:rPr>
          <w:i/>
          <w:iCs/>
          <w:color w:val="0000FF"/>
        </w:rPr>
        <w:t>Nul schéma n’est n’exigé ; cependant, un très beau schéma peut être réalisé sur ce thème.</w:t>
      </w:r>
    </w:p>
    <w:p w:rsidR="00507561" w:rsidRDefault="00507561" w:rsidP="003F666C">
      <w:pPr>
        <w:pStyle w:val="Corpsdetexte2"/>
        <w:jc w:val="both"/>
        <w:rPr>
          <w:i/>
          <w:iCs/>
          <w:color w:val="0000FF"/>
        </w:rPr>
      </w:pPr>
      <w:r>
        <w:rPr>
          <w:i/>
          <w:iCs/>
          <w:color w:val="0000FF"/>
        </w:rPr>
        <w:t xml:space="preserve">On change de zone : zone </w:t>
      </w:r>
      <w:r w:rsidRPr="00507561">
        <w:rPr>
          <w:b/>
          <w:i/>
          <w:iCs/>
          <w:color w:val="0000FF"/>
        </w:rPr>
        <w:t>de collision</w:t>
      </w:r>
      <w:r>
        <w:rPr>
          <w:i/>
          <w:iCs/>
          <w:color w:val="0000FF"/>
        </w:rPr>
        <w:t>, chaine de montagnes.</w:t>
      </w:r>
    </w:p>
    <w:p w:rsidR="007872C1" w:rsidRDefault="007872C1" w:rsidP="003F666C">
      <w:pPr>
        <w:pStyle w:val="Corpsdetexte2"/>
        <w:jc w:val="both"/>
        <w:rPr>
          <w:i/>
          <w:iCs/>
          <w:color w:val="0000FF"/>
        </w:rPr>
      </w:pPr>
      <w:r>
        <w:rPr>
          <w:i/>
          <w:iCs/>
          <w:color w:val="0000FF"/>
        </w:rPr>
        <w:t xml:space="preserve">Observation : un </w:t>
      </w:r>
      <w:r w:rsidRPr="00507561">
        <w:rPr>
          <w:b/>
          <w:i/>
          <w:iCs/>
          <w:color w:val="0000FF"/>
        </w:rPr>
        <w:t>granite sain</w:t>
      </w:r>
      <w:r>
        <w:rPr>
          <w:i/>
          <w:iCs/>
          <w:color w:val="0000FF"/>
        </w:rPr>
        <w:t xml:space="preserve"> se transforme en </w:t>
      </w:r>
      <w:r w:rsidRPr="00507561">
        <w:rPr>
          <w:b/>
          <w:i/>
          <w:iCs/>
          <w:color w:val="0000FF"/>
        </w:rPr>
        <w:t>granite pourri</w:t>
      </w:r>
      <w:r>
        <w:rPr>
          <w:i/>
          <w:iCs/>
          <w:color w:val="0000FF"/>
        </w:rPr>
        <w:t xml:space="preserve"> puis en </w:t>
      </w:r>
      <w:r w:rsidRPr="00507561">
        <w:rPr>
          <w:b/>
          <w:i/>
          <w:iCs/>
          <w:color w:val="0000FF"/>
        </w:rPr>
        <w:t>arène granitique</w:t>
      </w:r>
      <w:r>
        <w:rPr>
          <w:i/>
          <w:iCs/>
          <w:color w:val="0000FF"/>
        </w:rPr>
        <w:t>.</w:t>
      </w:r>
    </w:p>
    <w:p w:rsidR="007872C1" w:rsidRDefault="007872C1" w:rsidP="003F666C">
      <w:pPr>
        <w:pStyle w:val="Corpsdetexte2"/>
        <w:jc w:val="both"/>
        <w:rPr>
          <w:i/>
          <w:iCs/>
          <w:color w:val="0000FF"/>
        </w:rPr>
      </w:pPr>
      <w:r>
        <w:rPr>
          <w:i/>
          <w:iCs/>
          <w:color w:val="0000FF"/>
        </w:rPr>
        <w:t>Or, le granite est une roche solide : quels processus a l’œuvre dans la nature permettent le démantèlement de cette roche ?</w:t>
      </w:r>
    </w:p>
    <w:p w:rsidR="003B44D3" w:rsidRDefault="003B44D3" w:rsidP="003F666C">
      <w:pPr>
        <w:pStyle w:val="Corpsdetexte2"/>
        <w:jc w:val="both"/>
        <w:rPr>
          <w:i/>
          <w:iCs/>
          <w:color w:val="0000FF"/>
        </w:rPr>
      </w:pPr>
      <w:r>
        <w:rPr>
          <w:i/>
          <w:iCs/>
          <w:color w:val="0000FF"/>
        </w:rPr>
        <w:t>L’ea</w:t>
      </w:r>
      <w:r w:rsidR="007872C1">
        <w:rPr>
          <w:i/>
          <w:iCs/>
          <w:color w:val="0000FF"/>
        </w:rPr>
        <w:t>u joue un rô</w:t>
      </w:r>
      <w:r>
        <w:rPr>
          <w:i/>
          <w:iCs/>
          <w:color w:val="0000FF"/>
        </w:rPr>
        <w:t>le d’érosion, d’altération, transport et de sédimentation.</w:t>
      </w:r>
    </w:p>
    <w:p w:rsidR="003B44D3" w:rsidRDefault="003B44D3" w:rsidP="003F666C">
      <w:pPr>
        <w:pStyle w:val="Corpsdetexte2"/>
        <w:jc w:val="both"/>
        <w:rPr>
          <w:i/>
          <w:iCs/>
          <w:color w:val="0000FF"/>
        </w:rPr>
      </w:pPr>
      <w:r w:rsidRPr="009B6DFB">
        <w:rPr>
          <w:b/>
          <w:i/>
          <w:iCs/>
          <w:color w:val="0000FF"/>
        </w:rPr>
        <w:t>Erosion</w:t>
      </w:r>
      <w:r>
        <w:rPr>
          <w:i/>
          <w:iCs/>
          <w:color w:val="0000FF"/>
        </w:rPr>
        <w:t> : processus mécanique</w:t>
      </w:r>
      <w:r w:rsidR="009B6DFB">
        <w:rPr>
          <w:i/>
          <w:iCs/>
          <w:color w:val="0000FF"/>
        </w:rPr>
        <w:t xml:space="preserve"> ou </w:t>
      </w:r>
      <w:r w:rsidR="009B6DFB" w:rsidRPr="009B6DFB">
        <w:rPr>
          <w:b/>
          <w:i/>
          <w:iCs/>
          <w:color w:val="0000FF"/>
        </w:rPr>
        <w:t>physique</w:t>
      </w:r>
      <w:r>
        <w:rPr>
          <w:i/>
          <w:iCs/>
          <w:color w:val="0000FF"/>
        </w:rPr>
        <w:t xml:space="preserve"> ; l’eau s’infiltre dans les fentes naturelles et arrache des morceaux de roches ; ou bien, l’eau peut geler et séparer par dilation dû au gel les deux pans d’une même roche ; on parlera de </w:t>
      </w:r>
      <w:r w:rsidRPr="00EF7FC1">
        <w:rPr>
          <w:b/>
          <w:i/>
          <w:iCs/>
          <w:color w:val="0000FF"/>
        </w:rPr>
        <w:t>gélifraction</w:t>
      </w:r>
      <w:r>
        <w:rPr>
          <w:i/>
          <w:iCs/>
          <w:color w:val="0000FF"/>
        </w:rPr>
        <w:t>.</w:t>
      </w:r>
    </w:p>
    <w:p w:rsidR="003B44D3" w:rsidRDefault="003B44D3" w:rsidP="003F666C">
      <w:pPr>
        <w:pStyle w:val="Corpsdetexte2"/>
        <w:jc w:val="both"/>
        <w:rPr>
          <w:i/>
          <w:iCs/>
          <w:color w:val="0000FF"/>
        </w:rPr>
      </w:pPr>
      <w:r w:rsidRPr="00EF7FC1">
        <w:rPr>
          <w:b/>
          <w:i/>
          <w:iCs/>
          <w:color w:val="0000FF"/>
        </w:rPr>
        <w:t>Altération</w:t>
      </w:r>
      <w:r w:rsidR="00EF7FC1">
        <w:rPr>
          <w:i/>
          <w:iCs/>
          <w:color w:val="0000FF"/>
        </w:rPr>
        <w:t xml:space="preserve"> chimique</w:t>
      </w:r>
      <w:r>
        <w:rPr>
          <w:i/>
          <w:iCs/>
          <w:color w:val="0000FF"/>
        </w:rPr>
        <w:t xml:space="preserve"> : l’eau de pluie et l’eau ayant traversé un massif granitique n’ont pas les même teneurs en </w:t>
      </w:r>
      <w:r w:rsidR="007872C1">
        <w:rPr>
          <w:i/>
          <w:iCs/>
          <w:color w:val="0000FF"/>
        </w:rPr>
        <w:t>ions</w:t>
      </w:r>
      <w:r w:rsidR="002C1F78">
        <w:rPr>
          <w:i/>
          <w:iCs/>
          <w:color w:val="0000FF"/>
        </w:rPr>
        <w:t xml:space="preserve">, notamment en </w:t>
      </w:r>
      <w:proofErr w:type="gramStart"/>
      <w:r w:rsidR="002C1F78">
        <w:rPr>
          <w:i/>
          <w:iCs/>
          <w:color w:val="0000FF"/>
        </w:rPr>
        <w:t xml:space="preserve">calcium </w:t>
      </w:r>
      <w:r w:rsidR="007872C1">
        <w:rPr>
          <w:i/>
          <w:iCs/>
          <w:color w:val="0000FF"/>
        </w:rPr>
        <w:t> ;</w:t>
      </w:r>
      <w:proofErr w:type="gramEnd"/>
      <w:r w:rsidR="007872C1">
        <w:rPr>
          <w:i/>
          <w:iCs/>
          <w:color w:val="0000FF"/>
        </w:rPr>
        <w:t xml:space="preserve"> or, on sait que </w:t>
      </w:r>
      <w:r w:rsidR="00B67E3A">
        <w:rPr>
          <w:i/>
          <w:iCs/>
          <w:color w:val="0000FF"/>
        </w:rPr>
        <w:t>l’eau se lie à certains atomes (</w:t>
      </w:r>
      <w:r w:rsidR="007872C1">
        <w:rPr>
          <w:i/>
          <w:iCs/>
          <w:color w:val="0000FF"/>
        </w:rPr>
        <w:t xml:space="preserve">notion de </w:t>
      </w:r>
      <w:r w:rsidR="007872C1" w:rsidRPr="00EF7FC1">
        <w:rPr>
          <w:b/>
          <w:i/>
          <w:iCs/>
          <w:color w:val="0000FF"/>
        </w:rPr>
        <w:t>solubilité</w:t>
      </w:r>
      <w:r w:rsidR="00B67E3A">
        <w:rPr>
          <w:i/>
          <w:iCs/>
          <w:color w:val="0000FF"/>
        </w:rPr>
        <w:t>)</w:t>
      </w:r>
      <w:r w:rsidR="007872C1">
        <w:rPr>
          <w:i/>
          <w:iCs/>
          <w:color w:val="0000FF"/>
        </w:rPr>
        <w:t>, et que l’arène granitique est composée d</w:t>
      </w:r>
      <w:r w:rsidR="007872C1" w:rsidRPr="00EF7FC1">
        <w:rPr>
          <w:b/>
          <w:i/>
          <w:iCs/>
          <w:color w:val="0000FF"/>
        </w:rPr>
        <w:t>’argile</w:t>
      </w:r>
      <w:r w:rsidR="007872C1">
        <w:rPr>
          <w:i/>
          <w:iCs/>
          <w:color w:val="0000FF"/>
        </w:rPr>
        <w:t xml:space="preserve"> et de </w:t>
      </w:r>
      <w:r w:rsidR="007872C1" w:rsidRPr="00EF7FC1">
        <w:rPr>
          <w:b/>
          <w:i/>
          <w:iCs/>
          <w:color w:val="0000FF"/>
        </w:rPr>
        <w:t>quartz</w:t>
      </w:r>
      <w:r w:rsidR="007872C1">
        <w:rPr>
          <w:i/>
          <w:iCs/>
          <w:color w:val="0000FF"/>
        </w:rPr>
        <w:t xml:space="preserve"> essentiellement ; les micas et feldspaths ont disparu, dissous dans l’eau de pluie.</w:t>
      </w:r>
    </w:p>
    <w:p w:rsidR="007872C1" w:rsidRDefault="007872C1" w:rsidP="003F666C">
      <w:pPr>
        <w:pStyle w:val="Corpsdetexte2"/>
        <w:jc w:val="both"/>
        <w:rPr>
          <w:i/>
          <w:iCs/>
          <w:color w:val="0000FF"/>
        </w:rPr>
      </w:pPr>
      <w:r w:rsidRPr="00EF7FC1">
        <w:rPr>
          <w:b/>
          <w:i/>
          <w:iCs/>
          <w:color w:val="0000FF"/>
        </w:rPr>
        <w:t>Transport</w:t>
      </w:r>
      <w:r>
        <w:rPr>
          <w:i/>
          <w:iCs/>
          <w:color w:val="0000FF"/>
        </w:rPr>
        <w:t xml:space="preserve"> : l’eau érode une roche, transporte ou dépose des sédiments en fonction de la </w:t>
      </w:r>
      <w:r w:rsidRPr="00632099">
        <w:rPr>
          <w:b/>
          <w:i/>
          <w:iCs/>
          <w:color w:val="0000FF"/>
        </w:rPr>
        <w:t>vitesse de l’eau</w:t>
      </w:r>
      <w:r>
        <w:rPr>
          <w:i/>
          <w:iCs/>
          <w:color w:val="0000FF"/>
        </w:rPr>
        <w:t xml:space="preserve"> (principe du diagramme de </w:t>
      </w:r>
      <w:proofErr w:type="spellStart"/>
      <w:r>
        <w:rPr>
          <w:i/>
          <w:iCs/>
          <w:color w:val="0000FF"/>
        </w:rPr>
        <w:t>Hjulstrom</w:t>
      </w:r>
      <w:proofErr w:type="spellEnd"/>
      <w:r>
        <w:rPr>
          <w:i/>
          <w:iCs/>
          <w:color w:val="0000FF"/>
        </w:rPr>
        <w:t>)</w:t>
      </w:r>
      <w:r w:rsidR="008B1BD5">
        <w:rPr>
          <w:i/>
          <w:iCs/>
          <w:color w:val="0000FF"/>
        </w:rPr>
        <w:t xml:space="preserve">. Dans les sommets, la </w:t>
      </w:r>
      <w:r w:rsidR="008B1BD5" w:rsidRPr="00632099">
        <w:rPr>
          <w:b/>
          <w:i/>
          <w:iCs/>
          <w:color w:val="0000FF"/>
        </w:rPr>
        <w:t>pente est forte</w:t>
      </w:r>
      <w:r w:rsidR="008B1BD5">
        <w:rPr>
          <w:i/>
          <w:iCs/>
          <w:color w:val="0000FF"/>
        </w:rPr>
        <w:t>, l’eau possède beaucoup d’énergie ; beaucoup de sédiments de toute tailles sont emportés ; en plaine, seuls les petits sédiments le sont ; à l’embouchure des fleuves, tous les sédiments sont déposés, les gros en premiers, les grains de quartz, c’est pourquoi nos plages sont faite de sable quart</w:t>
      </w:r>
      <w:r w:rsidR="006270C7">
        <w:rPr>
          <w:i/>
          <w:iCs/>
          <w:color w:val="0000FF"/>
        </w:rPr>
        <w:t>zique, puis les plus fins comme</w:t>
      </w:r>
      <w:r w:rsidR="008B1BD5">
        <w:rPr>
          <w:i/>
          <w:iCs/>
          <w:color w:val="0000FF"/>
        </w:rPr>
        <w:t xml:space="preserve"> les argiles, participants à la formation des futures </w:t>
      </w:r>
      <w:r w:rsidR="002C1F78">
        <w:rPr>
          <w:i/>
          <w:iCs/>
          <w:color w:val="0000FF"/>
        </w:rPr>
        <w:t xml:space="preserve">marnes enfin les éléments en suspension comme le calcium donneront des </w:t>
      </w:r>
      <w:proofErr w:type="spellStart"/>
      <w:r w:rsidR="002C1F78">
        <w:rPr>
          <w:i/>
          <w:iCs/>
          <w:color w:val="0000FF"/>
        </w:rPr>
        <w:t>calcaires</w:t>
      </w:r>
      <w:proofErr w:type="spellEnd"/>
      <w:r w:rsidR="006270C7">
        <w:rPr>
          <w:i/>
          <w:iCs/>
          <w:color w:val="0000FF"/>
        </w:rPr>
        <w:t>.</w:t>
      </w:r>
      <w:r w:rsidR="00575897">
        <w:rPr>
          <w:i/>
          <w:iCs/>
          <w:color w:val="0000FF"/>
        </w:rPr>
        <w:t xml:space="preserve"> Notion de </w:t>
      </w:r>
      <w:r w:rsidR="00575897" w:rsidRPr="00575897">
        <w:rPr>
          <w:b/>
          <w:i/>
          <w:iCs/>
          <w:color w:val="0000FF"/>
        </w:rPr>
        <w:t>sédimentation</w:t>
      </w:r>
      <w:r w:rsidR="00575897">
        <w:rPr>
          <w:i/>
          <w:iCs/>
          <w:color w:val="0000FF"/>
        </w:rPr>
        <w:t>.</w:t>
      </w:r>
    </w:p>
    <w:p w:rsidR="00CF07CE" w:rsidRDefault="00CF07CE" w:rsidP="003F666C">
      <w:pPr>
        <w:pStyle w:val="Corpsdetexte2"/>
        <w:jc w:val="both"/>
        <w:rPr>
          <w:i/>
          <w:iCs/>
          <w:color w:val="0000FF"/>
        </w:rPr>
      </w:pPr>
    </w:p>
    <w:p w:rsidR="006270C7" w:rsidRPr="00CF07CE" w:rsidRDefault="006270C7" w:rsidP="003F666C">
      <w:pPr>
        <w:pStyle w:val="Corpsdetexte2"/>
        <w:jc w:val="both"/>
        <w:rPr>
          <w:b/>
          <w:i/>
          <w:iCs/>
          <w:color w:val="0000FF"/>
        </w:rPr>
      </w:pPr>
      <w:r w:rsidRPr="00CF07CE">
        <w:rPr>
          <w:b/>
          <w:i/>
          <w:iCs/>
          <w:color w:val="0000FF"/>
        </w:rPr>
        <w:t>Conclusion :</w:t>
      </w:r>
    </w:p>
    <w:p w:rsidR="006270C7" w:rsidRDefault="006270C7" w:rsidP="003F666C">
      <w:pPr>
        <w:pStyle w:val="Corpsdetexte2"/>
        <w:jc w:val="both"/>
        <w:rPr>
          <w:i/>
          <w:iCs/>
          <w:color w:val="0000FF"/>
        </w:rPr>
      </w:pPr>
      <w:r>
        <w:rPr>
          <w:i/>
          <w:iCs/>
          <w:color w:val="0000FF"/>
        </w:rPr>
        <w:t>L’eau par ses propriétés :</w:t>
      </w:r>
    </w:p>
    <w:p w:rsidR="006270C7" w:rsidRDefault="006270C7" w:rsidP="006270C7">
      <w:pPr>
        <w:pStyle w:val="Corpsdetexte2"/>
        <w:numPr>
          <w:ilvl w:val="0"/>
          <w:numId w:val="7"/>
        </w:numPr>
        <w:jc w:val="both"/>
        <w:rPr>
          <w:i/>
          <w:iCs/>
          <w:color w:val="0000FF"/>
        </w:rPr>
      </w:pPr>
      <w:r>
        <w:rPr>
          <w:i/>
          <w:iCs/>
          <w:color w:val="0000FF"/>
        </w:rPr>
        <w:t>entraine la fusion partielle de la péridotite dans les zones de subduction à l’origine de nouvelles roches : andésite et granodiorite ;</w:t>
      </w:r>
    </w:p>
    <w:p w:rsidR="006270C7" w:rsidRDefault="006270C7" w:rsidP="006270C7">
      <w:pPr>
        <w:pStyle w:val="Corpsdetexte2"/>
        <w:numPr>
          <w:ilvl w:val="0"/>
          <w:numId w:val="7"/>
        </w:numPr>
        <w:jc w:val="both"/>
        <w:rPr>
          <w:i/>
          <w:iCs/>
          <w:color w:val="0000FF"/>
        </w:rPr>
      </w:pPr>
      <w:r>
        <w:rPr>
          <w:i/>
          <w:iCs/>
          <w:color w:val="0000FF"/>
        </w:rPr>
        <w:t>le démantèlement de roches continentales participant à leur recyclage.</w:t>
      </w:r>
    </w:p>
    <w:p w:rsidR="006270C7" w:rsidRDefault="006270C7" w:rsidP="006270C7">
      <w:pPr>
        <w:pStyle w:val="Corpsdetexte2"/>
        <w:jc w:val="both"/>
        <w:rPr>
          <w:i/>
          <w:iCs/>
          <w:color w:val="0000FF"/>
        </w:rPr>
      </w:pPr>
      <w:r>
        <w:rPr>
          <w:i/>
          <w:iCs/>
          <w:color w:val="0000FF"/>
        </w:rPr>
        <w:t>Mais l’eau c’est aussi le vie ! Il y a en 70% à la surface de la planète ; nous avons de beau nuages, de la neige en hiver</w:t>
      </w:r>
      <w:r w:rsidR="00D83589">
        <w:rPr>
          <w:i/>
          <w:iCs/>
          <w:color w:val="0000FF"/>
        </w:rPr>
        <w:t>, la banquise aux pôles</w:t>
      </w:r>
      <w:r>
        <w:rPr>
          <w:i/>
          <w:iCs/>
          <w:color w:val="0000FF"/>
        </w:rPr>
        <w:t>… L’eau est probablement le matériau le plus extraordinaire qui existe, et il se pourrait bien qu’il n’en existe que sur Terre, la planète bleue, comme une orange !</w:t>
      </w:r>
    </w:p>
    <w:p w:rsidR="00EA33B5" w:rsidRDefault="00EA33B5">
      <w:pPr>
        <w:pStyle w:val="Corpsdetexte2"/>
        <w:jc w:val="both"/>
      </w:pPr>
    </w:p>
    <w:p w:rsidR="00EA33B5" w:rsidRDefault="00EA33B5">
      <w:pPr>
        <w:pStyle w:val="Corpsdetexte2"/>
        <w:jc w:val="both"/>
      </w:pPr>
    </w:p>
    <w:p w:rsidR="00EA33B5" w:rsidRDefault="00EA33B5">
      <w:pPr>
        <w:pStyle w:val="Corpsdetexte3"/>
        <w:jc w:val="both"/>
      </w:pPr>
      <w:bookmarkStart w:id="1" w:name="21"/>
      <w:bookmarkEnd w:id="1"/>
      <w:r>
        <w:t>2ème PARTIE - Exercice 1 - Pratique d'un raisonnement scientifique dans le cadre d'un problème donné (3 points).</w:t>
      </w:r>
    </w:p>
    <w:p w:rsidR="00EA33B5" w:rsidRDefault="00EA33B5">
      <w:pPr>
        <w:pStyle w:val="Corpsdetexte3"/>
        <w:rPr>
          <w:rFonts w:ascii="Times New Roman" w:hAnsi="Times New Roman" w:cs="Times New Roman"/>
          <w:b w:val="0"/>
          <w:bCs w:val="0"/>
          <w:i w:val="0"/>
          <w:iCs w:val="0"/>
        </w:rPr>
      </w:pPr>
      <w:bookmarkStart w:id="2" w:name="22"/>
      <w:bookmarkEnd w:id="2"/>
    </w:p>
    <w:p w:rsidR="00EA33B5" w:rsidRPr="004A114E" w:rsidRDefault="00EA33B5" w:rsidP="004A114E">
      <w:pPr>
        <w:pStyle w:val="Corpsdetexte3"/>
        <w:pBdr>
          <w:top w:val="single" w:sz="4" w:space="1" w:color="auto"/>
          <w:left w:val="single" w:sz="4" w:space="4" w:color="auto"/>
          <w:bottom w:val="single" w:sz="4" w:space="1" w:color="auto"/>
          <w:right w:val="single" w:sz="4" w:space="4" w:color="auto"/>
        </w:pBdr>
        <w:jc w:val="center"/>
        <w:rPr>
          <w:i w:val="0"/>
          <w:iCs w:val="0"/>
        </w:rPr>
      </w:pPr>
      <w:r>
        <w:rPr>
          <w:i w:val="0"/>
          <w:iCs w:val="0"/>
        </w:rPr>
        <w:t>GÉNÉTIQUE ET ÉVOLUTION</w:t>
      </w:r>
    </w:p>
    <w:p w:rsidR="00EA33B5" w:rsidRDefault="00EA33B5">
      <w:pPr>
        <w:pStyle w:val="Corpsdetexte2"/>
        <w:jc w:val="both"/>
      </w:pPr>
    </w:p>
    <w:p w:rsidR="004A114E" w:rsidRDefault="004A114E" w:rsidP="004A114E">
      <w:pPr>
        <w:pStyle w:val="Corpsdetexte2"/>
        <w:jc w:val="center"/>
        <w:rPr>
          <w:b/>
          <w:bCs/>
        </w:rPr>
      </w:pPr>
      <w:r>
        <w:rPr>
          <w:b/>
          <w:bCs/>
        </w:rPr>
        <w:t>QCM</w:t>
      </w:r>
    </w:p>
    <w:p w:rsidR="004A114E" w:rsidRDefault="004A114E" w:rsidP="004A114E">
      <w:pPr>
        <w:pStyle w:val="Corpsdetexte2"/>
      </w:pPr>
    </w:p>
    <w:p w:rsidR="004A114E" w:rsidRDefault="004A114E" w:rsidP="004A114E">
      <w:pPr>
        <w:pStyle w:val="Corpsdetexte2"/>
        <w:rPr>
          <w:b/>
          <w:bCs/>
        </w:rPr>
      </w:pPr>
      <w:r>
        <w:rPr>
          <w:b/>
          <w:bCs/>
        </w:rPr>
        <w:t xml:space="preserve">1- En deux jours, l’entrenœud d’un lot de plants de riz immergé : </w:t>
      </w:r>
    </w:p>
    <w:p w:rsidR="004A114E" w:rsidRDefault="004A114E" w:rsidP="004A114E">
      <w:pPr>
        <w:pStyle w:val="Corpsdetexte2"/>
      </w:pPr>
      <w:r>
        <w:rPr>
          <w:rFonts w:ascii="Minion Pro" w:hAnsi="Minion Pro" w:cs="Minion Pro"/>
        </w:rPr>
        <w:t>☐</w:t>
      </w:r>
      <w:r>
        <w:t xml:space="preserve"> s’est moins allongé que celui d’un lot de plants de riz du même âge ayant poussé à l’air libre.</w:t>
      </w:r>
    </w:p>
    <w:p w:rsidR="004A114E" w:rsidRDefault="004A114E" w:rsidP="004A114E">
      <w:pPr>
        <w:pStyle w:val="Corpsdetexte2"/>
      </w:pPr>
      <w:r>
        <w:rPr>
          <w:rFonts w:ascii="Minion Pro" w:hAnsi="Minion Pro" w:cs="Minion Pro"/>
        </w:rPr>
        <w:t>☐</w:t>
      </w:r>
      <w:r>
        <w:t xml:space="preserve"> s’est allongé trois fois plus que celui d’un lot de plants de riz du même âge ayant poussé à l’air libre.</w:t>
      </w:r>
    </w:p>
    <w:p w:rsidR="004A114E" w:rsidRDefault="004A114E" w:rsidP="004A114E">
      <w:pPr>
        <w:pStyle w:val="Corpsdetexte2"/>
      </w:pPr>
      <w:r>
        <w:rPr>
          <w:rFonts w:ascii="Minion Pro" w:hAnsi="Minion Pro" w:cs="Minion Pro"/>
        </w:rPr>
        <w:t>☐</w:t>
      </w:r>
      <w:r>
        <w:t xml:space="preserve"> s’est autant allongé que celui d’un lot de plants de riz du même âge ayant poussé à l’air libre.</w:t>
      </w:r>
    </w:p>
    <w:p w:rsidR="004A114E" w:rsidRPr="004A114E" w:rsidRDefault="004A114E" w:rsidP="004A114E">
      <w:pPr>
        <w:pStyle w:val="Corpsdetexte2"/>
        <w:rPr>
          <w:color w:val="0000FF"/>
        </w:rPr>
      </w:pPr>
      <w:r w:rsidRPr="004A114E">
        <w:rPr>
          <w:rFonts w:ascii="Minion Pro" w:hAnsi="Minion Pro" w:cs="Minion Pro"/>
          <w:color w:val="0000FF"/>
        </w:rPr>
        <w:t>☐</w:t>
      </w:r>
      <w:r w:rsidRPr="004A114E">
        <w:rPr>
          <w:color w:val="0000FF"/>
        </w:rPr>
        <w:t xml:space="preserve"> a subi une augmentation de 10 cm de plus que celui d’un lot de plants du même âge ayant poussé à l’air libre</w:t>
      </w:r>
    </w:p>
    <w:p w:rsidR="004A114E" w:rsidRDefault="004A114E" w:rsidP="004A114E">
      <w:pPr>
        <w:pStyle w:val="Corpsdetexte2"/>
      </w:pPr>
      <w:r>
        <w:t xml:space="preserve"> </w:t>
      </w:r>
    </w:p>
    <w:p w:rsidR="004A114E" w:rsidRDefault="004A114E" w:rsidP="004A114E">
      <w:pPr>
        <w:pStyle w:val="Corpsdetexte2"/>
        <w:rPr>
          <w:b/>
          <w:bCs/>
        </w:rPr>
      </w:pPr>
      <w:r>
        <w:rPr>
          <w:b/>
          <w:bCs/>
        </w:rPr>
        <w:t>2- L’immersion d’un plant de riz entraîne :</w:t>
      </w:r>
    </w:p>
    <w:p w:rsidR="004A114E" w:rsidRDefault="004A114E" w:rsidP="004A114E">
      <w:pPr>
        <w:pStyle w:val="Corpsdetexte2"/>
      </w:pPr>
      <w:r>
        <w:rPr>
          <w:rFonts w:ascii="Minion Pro" w:hAnsi="Minion Pro" w:cs="Minion Pro"/>
        </w:rPr>
        <w:t>☐</w:t>
      </w:r>
      <w:r>
        <w:t xml:space="preserve"> une diminution de la concentration d’éthylène.</w:t>
      </w:r>
    </w:p>
    <w:p w:rsidR="004A114E" w:rsidRPr="004A114E" w:rsidRDefault="004A114E" w:rsidP="004A114E">
      <w:pPr>
        <w:pStyle w:val="Corpsdetexte2"/>
        <w:rPr>
          <w:color w:val="0000FF"/>
        </w:rPr>
      </w:pPr>
      <w:r w:rsidRPr="004A114E">
        <w:rPr>
          <w:rFonts w:ascii="Minion Pro" w:hAnsi="Minion Pro" w:cs="Minion Pro"/>
          <w:color w:val="0000FF"/>
        </w:rPr>
        <w:t>☐</w:t>
      </w:r>
      <w:r w:rsidRPr="004A114E">
        <w:rPr>
          <w:color w:val="0000FF"/>
        </w:rPr>
        <w:t xml:space="preserve"> une production d’éthylène.</w:t>
      </w:r>
    </w:p>
    <w:p w:rsidR="004A114E" w:rsidRDefault="004A114E" w:rsidP="004A114E">
      <w:pPr>
        <w:pStyle w:val="Corpsdetexte2"/>
      </w:pPr>
      <w:r>
        <w:rPr>
          <w:rFonts w:ascii="Minion Pro" w:hAnsi="Minion Pro" w:cs="Minion Pro"/>
        </w:rPr>
        <w:t>☐</w:t>
      </w:r>
      <w:r>
        <w:t xml:space="preserve"> une diminution de la production d’éthylène.</w:t>
      </w:r>
    </w:p>
    <w:p w:rsidR="004A114E" w:rsidRDefault="004A114E" w:rsidP="004A114E">
      <w:pPr>
        <w:pStyle w:val="Corpsdetexte2"/>
      </w:pPr>
      <w:r>
        <w:rPr>
          <w:rFonts w:ascii="Minion Pro" w:hAnsi="Minion Pro" w:cs="Minion Pro"/>
        </w:rPr>
        <w:t>☐</w:t>
      </w:r>
      <w:r>
        <w:t xml:space="preserve"> une consommation d’1 µL.L-1 d’éthylène.</w:t>
      </w:r>
    </w:p>
    <w:p w:rsidR="004A114E" w:rsidRDefault="004A114E" w:rsidP="004A114E">
      <w:pPr>
        <w:pStyle w:val="Corpsdetexte2"/>
      </w:pPr>
      <w:r>
        <w:t xml:space="preserve"> </w:t>
      </w:r>
    </w:p>
    <w:p w:rsidR="004A114E" w:rsidRDefault="004A114E" w:rsidP="004A114E">
      <w:pPr>
        <w:pStyle w:val="Corpsdetexte2"/>
        <w:rPr>
          <w:b/>
          <w:bCs/>
        </w:rPr>
      </w:pPr>
      <w:r>
        <w:rPr>
          <w:b/>
          <w:bCs/>
        </w:rPr>
        <w:t>3- L’éthylène :</w:t>
      </w:r>
    </w:p>
    <w:p w:rsidR="004A114E" w:rsidRPr="004A114E" w:rsidRDefault="004A114E" w:rsidP="004A114E">
      <w:pPr>
        <w:pStyle w:val="Corpsdetexte2"/>
        <w:rPr>
          <w:color w:val="0000FF"/>
        </w:rPr>
      </w:pPr>
      <w:r w:rsidRPr="004A114E">
        <w:rPr>
          <w:rFonts w:ascii="Minion Pro" w:hAnsi="Minion Pro" w:cs="Minion Pro"/>
          <w:color w:val="0000FF"/>
        </w:rPr>
        <w:t>☐</w:t>
      </w:r>
      <w:r w:rsidRPr="004A114E">
        <w:rPr>
          <w:color w:val="0000FF"/>
        </w:rPr>
        <w:t xml:space="preserve"> induit une augmentation de la longueur des entrenœuds d’environ 35 cm en 7 jours.</w:t>
      </w:r>
    </w:p>
    <w:p w:rsidR="004A114E" w:rsidRDefault="004A114E" w:rsidP="004A114E">
      <w:pPr>
        <w:pStyle w:val="Corpsdetexte2"/>
      </w:pPr>
      <w:r>
        <w:rPr>
          <w:rFonts w:ascii="Minion Pro" w:hAnsi="Minion Pro" w:cs="Minion Pro"/>
        </w:rPr>
        <w:t>☐</w:t>
      </w:r>
      <w:r>
        <w:t xml:space="preserve"> agit uniquement sur la longueur des entrenœuds des plants de riz immergés.</w:t>
      </w:r>
    </w:p>
    <w:p w:rsidR="004A114E" w:rsidRDefault="004A114E" w:rsidP="004A114E">
      <w:pPr>
        <w:pStyle w:val="Corpsdetexte2"/>
      </w:pPr>
      <w:r>
        <w:rPr>
          <w:rFonts w:ascii="Minion Pro" w:hAnsi="Minion Pro" w:cs="Minion Pro"/>
        </w:rPr>
        <w:t>☐</w:t>
      </w:r>
      <w:r>
        <w:t xml:space="preserve"> agit uniquement sur la longueur des entrenœuds des plants de riz au bout de 7 jours.</w:t>
      </w:r>
    </w:p>
    <w:p w:rsidR="004A114E" w:rsidRDefault="004A114E" w:rsidP="004A114E">
      <w:pPr>
        <w:pStyle w:val="Corpsdetexte2"/>
      </w:pPr>
      <w:r>
        <w:rPr>
          <w:rFonts w:ascii="Minion Pro" w:hAnsi="Minion Pro" w:cs="Minion Pro"/>
        </w:rPr>
        <w:t>☐</w:t>
      </w:r>
      <w:r>
        <w:t xml:space="preserve"> entraîne une diminution de la longueur des entrenœuds.</w:t>
      </w:r>
    </w:p>
    <w:p w:rsidR="004A114E" w:rsidRDefault="004A114E" w:rsidP="004A114E">
      <w:pPr>
        <w:pStyle w:val="Corpsdetexte2"/>
      </w:pPr>
      <w:r>
        <w:t xml:space="preserve"> </w:t>
      </w:r>
    </w:p>
    <w:p w:rsidR="004A114E" w:rsidRDefault="004A114E" w:rsidP="004A114E">
      <w:pPr>
        <w:pStyle w:val="Corpsdetexte2"/>
        <w:rPr>
          <w:b/>
          <w:bCs/>
        </w:rPr>
      </w:pPr>
      <w:r>
        <w:rPr>
          <w:b/>
          <w:bCs/>
        </w:rPr>
        <w:t>4- Lors de la mousson, le maintien du haut de la tige et des feuilles de riz hors de l’eau est du :</w:t>
      </w:r>
    </w:p>
    <w:p w:rsidR="004A114E" w:rsidRDefault="004A114E" w:rsidP="004A114E">
      <w:pPr>
        <w:pStyle w:val="Corpsdetexte2"/>
      </w:pPr>
      <w:r>
        <w:rPr>
          <w:rFonts w:ascii="Minion Pro" w:hAnsi="Minion Pro" w:cs="Minion Pro"/>
        </w:rPr>
        <w:t>☐</w:t>
      </w:r>
      <w:r>
        <w:t xml:space="preserve"> à la fabrication d’éthylène par la plante en contact avec l’air libre.</w:t>
      </w:r>
    </w:p>
    <w:p w:rsidR="004A114E" w:rsidRDefault="004A114E" w:rsidP="004A114E">
      <w:pPr>
        <w:pStyle w:val="Corpsdetexte2"/>
      </w:pPr>
      <w:bookmarkStart w:id="3" w:name="_GoBack"/>
      <w:bookmarkEnd w:id="3"/>
      <w:r>
        <w:rPr>
          <w:rFonts w:ascii="Minion Pro" w:hAnsi="Minion Pro" w:cs="Minion Pro"/>
        </w:rPr>
        <w:t>☐</w:t>
      </w:r>
      <w:r>
        <w:t xml:space="preserve"> à la diminution de la concentration d’éthylène autour de la plante.</w:t>
      </w:r>
    </w:p>
    <w:p w:rsidR="004A114E" w:rsidRDefault="004A114E" w:rsidP="004A114E">
      <w:pPr>
        <w:pStyle w:val="Corpsdetexte2"/>
      </w:pPr>
      <w:r>
        <w:rPr>
          <w:rFonts w:ascii="Minion Pro" w:hAnsi="Minion Pro" w:cs="Minion Pro"/>
        </w:rPr>
        <w:t>☐</w:t>
      </w:r>
      <w:r>
        <w:t xml:space="preserve"> à la croissance des feuilles qui consomment de l’éthylène.</w:t>
      </w:r>
    </w:p>
    <w:p w:rsidR="004A114E" w:rsidRPr="004A114E" w:rsidRDefault="004A114E" w:rsidP="004A114E">
      <w:pPr>
        <w:pStyle w:val="Corpsdetexte2"/>
        <w:rPr>
          <w:color w:val="0000FF"/>
        </w:rPr>
      </w:pPr>
      <w:r w:rsidRPr="004A114E">
        <w:rPr>
          <w:rFonts w:ascii="Minion Pro" w:hAnsi="Minion Pro" w:cs="Minion Pro"/>
          <w:color w:val="0000FF"/>
        </w:rPr>
        <w:t>☐</w:t>
      </w:r>
      <w:r w:rsidRPr="004A114E">
        <w:rPr>
          <w:color w:val="0000FF"/>
        </w:rPr>
        <w:t xml:space="preserve"> à l’allongement des entrenœuds sous l’effet de l’éthylène produit par la plante.</w:t>
      </w:r>
    </w:p>
    <w:p w:rsidR="004A114E" w:rsidRDefault="004A114E" w:rsidP="004A114E">
      <w:pPr>
        <w:pStyle w:val="Corpsdetexte2"/>
        <w:rPr>
          <w:sz w:val="18"/>
        </w:rPr>
      </w:pPr>
      <w:r>
        <w:t xml:space="preserve"> </w:t>
      </w:r>
    </w:p>
    <w:p w:rsidR="00EA33B5" w:rsidRDefault="00EA33B5">
      <w:pPr>
        <w:pStyle w:val="Corpsdetexte2"/>
        <w:rPr>
          <w:sz w:val="18"/>
        </w:rPr>
      </w:pPr>
    </w:p>
    <w:sectPr w:rsidR="00EA33B5" w:rsidSect="00441970">
      <w:footerReference w:type="default" r:id="rId7"/>
      <w:pgSz w:w="11906" w:h="16838" w:code="9"/>
      <w:pgMar w:top="567" w:right="851" w:bottom="360" w:left="851"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099" w:rsidRDefault="00632099">
      <w:r>
        <w:separator/>
      </w:r>
    </w:p>
  </w:endnote>
  <w:endnote w:type="continuationSeparator" w:id="0">
    <w:p w:rsidR="00632099" w:rsidRDefault="00632099">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Wingdings 2">
    <w:panose1 w:val="05020102010507070707"/>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inion Pro">
    <w:panose1 w:val="02040503050201020203"/>
    <w:charset w:val="00"/>
    <w:family w:val="auto"/>
    <w:notTrueType/>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099" w:rsidRDefault="00632099">
    <w:pPr>
      <w:pStyle w:val="Pieddepage"/>
      <w:jc w:val="right"/>
      <w:rPr>
        <w:rFonts w:ascii="Arial" w:hAnsi="Arial" w:cs="Arial"/>
        <w:sz w:val="24"/>
      </w:rPr>
    </w:pPr>
    <w:r>
      <w:rPr>
        <w:rStyle w:val="Numrodepage"/>
        <w:rFonts w:ascii="Arial" w:hAnsi="Arial" w:cs="Arial"/>
        <w:sz w:val="24"/>
      </w:rPr>
      <w:fldChar w:fldCharType="begin"/>
    </w:r>
    <w:r>
      <w:rPr>
        <w:rStyle w:val="Numrodepage"/>
        <w:rFonts w:ascii="Arial" w:hAnsi="Arial" w:cs="Arial"/>
        <w:sz w:val="24"/>
      </w:rPr>
      <w:instrText xml:space="preserve"> PAGE </w:instrText>
    </w:r>
    <w:r>
      <w:rPr>
        <w:rStyle w:val="Numrodepage"/>
        <w:rFonts w:ascii="Arial" w:hAnsi="Arial" w:cs="Arial"/>
        <w:sz w:val="24"/>
      </w:rPr>
      <w:fldChar w:fldCharType="separate"/>
    </w:r>
    <w:r w:rsidR="00575897">
      <w:rPr>
        <w:rStyle w:val="Numrodepage"/>
        <w:rFonts w:ascii="Arial" w:hAnsi="Arial" w:cs="Arial"/>
        <w:noProof/>
        <w:sz w:val="24"/>
      </w:rPr>
      <w:t>1</w:t>
    </w:r>
    <w:r>
      <w:rPr>
        <w:rStyle w:val="Numrodepage"/>
        <w:rFonts w:ascii="Arial" w:hAnsi="Arial" w:cs="Arial"/>
        <w:sz w:val="24"/>
      </w:rPr>
      <w:fldChar w:fldCharType="end"/>
    </w:r>
    <w:r>
      <w:rPr>
        <w:rStyle w:val="Numrodepage"/>
        <w:rFonts w:ascii="Arial" w:hAnsi="Arial" w:cs="Arial"/>
        <w:sz w:val="24"/>
      </w:rPr>
      <w:t>/</w:t>
    </w:r>
    <w:r>
      <w:rPr>
        <w:rStyle w:val="Numrodepage"/>
        <w:rFonts w:ascii="Arial" w:hAnsi="Arial" w:cs="Arial"/>
        <w:sz w:val="24"/>
      </w:rPr>
      <w:fldChar w:fldCharType="begin"/>
    </w:r>
    <w:r>
      <w:rPr>
        <w:rStyle w:val="Numrodepage"/>
        <w:rFonts w:ascii="Arial" w:hAnsi="Arial" w:cs="Arial"/>
        <w:sz w:val="24"/>
      </w:rPr>
      <w:instrText xml:space="preserve"> NUMPAGES </w:instrText>
    </w:r>
    <w:r>
      <w:rPr>
        <w:rStyle w:val="Numrodepage"/>
        <w:rFonts w:ascii="Arial" w:hAnsi="Arial" w:cs="Arial"/>
        <w:sz w:val="24"/>
      </w:rPr>
      <w:fldChar w:fldCharType="separate"/>
    </w:r>
    <w:r w:rsidR="00575897">
      <w:rPr>
        <w:rStyle w:val="Numrodepage"/>
        <w:rFonts w:ascii="Arial" w:hAnsi="Arial" w:cs="Arial"/>
        <w:noProof/>
        <w:sz w:val="24"/>
      </w:rPr>
      <w:t>4</w:t>
    </w:r>
    <w:r>
      <w:rPr>
        <w:rStyle w:val="Numrodepage"/>
        <w:rFonts w:ascii="Arial" w:hAnsi="Arial" w:cs="Arial"/>
        <w:sz w:val="24"/>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099" w:rsidRDefault="00632099">
      <w:r>
        <w:separator/>
      </w:r>
    </w:p>
  </w:footnote>
  <w:footnote w:type="continuationSeparator" w:id="0">
    <w:p w:rsidR="00632099" w:rsidRDefault="0063209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8698F"/>
    <w:multiLevelType w:val="multilevel"/>
    <w:tmpl w:val="08006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6A65D7"/>
    <w:multiLevelType w:val="hybridMultilevel"/>
    <w:tmpl w:val="5CDA98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AA3FB2"/>
    <w:multiLevelType w:val="multilevel"/>
    <w:tmpl w:val="8DD2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28188A"/>
    <w:multiLevelType w:val="hybridMultilevel"/>
    <w:tmpl w:val="4D0411FE"/>
    <w:lvl w:ilvl="0" w:tplc="796C8FCE">
      <w:start w:val="1"/>
      <w:numFmt w:val="bullet"/>
      <w:lvlText w:val=""/>
      <w:lvlJc w:val="left"/>
      <w:pPr>
        <w:tabs>
          <w:tab w:val="num" w:pos="1427"/>
        </w:tabs>
        <w:ind w:left="1427" w:hanging="360"/>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A0F046A"/>
    <w:multiLevelType w:val="hybridMultilevel"/>
    <w:tmpl w:val="BE08AD94"/>
    <w:lvl w:ilvl="0" w:tplc="040C0001">
      <w:start w:val="1"/>
      <w:numFmt w:val="lowerLetter"/>
      <w:lvlText w:val="%1."/>
      <w:lvlJc w:val="left"/>
      <w:pPr>
        <w:ind w:left="720" w:hanging="360"/>
      </w:pPr>
    </w:lvl>
    <w:lvl w:ilvl="1" w:tplc="796C8FCE">
      <w:start w:val="1"/>
      <w:numFmt w:val="bullet"/>
      <w:lvlText w:val=""/>
      <w:lvlJc w:val="left"/>
      <w:pPr>
        <w:tabs>
          <w:tab w:val="num" w:pos="1440"/>
        </w:tabs>
        <w:ind w:left="1440" w:hanging="360"/>
      </w:pPr>
      <w:rPr>
        <w:rFonts w:ascii="Wingdings 2" w:hAnsi="Wingdings 2"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FC33C28"/>
    <w:multiLevelType w:val="hybridMultilevel"/>
    <w:tmpl w:val="0DAA8162"/>
    <w:lvl w:ilvl="0" w:tplc="796C8FCE">
      <w:start w:val="1"/>
      <w:numFmt w:val="bullet"/>
      <w:lvlText w:val=""/>
      <w:lvlJc w:val="left"/>
      <w:pPr>
        <w:tabs>
          <w:tab w:val="num" w:pos="1787"/>
        </w:tabs>
        <w:ind w:left="1787" w:hanging="360"/>
      </w:pPr>
      <w:rPr>
        <w:rFonts w:ascii="Wingdings 2" w:hAnsi="Wingdings 2"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nsid w:val="55881816"/>
    <w:multiLevelType w:val="hybridMultilevel"/>
    <w:tmpl w:val="7C0A05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701"/>
  <w:doNotTrackMoves/>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CF795D"/>
    <w:rsid w:val="002C1F78"/>
    <w:rsid w:val="00387D41"/>
    <w:rsid w:val="003B44D3"/>
    <w:rsid w:val="003F666C"/>
    <w:rsid w:val="00441970"/>
    <w:rsid w:val="00492B7D"/>
    <w:rsid w:val="004A114E"/>
    <w:rsid w:val="004F09DF"/>
    <w:rsid w:val="00503CA4"/>
    <w:rsid w:val="00507561"/>
    <w:rsid w:val="00557384"/>
    <w:rsid w:val="00575897"/>
    <w:rsid w:val="0059274B"/>
    <w:rsid w:val="005950F5"/>
    <w:rsid w:val="0062626E"/>
    <w:rsid w:val="006270C7"/>
    <w:rsid w:val="00632099"/>
    <w:rsid w:val="007872C1"/>
    <w:rsid w:val="008B1BD5"/>
    <w:rsid w:val="008B400A"/>
    <w:rsid w:val="009B6DFB"/>
    <w:rsid w:val="00A0097D"/>
    <w:rsid w:val="00B67E3A"/>
    <w:rsid w:val="00B80E5F"/>
    <w:rsid w:val="00B9289C"/>
    <w:rsid w:val="00CE296A"/>
    <w:rsid w:val="00CF07CE"/>
    <w:rsid w:val="00CF795D"/>
    <w:rsid w:val="00D46CDA"/>
    <w:rsid w:val="00D77ACA"/>
    <w:rsid w:val="00D83589"/>
    <w:rsid w:val="00EA33B5"/>
    <w:rsid w:val="00EF7FC1"/>
  </w:rsids>
  <m:mathPr>
    <m:mathFont m:val="Impact"/>
    <m:brkBin m:val="before"/>
    <m:brkBinSub m:val="--"/>
    <m:smallFrac/>
    <m:dispDef/>
    <m:lMargin m:val="0"/>
    <m:rMargin m:val="0"/>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970"/>
    <w:rPr>
      <w:color w:val="5A5A5A"/>
      <w:lang w:eastAsia="en-US" w:bidi="en-US"/>
    </w:rPr>
  </w:style>
  <w:style w:type="paragraph" w:styleId="Titre1">
    <w:name w:val="heading 1"/>
    <w:basedOn w:val="Normal"/>
    <w:next w:val="Normal"/>
    <w:qFormat/>
    <w:rsid w:val="00441970"/>
    <w:pPr>
      <w:spacing w:before="400" w:after="60"/>
      <w:contextualSpacing/>
      <w:outlineLvl w:val="0"/>
    </w:pPr>
    <w:rPr>
      <w:rFonts w:ascii="Cambria" w:eastAsia="Times New Roman" w:hAnsi="Cambria"/>
      <w:smallCaps/>
      <w:color w:val="0F243E"/>
      <w:spacing w:val="20"/>
      <w:sz w:val="32"/>
      <w:szCs w:val="32"/>
    </w:rPr>
  </w:style>
  <w:style w:type="paragraph" w:styleId="Titre2">
    <w:name w:val="heading 2"/>
    <w:basedOn w:val="Normal"/>
    <w:next w:val="Normal"/>
    <w:qFormat/>
    <w:rsid w:val="00441970"/>
    <w:pPr>
      <w:spacing w:before="120" w:after="60"/>
      <w:contextualSpacing/>
      <w:outlineLvl w:val="1"/>
    </w:pPr>
    <w:rPr>
      <w:rFonts w:ascii="Cambria" w:eastAsia="Times New Roman" w:hAnsi="Cambria"/>
      <w:smallCaps/>
      <w:color w:val="17365D"/>
      <w:spacing w:val="20"/>
      <w:sz w:val="28"/>
      <w:szCs w:val="28"/>
    </w:rPr>
  </w:style>
  <w:style w:type="paragraph" w:styleId="Titre3">
    <w:name w:val="heading 3"/>
    <w:basedOn w:val="Normal"/>
    <w:next w:val="Normal"/>
    <w:qFormat/>
    <w:rsid w:val="00441970"/>
    <w:pPr>
      <w:spacing w:before="120" w:after="60"/>
      <w:contextualSpacing/>
      <w:outlineLvl w:val="2"/>
    </w:pPr>
    <w:rPr>
      <w:rFonts w:ascii="Cambria" w:eastAsia="Times New Roman" w:hAnsi="Cambria"/>
      <w:smallCaps/>
      <w:color w:val="1F497D"/>
      <w:spacing w:val="20"/>
      <w:sz w:val="24"/>
      <w:szCs w:val="24"/>
    </w:rPr>
  </w:style>
  <w:style w:type="paragraph" w:styleId="Titre4">
    <w:name w:val="heading 4"/>
    <w:basedOn w:val="Normal"/>
    <w:next w:val="Normal"/>
    <w:qFormat/>
    <w:rsid w:val="00441970"/>
    <w:pPr>
      <w:pBdr>
        <w:bottom w:val="single" w:sz="4" w:space="1" w:color="71A0DC"/>
      </w:pBdr>
      <w:spacing w:before="200" w:after="100"/>
      <w:contextualSpacing/>
      <w:outlineLvl w:val="3"/>
    </w:pPr>
    <w:rPr>
      <w:rFonts w:ascii="Cambria" w:eastAsia="Times New Roman" w:hAnsi="Cambria"/>
      <w:b/>
      <w:bCs/>
      <w:smallCaps/>
      <w:color w:val="3071C3"/>
      <w:spacing w:val="20"/>
    </w:rPr>
  </w:style>
  <w:style w:type="paragraph" w:styleId="Titre5">
    <w:name w:val="heading 5"/>
    <w:basedOn w:val="Normal"/>
    <w:next w:val="Normal"/>
    <w:qFormat/>
    <w:rsid w:val="00441970"/>
    <w:pPr>
      <w:pBdr>
        <w:bottom w:val="single" w:sz="4" w:space="1" w:color="548DD4"/>
      </w:pBdr>
      <w:spacing w:before="200" w:after="100"/>
      <w:contextualSpacing/>
      <w:outlineLvl w:val="4"/>
    </w:pPr>
    <w:rPr>
      <w:rFonts w:ascii="Cambria" w:eastAsia="Times New Roman" w:hAnsi="Cambria"/>
      <w:smallCaps/>
      <w:color w:val="3071C3"/>
      <w:spacing w:val="20"/>
    </w:rPr>
  </w:style>
  <w:style w:type="paragraph" w:styleId="Titre6">
    <w:name w:val="heading 6"/>
    <w:basedOn w:val="Normal"/>
    <w:next w:val="Normal"/>
    <w:qFormat/>
    <w:rsid w:val="00441970"/>
    <w:pPr>
      <w:pBdr>
        <w:bottom w:val="dotted" w:sz="8" w:space="1" w:color="938953"/>
      </w:pBdr>
      <w:spacing w:before="200" w:after="100"/>
      <w:contextualSpacing/>
      <w:outlineLvl w:val="5"/>
    </w:pPr>
    <w:rPr>
      <w:rFonts w:ascii="Cambria" w:eastAsia="Times New Roman" w:hAnsi="Cambria"/>
      <w:smallCaps/>
      <w:color w:val="938953"/>
      <w:spacing w:val="20"/>
    </w:rPr>
  </w:style>
  <w:style w:type="paragraph" w:styleId="Titre7">
    <w:name w:val="heading 7"/>
    <w:basedOn w:val="Normal"/>
    <w:next w:val="Normal"/>
    <w:qFormat/>
    <w:rsid w:val="00441970"/>
    <w:pPr>
      <w:pBdr>
        <w:bottom w:val="dotted" w:sz="8" w:space="1" w:color="938953"/>
      </w:pBdr>
      <w:spacing w:before="200" w:after="100"/>
      <w:contextualSpacing/>
      <w:outlineLvl w:val="6"/>
    </w:pPr>
    <w:rPr>
      <w:rFonts w:ascii="Cambria" w:eastAsia="Times New Roman" w:hAnsi="Cambria"/>
      <w:b/>
      <w:bCs/>
      <w:smallCaps/>
      <w:color w:val="938953"/>
      <w:spacing w:val="20"/>
      <w:sz w:val="16"/>
      <w:szCs w:val="16"/>
    </w:rPr>
  </w:style>
  <w:style w:type="paragraph" w:styleId="Titre8">
    <w:name w:val="heading 8"/>
    <w:basedOn w:val="Normal"/>
    <w:next w:val="Normal"/>
    <w:qFormat/>
    <w:rsid w:val="00441970"/>
    <w:pPr>
      <w:spacing w:before="200" w:after="60"/>
      <w:contextualSpacing/>
      <w:outlineLvl w:val="7"/>
    </w:pPr>
    <w:rPr>
      <w:rFonts w:ascii="Cambria" w:eastAsia="Times New Roman" w:hAnsi="Cambria"/>
      <w:b/>
      <w:smallCaps/>
      <w:color w:val="938953"/>
      <w:spacing w:val="20"/>
      <w:sz w:val="16"/>
      <w:szCs w:val="16"/>
    </w:rPr>
  </w:style>
  <w:style w:type="paragraph" w:styleId="Titre9">
    <w:name w:val="heading 9"/>
    <w:basedOn w:val="Normal"/>
    <w:next w:val="Normal"/>
    <w:qFormat/>
    <w:rsid w:val="00441970"/>
    <w:pPr>
      <w:spacing w:before="200" w:after="60"/>
      <w:contextualSpacing/>
      <w:outlineLvl w:val="8"/>
    </w:pPr>
    <w:rPr>
      <w:rFonts w:ascii="Cambria" w:eastAsia="Times New Roman" w:hAnsi="Cambria"/>
      <w:smallCaps/>
      <w:color w:val="938953"/>
      <w:spacing w:val="20"/>
      <w:sz w:val="16"/>
      <w:szCs w:val="16"/>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rsid w:val="00441970"/>
    <w:rPr>
      <w:rFonts w:ascii="Cambria" w:eastAsia="Times New Roman" w:hAnsi="Cambria" w:cs="Times New Roman"/>
      <w:smallCaps/>
      <w:color w:val="0F243E"/>
      <w:spacing w:val="20"/>
      <w:sz w:val="32"/>
      <w:szCs w:val="32"/>
    </w:rPr>
  </w:style>
  <w:style w:type="character" w:customStyle="1" w:styleId="Titre2Car">
    <w:name w:val="Titre 2 Car"/>
    <w:semiHidden/>
    <w:rsid w:val="00441970"/>
    <w:rPr>
      <w:rFonts w:ascii="Cambria" w:eastAsia="Times New Roman" w:hAnsi="Cambria" w:cs="Times New Roman"/>
      <w:smallCaps/>
      <w:color w:val="17365D"/>
      <w:spacing w:val="20"/>
      <w:sz w:val="28"/>
      <w:szCs w:val="28"/>
    </w:rPr>
  </w:style>
  <w:style w:type="character" w:customStyle="1" w:styleId="Titre3Car">
    <w:name w:val="Titre 3 Car"/>
    <w:semiHidden/>
    <w:rsid w:val="00441970"/>
    <w:rPr>
      <w:rFonts w:ascii="Cambria" w:eastAsia="Times New Roman" w:hAnsi="Cambria" w:cs="Times New Roman"/>
      <w:smallCaps/>
      <w:color w:val="1F497D"/>
      <w:spacing w:val="20"/>
      <w:sz w:val="24"/>
      <w:szCs w:val="24"/>
    </w:rPr>
  </w:style>
  <w:style w:type="character" w:customStyle="1" w:styleId="Titre4Car">
    <w:name w:val="Titre 4 Car"/>
    <w:semiHidden/>
    <w:rsid w:val="00441970"/>
    <w:rPr>
      <w:rFonts w:ascii="Cambria" w:eastAsia="Times New Roman" w:hAnsi="Cambria" w:cs="Times New Roman"/>
      <w:b/>
      <w:bCs/>
      <w:smallCaps/>
      <w:color w:val="3071C3"/>
      <w:spacing w:val="20"/>
    </w:rPr>
  </w:style>
  <w:style w:type="character" w:customStyle="1" w:styleId="Titre5Car">
    <w:name w:val="Titre 5 Car"/>
    <w:semiHidden/>
    <w:rsid w:val="00441970"/>
    <w:rPr>
      <w:rFonts w:ascii="Cambria" w:eastAsia="Times New Roman" w:hAnsi="Cambria" w:cs="Times New Roman"/>
      <w:smallCaps/>
      <w:color w:val="3071C3"/>
      <w:spacing w:val="20"/>
    </w:rPr>
  </w:style>
  <w:style w:type="character" w:customStyle="1" w:styleId="Titre6Car">
    <w:name w:val="Titre 6 Car"/>
    <w:semiHidden/>
    <w:rsid w:val="00441970"/>
    <w:rPr>
      <w:rFonts w:ascii="Cambria" w:eastAsia="Times New Roman" w:hAnsi="Cambria" w:cs="Times New Roman"/>
      <w:smallCaps/>
      <w:color w:val="938953"/>
      <w:spacing w:val="20"/>
    </w:rPr>
  </w:style>
  <w:style w:type="character" w:customStyle="1" w:styleId="Titre7Car">
    <w:name w:val="Titre 7 Car"/>
    <w:semiHidden/>
    <w:rsid w:val="00441970"/>
    <w:rPr>
      <w:rFonts w:ascii="Cambria" w:eastAsia="Times New Roman" w:hAnsi="Cambria" w:cs="Times New Roman"/>
      <w:b/>
      <w:bCs/>
      <w:smallCaps/>
      <w:color w:val="938953"/>
      <w:spacing w:val="20"/>
      <w:sz w:val="16"/>
      <w:szCs w:val="16"/>
    </w:rPr>
  </w:style>
  <w:style w:type="character" w:customStyle="1" w:styleId="Titre8Car">
    <w:name w:val="Titre 8 Car"/>
    <w:semiHidden/>
    <w:rsid w:val="00441970"/>
    <w:rPr>
      <w:rFonts w:ascii="Cambria" w:eastAsia="Times New Roman" w:hAnsi="Cambria" w:cs="Times New Roman"/>
      <w:b/>
      <w:smallCaps/>
      <w:color w:val="938953"/>
      <w:spacing w:val="20"/>
      <w:sz w:val="16"/>
      <w:szCs w:val="16"/>
    </w:rPr>
  </w:style>
  <w:style w:type="character" w:customStyle="1" w:styleId="Titre9Car">
    <w:name w:val="Titre 9 Car"/>
    <w:semiHidden/>
    <w:rsid w:val="00441970"/>
    <w:rPr>
      <w:rFonts w:ascii="Cambria" w:eastAsia="Times New Roman" w:hAnsi="Cambria" w:cs="Times New Roman"/>
      <w:smallCaps/>
      <w:color w:val="938953"/>
      <w:spacing w:val="20"/>
      <w:sz w:val="16"/>
      <w:szCs w:val="16"/>
    </w:rPr>
  </w:style>
  <w:style w:type="paragraph" w:styleId="Lgende">
    <w:name w:val="caption"/>
    <w:basedOn w:val="Normal"/>
    <w:next w:val="Normal"/>
    <w:qFormat/>
    <w:rsid w:val="00441970"/>
    <w:rPr>
      <w:b/>
      <w:bCs/>
      <w:smallCaps/>
      <w:color w:val="1F497D"/>
      <w:spacing w:val="10"/>
      <w:sz w:val="18"/>
      <w:szCs w:val="18"/>
    </w:rPr>
  </w:style>
  <w:style w:type="paragraph" w:styleId="Titre">
    <w:name w:val="Title"/>
    <w:next w:val="Normal"/>
    <w:qFormat/>
    <w:rsid w:val="00441970"/>
    <w:pPr>
      <w:contextualSpacing/>
    </w:pPr>
    <w:rPr>
      <w:rFonts w:ascii="Cambria" w:eastAsia="Times New Roman" w:hAnsi="Cambria"/>
      <w:smallCaps/>
      <w:color w:val="17365D"/>
      <w:spacing w:val="5"/>
      <w:sz w:val="72"/>
      <w:szCs w:val="72"/>
      <w:lang w:val="en-US" w:eastAsia="en-US" w:bidi="en-US"/>
    </w:rPr>
  </w:style>
  <w:style w:type="character" w:customStyle="1" w:styleId="TitreCar">
    <w:name w:val="Titre Car"/>
    <w:rsid w:val="00441970"/>
    <w:rPr>
      <w:rFonts w:ascii="Cambria" w:eastAsia="Times New Roman" w:hAnsi="Cambria"/>
      <w:smallCaps/>
      <w:noProof w:val="0"/>
      <w:color w:val="17365D"/>
      <w:spacing w:val="5"/>
      <w:sz w:val="72"/>
      <w:szCs w:val="72"/>
      <w:lang w:val="en-US" w:eastAsia="en-US" w:bidi="en-US"/>
    </w:rPr>
  </w:style>
  <w:style w:type="paragraph" w:styleId="Sous-titre">
    <w:name w:val="Subtitle"/>
    <w:next w:val="Normal"/>
    <w:qFormat/>
    <w:rsid w:val="00441970"/>
    <w:pPr>
      <w:spacing w:after="600"/>
    </w:pPr>
    <w:rPr>
      <w:smallCaps/>
      <w:color w:val="938953"/>
      <w:spacing w:val="5"/>
      <w:sz w:val="28"/>
      <w:szCs w:val="28"/>
      <w:lang w:val="en-US" w:eastAsia="en-US" w:bidi="en-US"/>
    </w:rPr>
  </w:style>
  <w:style w:type="character" w:customStyle="1" w:styleId="Sous-titreCar">
    <w:name w:val="Sous-titre Car"/>
    <w:rsid w:val="00441970"/>
    <w:rPr>
      <w:smallCaps/>
      <w:noProof w:val="0"/>
      <w:color w:val="938953"/>
      <w:spacing w:val="5"/>
      <w:sz w:val="28"/>
      <w:szCs w:val="28"/>
      <w:lang w:val="en-US" w:eastAsia="en-US" w:bidi="en-US"/>
    </w:rPr>
  </w:style>
  <w:style w:type="character" w:styleId="lev">
    <w:name w:val="Strong"/>
    <w:qFormat/>
    <w:rsid w:val="00441970"/>
    <w:rPr>
      <w:b/>
      <w:bCs/>
      <w:spacing w:val="0"/>
    </w:rPr>
  </w:style>
  <w:style w:type="character" w:styleId="Accentuation">
    <w:name w:val="Emphasis"/>
    <w:qFormat/>
    <w:rsid w:val="00441970"/>
    <w:rPr>
      <w:b/>
      <w:bCs/>
      <w:smallCaps/>
      <w:dstrike w:val="0"/>
      <w:color w:val="5A5A5A"/>
      <w:spacing w:val="20"/>
      <w:kern w:val="0"/>
      <w:vertAlign w:val="baseline"/>
    </w:rPr>
  </w:style>
  <w:style w:type="paragraph" w:styleId="Sansinterligne">
    <w:name w:val="No Spacing"/>
    <w:basedOn w:val="Normal"/>
    <w:semiHidden/>
    <w:qFormat/>
    <w:rsid w:val="00441970"/>
  </w:style>
  <w:style w:type="paragraph" w:styleId="Paragraphedeliste">
    <w:name w:val="List Paragraph"/>
    <w:basedOn w:val="Normal"/>
    <w:qFormat/>
    <w:rsid w:val="00441970"/>
    <w:pPr>
      <w:ind w:left="720"/>
      <w:contextualSpacing/>
    </w:pPr>
  </w:style>
  <w:style w:type="paragraph" w:styleId="Citation">
    <w:name w:val="Quote"/>
    <w:basedOn w:val="Normal"/>
    <w:next w:val="Normal"/>
    <w:qFormat/>
    <w:rsid w:val="00441970"/>
    <w:rPr>
      <w:i/>
      <w:iCs/>
    </w:rPr>
  </w:style>
  <w:style w:type="character" w:customStyle="1" w:styleId="CitationCar">
    <w:name w:val="Citation Car"/>
    <w:rsid w:val="00441970"/>
    <w:rPr>
      <w:i/>
      <w:iCs/>
      <w:color w:val="5A5A5A"/>
      <w:sz w:val="20"/>
      <w:szCs w:val="20"/>
    </w:rPr>
  </w:style>
  <w:style w:type="paragraph" w:styleId="Citationintense">
    <w:name w:val="Intense Quote"/>
    <w:basedOn w:val="Normal"/>
    <w:next w:val="Normal"/>
    <w:qFormat/>
    <w:rsid w:val="00441970"/>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smallCaps/>
      <w:color w:val="365F91"/>
    </w:rPr>
  </w:style>
  <w:style w:type="character" w:customStyle="1" w:styleId="CitationintenseCar">
    <w:name w:val="Citation intense Car"/>
    <w:rsid w:val="00441970"/>
    <w:rPr>
      <w:rFonts w:ascii="Cambria" w:eastAsia="Times New Roman" w:hAnsi="Cambria" w:cs="Times New Roman"/>
      <w:smallCaps/>
      <w:color w:val="365F91"/>
      <w:sz w:val="20"/>
      <w:szCs w:val="20"/>
    </w:rPr>
  </w:style>
  <w:style w:type="character" w:styleId="Emphaseple">
    <w:name w:val="Subtle Emphasis"/>
    <w:qFormat/>
    <w:rsid w:val="00441970"/>
    <w:rPr>
      <w:smallCaps/>
      <w:dstrike w:val="0"/>
      <w:color w:val="5A5A5A"/>
      <w:vertAlign w:val="baseline"/>
    </w:rPr>
  </w:style>
  <w:style w:type="character" w:styleId="Emphaseintense">
    <w:name w:val="Intense Emphasis"/>
    <w:qFormat/>
    <w:rsid w:val="00441970"/>
    <w:rPr>
      <w:b/>
      <w:bCs/>
      <w:smallCaps/>
      <w:color w:val="4F81BD"/>
      <w:spacing w:val="40"/>
    </w:rPr>
  </w:style>
  <w:style w:type="character" w:styleId="Rfrenceple">
    <w:name w:val="Subtle Reference"/>
    <w:qFormat/>
    <w:rsid w:val="00441970"/>
    <w:rPr>
      <w:rFonts w:ascii="Cambria" w:eastAsia="Times New Roman" w:hAnsi="Cambria" w:cs="Times New Roman"/>
      <w:i/>
      <w:iCs/>
      <w:smallCaps/>
      <w:color w:val="5A5A5A"/>
      <w:spacing w:val="20"/>
    </w:rPr>
  </w:style>
  <w:style w:type="character" w:styleId="Rfrenceintense">
    <w:name w:val="Intense Reference"/>
    <w:qFormat/>
    <w:rsid w:val="00441970"/>
    <w:rPr>
      <w:rFonts w:ascii="Cambria" w:eastAsia="Times New Roman" w:hAnsi="Cambria" w:cs="Times New Roman"/>
      <w:b/>
      <w:bCs/>
      <w:i/>
      <w:iCs/>
      <w:smallCaps/>
      <w:color w:val="17365D"/>
      <w:spacing w:val="20"/>
    </w:rPr>
  </w:style>
  <w:style w:type="character" w:styleId="Titredulivre">
    <w:name w:val="Book Title"/>
    <w:qFormat/>
    <w:rsid w:val="00441970"/>
    <w:rPr>
      <w:rFonts w:ascii="Cambria" w:eastAsia="Times New Roman" w:hAnsi="Cambria" w:cs="Times New Roman"/>
      <w:b/>
      <w:bCs/>
      <w:smallCaps/>
      <w:color w:val="17365D"/>
      <w:spacing w:val="10"/>
      <w:u w:val="single"/>
    </w:rPr>
  </w:style>
  <w:style w:type="paragraph" w:styleId="En-ttedetabledesmatires">
    <w:name w:val="TOC Heading"/>
    <w:basedOn w:val="Titre1"/>
    <w:next w:val="Normal"/>
    <w:semiHidden/>
    <w:unhideWhenUsed/>
    <w:qFormat/>
    <w:rsid w:val="00441970"/>
    <w:pPr>
      <w:outlineLvl w:val="9"/>
    </w:pPr>
  </w:style>
  <w:style w:type="paragraph" w:styleId="NormalWeb">
    <w:name w:val="Normal (Web)"/>
    <w:basedOn w:val="Normal"/>
    <w:unhideWhenUsed/>
    <w:rsid w:val="00441970"/>
    <w:pPr>
      <w:spacing w:before="100" w:beforeAutospacing="1" w:after="100" w:afterAutospacing="1"/>
    </w:pPr>
    <w:rPr>
      <w:rFonts w:ascii="Times New Roman" w:eastAsia="Times New Roman" w:hAnsi="Times New Roman"/>
      <w:color w:val="auto"/>
      <w:sz w:val="24"/>
      <w:szCs w:val="24"/>
      <w:lang w:eastAsia="fr-FR" w:bidi="ar-SA"/>
    </w:rPr>
  </w:style>
  <w:style w:type="paragraph" w:customStyle="1" w:styleId="arial12">
    <w:name w:val="arial_12"/>
    <w:basedOn w:val="Normal"/>
    <w:rsid w:val="00441970"/>
    <w:pPr>
      <w:spacing w:before="100" w:beforeAutospacing="1" w:after="100" w:afterAutospacing="1"/>
    </w:pPr>
    <w:rPr>
      <w:rFonts w:ascii="Arial" w:eastAsia="Times New Roman" w:hAnsi="Arial" w:cs="Arial"/>
      <w:color w:val="auto"/>
      <w:sz w:val="18"/>
      <w:szCs w:val="18"/>
      <w:lang w:eastAsia="fr-FR" w:bidi="ar-SA"/>
    </w:rPr>
  </w:style>
  <w:style w:type="paragraph" w:customStyle="1" w:styleId="pedago18">
    <w:name w:val="pedago_18"/>
    <w:basedOn w:val="Normal"/>
    <w:rsid w:val="00441970"/>
    <w:pPr>
      <w:spacing w:before="100" w:beforeAutospacing="1" w:after="100" w:afterAutospacing="1"/>
    </w:pPr>
    <w:rPr>
      <w:rFonts w:ascii="Arial" w:eastAsia="Times New Roman" w:hAnsi="Arial" w:cs="Arial"/>
      <w:b/>
      <w:bCs/>
      <w:color w:val="CC0000"/>
      <w:sz w:val="27"/>
      <w:szCs w:val="27"/>
      <w:lang w:eastAsia="fr-FR" w:bidi="ar-SA"/>
    </w:rPr>
  </w:style>
  <w:style w:type="character" w:customStyle="1" w:styleId="arial121">
    <w:name w:val="arial_121"/>
    <w:rsid w:val="00441970"/>
    <w:rPr>
      <w:rFonts w:ascii="Arial" w:hAnsi="Arial" w:cs="Arial" w:hint="default"/>
      <w:sz w:val="18"/>
      <w:szCs w:val="18"/>
    </w:rPr>
  </w:style>
  <w:style w:type="character" w:styleId="Lienhypertexte">
    <w:name w:val="Hyperlink"/>
    <w:unhideWhenUsed/>
    <w:rsid w:val="00441970"/>
    <w:rPr>
      <w:color w:val="0563C1"/>
      <w:u w:val="single"/>
    </w:rPr>
  </w:style>
  <w:style w:type="paragraph" w:customStyle="1" w:styleId="western">
    <w:name w:val="western"/>
    <w:basedOn w:val="Normal"/>
    <w:rsid w:val="00441970"/>
    <w:pPr>
      <w:spacing w:before="100" w:beforeAutospacing="1" w:after="119"/>
    </w:pPr>
    <w:rPr>
      <w:rFonts w:ascii="Arial" w:eastAsia="Times New Roman" w:hAnsi="Arial" w:cs="Arial"/>
      <w:color w:val="000000"/>
      <w:sz w:val="24"/>
      <w:szCs w:val="24"/>
      <w:lang w:eastAsia="fr-FR"/>
    </w:rPr>
  </w:style>
  <w:style w:type="paragraph" w:styleId="Corpsdetexte">
    <w:name w:val="Body Text"/>
    <w:basedOn w:val="Normal"/>
    <w:rsid w:val="00441970"/>
    <w:pPr>
      <w:jc w:val="both"/>
    </w:pPr>
    <w:rPr>
      <w:rFonts w:ascii="Arial" w:hAnsi="Arial" w:cs="Arial"/>
      <w:color w:val="auto"/>
      <w:sz w:val="28"/>
    </w:rPr>
  </w:style>
  <w:style w:type="paragraph" w:styleId="Corpsdetexte2">
    <w:name w:val="Body Text 2"/>
    <w:basedOn w:val="Normal"/>
    <w:rsid w:val="00441970"/>
    <w:rPr>
      <w:rFonts w:ascii="Arial" w:eastAsia="Times New Roman" w:hAnsi="Arial" w:cs="Arial"/>
      <w:color w:val="auto"/>
      <w:sz w:val="24"/>
      <w:szCs w:val="18"/>
      <w:lang w:eastAsia="fr-FR"/>
    </w:rPr>
  </w:style>
  <w:style w:type="paragraph" w:styleId="Corpsdetexte3">
    <w:name w:val="Body Text 3"/>
    <w:basedOn w:val="Normal"/>
    <w:rsid w:val="00441970"/>
    <w:rPr>
      <w:rFonts w:ascii="Arial" w:eastAsia="Times New Roman" w:hAnsi="Arial" w:cs="Arial"/>
      <w:b/>
      <w:bCs/>
      <w:i/>
      <w:iCs/>
      <w:color w:val="auto"/>
      <w:sz w:val="24"/>
      <w:szCs w:val="24"/>
      <w:lang w:eastAsia="fr-FR"/>
    </w:rPr>
  </w:style>
  <w:style w:type="paragraph" w:styleId="En-tte">
    <w:name w:val="header"/>
    <w:basedOn w:val="Normal"/>
    <w:rsid w:val="00441970"/>
    <w:pPr>
      <w:tabs>
        <w:tab w:val="center" w:pos="4536"/>
        <w:tab w:val="right" w:pos="9072"/>
      </w:tabs>
    </w:pPr>
  </w:style>
  <w:style w:type="paragraph" w:styleId="Pieddepage">
    <w:name w:val="footer"/>
    <w:basedOn w:val="Normal"/>
    <w:rsid w:val="00441970"/>
    <w:pPr>
      <w:tabs>
        <w:tab w:val="center" w:pos="4536"/>
        <w:tab w:val="right" w:pos="9072"/>
      </w:tabs>
    </w:pPr>
  </w:style>
  <w:style w:type="character" w:styleId="Numrodepage">
    <w:name w:val="page number"/>
    <w:basedOn w:val="Policepardfaut"/>
    <w:rsid w:val="00441970"/>
  </w:style>
  <w:style w:type="character" w:styleId="Lienhypertextesuivi">
    <w:name w:val="FollowedHyperlink"/>
    <w:basedOn w:val="Policepardfaut"/>
    <w:rsid w:val="00441970"/>
    <w:rPr>
      <w:color w:val="800080"/>
      <w:u w:val="single"/>
    </w:rPr>
  </w:style>
  <w:style w:type="paragraph" w:styleId="Textedebulles">
    <w:name w:val="Balloon Text"/>
    <w:basedOn w:val="Normal"/>
    <w:link w:val="TextedebullesCar"/>
    <w:uiPriority w:val="99"/>
    <w:semiHidden/>
    <w:unhideWhenUsed/>
    <w:rsid w:val="00387D4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87D41"/>
    <w:rPr>
      <w:rFonts w:ascii="Lucida Grande" w:hAnsi="Lucida Grande" w:cs="Lucida Grande"/>
      <w:color w:val="5A5A5A"/>
      <w:sz w:val="18"/>
      <w:szCs w:val="18"/>
      <w:lang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5A5A5A"/>
      <w:lang w:eastAsia="en-US" w:bidi="en-US"/>
    </w:rPr>
  </w:style>
  <w:style w:type="paragraph" w:styleId="Titre1">
    <w:name w:val="heading 1"/>
    <w:basedOn w:val="Normal"/>
    <w:next w:val="Normal"/>
    <w:qFormat/>
    <w:pPr>
      <w:spacing w:before="400" w:after="60"/>
      <w:contextualSpacing/>
      <w:outlineLvl w:val="0"/>
    </w:pPr>
    <w:rPr>
      <w:rFonts w:ascii="Cambria" w:eastAsia="Times New Roman" w:hAnsi="Cambria"/>
      <w:smallCaps/>
      <w:color w:val="0F243E"/>
      <w:spacing w:val="20"/>
      <w:sz w:val="32"/>
      <w:szCs w:val="32"/>
    </w:rPr>
  </w:style>
  <w:style w:type="paragraph" w:styleId="Titre2">
    <w:name w:val="heading 2"/>
    <w:basedOn w:val="Normal"/>
    <w:next w:val="Normal"/>
    <w:qFormat/>
    <w:pPr>
      <w:spacing w:before="120" w:after="60"/>
      <w:contextualSpacing/>
      <w:outlineLvl w:val="1"/>
    </w:pPr>
    <w:rPr>
      <w:rFonts w:ascii="Cambria" w:eastAsia="Times New Roman" w:hAnsi="Cambria"/>
      <w:smallCaps/>
      <w:color w:val="17365D"/>
      <w:spacing w:val="20"/>
      <w:sz w:val="28"/>
      <w:szCs w:val="28"/>
    </w:rPr>
  </w:style>
  <w:style w:type="paragraph" w:styleId="Titre3">
    <w:name w:val="heading 3"/>
    <w:basedOn w:val="Normal"/>
    <w:next w:val="Normal"/>
    <w:qFormat/>
    <w:pPr>
      <w:spacing w:before="120" w:after="60"/>
      <w:contextualSpacing/>
      <w:outlineLvl w:val="2"/>
    </w:pPr>
    <w:rPr>
      <w:rFonts w:ascii="Cambria" w:eastAsia="Times New Roman" w:hAnsi="Cambria"/>
      <w:smallCaps/>
      <w:color w:val="1F497D"/>
      <w:spacing w:val="20"/>
      <w:sz w:val="24"/>
      <w:szCs w:val="24"/>
    </w:rPr>
  </w:style>
  <w:style w:type="paragraph" w:styleId="Titre4">
    <w:name w:val="heading 4"/>
    <w:basedOn w:val="Normal"/>
    <w:next w:val="Normal"/>
    <w:qFormat/>
    <w:pPr>
      <w:pBdr>
        <w:bottom w:val="single" w:sz="4" w:space="1" w:color="71A0DC"/>
      </w:pBdr>
      <w:spacing w:before="200" w:after="100"/>
      <w:contextualSpacing/>
      <w:outlineLvl w:val="3"/>
    </w:pPr>
    <w:rPr>
      <w:rFonts w:ascii="Cambria" w:eastAsia="Times New Roman" w:hAnsi="Cambria"/>
      <w:b/>
      <w:bCs/>
      <w:smallCaps/>
      <w:color w:val="3071C3"/>
      <w:spacing w:val="20"/>
    </w:rPr>
  </w:style>
  <w:style w:type="paragraph" w:styleId="Titre5">
    <w:name w:val="heading 5"/>
    <w:basedOn w:val="Normal"/>
    <w:next w:val="Normal"/>
    <w:qFormat/>
    <w:pPr>
      <w:pBdr>
        <w:bottom w:val="single" w:sz="4" w:space="1" w:color="548DD4"/>
      </w:pBdr>
      <w:spacing w:before="200" w:after="100"/>
      <w:contextualSpacing/>
      <w:outlineLvl w:val="4"/>
    </w:pPr>
    <w:rPr>
      <w:rFonts w:ascii="Cambria" w:eastAsia="Times New Roman" w:hAnsi="Cambria"/>
      <w:smallCaps/>
      <w:color w:val="3071C3"/>
      <w:spacing w:val="20"/>
    </w:rPr>
  </w:style>
  <w:style w:type="paragraph" w:styleId="Titre6">
    <w:name w:val="heading 6"/>
    <w:basedOn w:val="Normal"/>
    <w:next w:val="Normal"/>
    <w:qFormat/>
    <w:pPr>
      <w:pBdr>
        <w:bottom w:val="dotted" w:sz="8" w:space="1" w:color="938953"/>
      </w:pBdr>
      <w:spacing w:before="200" w:after="100"/>
      <w:contextualSpacing/>
      <w:outlineLvl w:val="5"/>
    </w:pPr>
    <w:rPr>
      <w:rFonts w:ascii="Cambria" w:eastAsia="Times New Roman" w:hAnsi="Cambria"/>
      <w:smallCaps/>
      <w:color w:val="938953"/>
      <w:spacing w:val="20"/>
    </w:rPr>
  </w:style>
  <w:style w:type="paragraph" w:styleId="Titre7">
    <w:name w:val="heading 7"/>
    <w:basedOn w:val="Normal"/>
    <w:next w:val="Normal"/>
    <w:qFormat/>
    <w:pPr>
      <w:pBdr>
        <w:bottom w:val="dotted" w:sz="8" w:space="1" w:color="938953"/>
      </w:pBdr>
      <w:spacing w:before="200" w:after="100"/>
      <w:contextualSpacing/>
      <w:outlineLvl w:val="6"/>
    </w:pPr>
    <w:rPr>
      <w:rFonts w:ascii="Cambria" w:eastAsia="Times New Roman" w:hAnsi="Cambria"/>
      <w:b/>
      <w:bCs/>
      <w:smallCaps/>
      <w:color w:val="938953"/>
      <w:spacing w:val="20"/>
      <w:sz w:val="16"/>
      <w:szCs w:val="16"/>
    </w:rPr>
  </w:style>
  <w:style w:type="paragraph" w:styleId="Titre8">
    <w:name w:val="heading 8"/>
    <w:basedOn w:val="Normal"/>
    <w:next w:val="Normal"/>
    <w:qFormat/>
    <w:pPr>
      <w:spacing w:before="200" w:after="60"/>
      <w:contextualSpacing/>
      <w:outlineLvl w:val="7"/>
    </w:pPr>
    <w:rPr>
      <w:rFonts w:ascii="Cambria" w:eastAsia="Times New Roman" w:hAnsi="Cambria"/>
      <w:b/>
      <w:smallCaps/>
      <w:color w:val="938953"/>
      <w:spacing w:val="20"/>
      <w:sz w:val="16"/>
      <w:szCs w:val="16"/>
    </w:rPr>
  </w:style>
  <w:style w:type="paragraph" w:styleId="Titre9">
    <w:name w:val="heading 9"/>
    <w:basedOn w:val="Normal"/>
    <w:next w:val="Normal"/>
    <w:qFormat/>
    <w:pPr>
      <w:spacing w:before="200" w:after="60"/>
      <w:contextualSpacing/>
      <w:outlineLvl w:val="8"/>
    </w:pPr>
    <w:rPr>
      <w:rFonts w:ascii="Cambria" w:eastAsia="Times New Roman" w:hAnsi="Cambria"/>
      <w:smallCaps/>
      <w:color w:val="938953"/>
      <w:spacing w:val="20"/>
      <w:sz w:val="16"/>
      <w:szCs w:val="16"/>
    </w:rPr>
  </w:style>
  <w:style w:type="character" w:default="1" w:styleId="Policepardfaut">
    <w:name w:val="Default Paragraph Font"/>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Cambria" w:eastAsia="Times New Roman" w:hAnsi="Cambria" w:cs="Times New Roman"/>
      <w:smallCaps/>
      <w:color w:val="0F243E"/>
      <w:spacing w:val="20"/>
      <w:sz w:val="32"/>
      <w:szCs w:val="32"/>
    </w:rPr>
  </w:style>
  <w:style w:type="character" w:customStyle="1" w:styleId="Titre2Car">
    <w:name w:val="Titre 2 Car"/>
    <w:semiHidden/>
    <w:rPr>
      <w:rFonts w:ascii="Cambria" w:eastAsia="Times New Roman" w:hAnsi="Cambria" w:cs="Times New Roman"/>
      <w:smallCaps/>
      <w:color w:val="17365D"/>
      <w:spacing w:val="20"/>
      <w:sz w:val="28"/>
      <w:szCs w:val="28"/>
    </w:rPr>
  </w:style>
  <w:style w:type="character" w:customStyle="1" w:styleId="Titre3Car">
    <w:name w:val="Titre 3 Car"/>
    <w:semiHidden/>
    <w:rPr>
      <w:rFonts w:ascii="Cambria" w:eastAsia="Times New Roman" w:hAnsi="Cambria" w:cs="Times New Roman"/>
      <w:smallCaps/>
      <w:color w:val="1F497D"/>
      <w:spacing w:val="20"/>
      <w:sz w:val="24"/>
      <w:szCs w:val="24"/>
    </w:rPr>
  </w:style>
  <w:style w:type="character" w:customStyle="1" w:styleId="Titre4Car">
    <w:name w:val="Titre 4 Car"/>
    <w:semiHidden/>
    <w:rPr>
      <w:rFonts w:ascii="Cambria" w:eastAsia="Times New Roman" w:hAnsi="Cambria" w:cs="Times New Roman"/>
      <w:b/>
      <w:bCs/>
      <w:smallCaps/>
      <w:color w:val="3071C3"/>
      <w:spacing w:val="20"/>
    </w:rPr>
  </w:style>
  <w:style w:type="character" w:customStyle="1" w:styleId="Titre5Car">
    <w:name w:val="Titre 5 Car"/>
    <w:semiHidden/>
    <w:rPr>
      <w:rFonts w:ascii="Cambria" w:eastAsia="Times New Roman" w:hAnsi="Cambria" w:cs="Times New Roman"/>
      <w:smallCaps/>
      <w:color w:val="3071C3"/>
      <w:spacing w:val="20"/>
    </w:rPr>
  </w:style>
  <w:style w:type="character" w:customStyle="1" w:styleId="Titre6Car">
    <w:name w:val="Titre 6 Car"/>
    <w:semiHidden/>
    <w:rPr>
      <w:rFonts w:ascii="Cambria" w:eastAsia="Times New Roman" w:hAnsi="Cambria" w:cs="Times New Roman"/>
      <w:smallCaps/>
      <w:color w:val="938953"/>
      <w:spacing w:val="20"/>
    </w:rPr>
  </w:style>
  <w:style w:type="character" w:customStyle="1" w:styleId="Titre7Car">
    <w:name w:val="Titre 7 Car"/>
    <w:semiHidden/>
    <w:rPr>
      <w:rFonts w:ascii="Cambria" w:eastAsia="Times New Roman" w:hAnsi="Cambria" w:cs="Times New Roman"/>
      <w:b/>
      <w:bCs/>
      <w:smallCaps/>
      <w:color w:val="938953"/>
      <w:spacing w:val="20"/>
      <w:sz w:val="16"/>
      <w:szCs w:val="16"/>
    </w:rPr>
  </w:style>
  <w:style w:type="character" w:customStyle="1" w:styleId="Titre8Car">
    <w:name w:val="Titre 8 Car"/>
    <w:semiHidden/>
    <w:rPr>
      <w:rFonts w:ascii="Cambria" w:eastAsia="Times New Roman" w:hAnsi="Cambria" w:cs="Times New Roman"/>
      <w:b/>
      <w:smallCaps/>
      <w:color w:val="938953"/>
      <w:spacing w:val="20"/>
      <w:sz w:val="16"/>
      <w:szCs w:val="16"/>
    </w:rPr>
  </w:style>
  <w:style w:type="character" w:customStyle="1" w:styleId="Titre9Car">
    <w:name w:val="Titre 9 Car"/>
    <w:semiHidden/>
    <w:rPr>
      <w:rFonts w:ascii="Cambria" w:eastAsia="Times New Roman" w:hAnsi="Cambria" w:cs="Times New Roman"/>
      <w:smallCaps/>
      <w:color w:val="938953"/>
      <w:spacing w:val="20"/>
      <w:sz w:val="16"/>
      <w:szCs w:val="16"/>
    </w:rPr>
  </w:style>
  <w:style w:type="paragraph" w:styleId="Lgende">
    <w:name w:val="caption"/>
    <w:basedOn w:val="Normal"/>
    <w:next w:val="Normal"/>
    <w:qFormat/>
    <w:rPr>
      <w:b/>
      <w:bCs/>
      <w:smallCaps/>
      <w:color w:val="1F497D"/>
      <w:spacing w:val="10"/>
      <w:sz w:val="18"/>
      <w:szCs w:val="18"/>
    </w:rPr>
  </w:style>
  <w:style w:type="paragraph" w:styleId="Titre">
    <w:name w:val="Title"/>
    <w:next w:val="Normal"/>
    <w:qFormat/>
    <w:pPr>
      <w:contextualSpacing/>
    </w:pPr>
    <w:rPr>
      <w:rFonts w:ascii="Cambria" w:eastAsia="Times New Roman" w:hAnsi="Cambria"/>
      <w:smallCaps/>
      <w:color w:val="17365D"/>
      <w:spacing w:val="5"/>
      <w:sz w:val="72"/>
      <w:szCs w:val="72"/>
      <w:lang w:val="en-US" w:eastAsia="en-US" w:bidi="en-US"/>
    </w:rPr>
  </w:style>
  <w:style w:type="character" w:customStyle="1" w:styleId="TitreCar">
    <w:name w:val="Titre Car"/>
    <w:rPr>
      <w:rFonts w:ascii="Cambria" w:eastAsia="Times New Roman" w:hAnsi="Cambria"/>
      <w:smallCaps/>
      <w:noProof w:val="0"/>
      <w:color w:val="17365D"/>
      <w:spacing w:val="5"/>
      <w:sz w:val="72"/>
      <w:szCs w:val="72"/>
      <w:lang w:val="en-US" w:eastAsia="en-US" w:bidi="en-US"/>
    </w:rPr>
  </w:style>
  <w:style w:type="paragraph" w:styleId="Sous-titre">
    <w:name w:val="Subtitle"/>
    <w:next w:val="Normal"/>
    <w:qFormat/>
    <w:pPr>
      <w:spacing w:after="600"/>
    </w:pPr>
    <w:rPr>
      <w:smallCaps/>
      <w:color w:val="938953"/>
      <w:spacing w:val="5"/>
      <w:sz w:val="28"/>
      <w:szCs w:val="28"/>
      <w:lang w:val="en-US" w:eastAsia="en-US" w:bidi="en-US"/>
    </w:rPr>
  </w:style>
  <w:style w:type="character" w:customStyle="1" w:styleId="Sous-titreCar">
    <w:name w:val="Sous-titre Car"/>
    <w:rPr>
      <w:smallCaps/>
      <w:noProof w:val="0"/>
      <w:color w:val="938953"/>
      <w:spacing w:val="5"/>
      <w:sz w:val="28"/>
      <w:szCs w:val="28"/>
      <w:lang w:val="en-US" w:eastAsia="en-US" w:bidi="en-US"/>
    </w:rPr>
  </w:style>
  <w:style w:type="character" w:styleId="lev">
    <w:name w:val="Strong"/>
    <w:qFormat/>
    <w:rPr>
      <w:b/>
      <w:bCs/>
      <w:spacing w:val="0"/>
    </w:rPr>
  </w:style>
  <w:style w:type="character" w:styleId="Accentuation">
    <w:name w:val="Emphasis"/>
    <w:qFormat/>
    <w:rPr>
      <w:b/>
      <w:bCs/>
      <w:smallCaps/>
      <w:dstrike w:val="0"/>
      <w:color w:val="5A5A5A"/>
      <w:spacing w:val="20"/>
      <w:kern w:val="0"/>
      <w:vertAlign w:val="baseline"/>
    </w:rPr>
  </w:style>
  <w:style w:type="paragraph" w:styleId="Sansinterligne">
    <w:name w:val="No Spacing"/>
    <w:basedOn w:val="Normal"/>
    <w:semiHidden/>
    <w:qFormat/>
  </w:style>
  <w:style w:type="paragraph" w:styleId="Paragraphedeliste">
    <w:name w:val="List Paragraph"/>
    <w:basedOn w:val="Normal"/>
    <w:qFormat/>
    <w:pPr>
      <w:ind w:left="720"/>
      <w:contextualSpacing/>
    </w:pPr>
  </w:style>
  <w:style w:type="paragraph" w:styleId="Citation">
    <w:name w:val="Quote"/>
    <w:basedOn w:val="Normal"/>
    <w:next w:val="Normal"/>
    <w:qFormat/>
    <w:rPr>
      <w:i/>
      <w:iCs/>
    </w:rPr>
  </w:style>
  <w:style w:type="character" w:customStyle="1" w:styleId="CitationCar">
    <w:name w:val="Citation Car"/>
    <w:rPr>
      <w:i/>
      <w:iCs/>
      <w:color w:val="5A5A5A"/>
      <w:sz w:val="20"/>
      <w:szCs w:val="20"/>
    </w:rPr>
  </w:style>
  <w:style w:type="paragraph" w:styleId="Citationintense">
    <w:name w:val="Intense Quote"/>
    <w:basedOn w:val="Normal"/>
    <w:next w:val="Normal"/>
    <w:qFormat/>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smallCaps/>
      <w:color w:val="365F91"/>
    </w:rPr>
  </w:style>
  <w:style w:type="character" w:customStyle="1" w:styleId="CitationintenseCar">
    <w:name w:val="Citation intense Car"/>
    <w:rPr>
      <w:rFonts w:ascii="Cambria" w:eastAsia="Times New Roman" w:hAnsi="Cambria" w:cs="Times New Roman"/>
      <w:smallCaps/>
      <w:color w:val="365F91"/>
      <w:sz w:val="20"/>
      <w:szCs w:val="20"/>
    </w:rPr>
  </w:style>
  <w:style w:type="character" w:styleId="Accentuationdiscrte">
    <w:name w:val="Subtle Emphasis"/>
    <w:qFormat/>
    <w:rPr>
      <w:smallCaps/>
      <w:dstrike w:val="0"/>
      <w:color w:val="5A5A5A"/>
      <w:vertAlign w:val="baseline"/>
    </w:rPr>
  </w:style>
  <w:style w:type="character" w:styleId="Forteaccentuation">
    <w:name w:val="Intense Emphasis"/>
    <w:qFormat/>
    <w:rPr>
      <w:b/>
      <w:bCs/>
      <w:smallCaps/>
      <w:color w:val="4F81BD"/>
      <w:spacing w:val="40"/>
    </w:rPr>
  </w:style>
  <w:style w:type="character" w:styleId="Rfrenceple">
    <w:name w:val="Subtle Reference"/>
    <w:qFormat/>
    <w:rPr>
      <w:rFonts w:ascii="Cambria" w:eastAsia="Times New Roman" w:hAnsi="Cambria" w:cs="Times New Roman"/>
      <w:i/>
      <w:iCs/>
      <w:smallCaps/>
      <w:color w:val="5A5A5A"/>
      <w:spacing w:val="20"/>
    </w:rPr>
  </w:style>
  <w:style w:type="character" w:styleId="Rfrenceintense">
    <w:name w:val="Intense Reference"/>
    <w:qFormat/>
    <w:rPr>
      <w:rFonts w:ascii="Cambria" w:eastAsia="Times New Roman" w:hAnsi="Cambria" w:cs="Times New Roman"/>
      <w:b/>
      <w:bCs/>
      <w:i/>
      <w:iCs/>
      <w:smallCaps/>
      <w:color w:val="17365D"/>
      <w:spacing w:val="20"/>
    </w:rPr>
  </w:style>
  <w:style w:type="character" w:styleId="Titredulivre">
    <w:name w:val="Book Title"/>
    <w:qFormat/>
    <w:rPr>
      <w:rFonts w:ascii="Cambria" w:eastAsia="Times New Roman" w:hAnsi="Cambria" w:cs="Times New Roman"/>
      <w:b/>
      <w:bCs/>
      <w:smallCaps/>
      <w:color w:val="17365D"/>
      <w:spacing w:val="10"/>
      <w:u w:val="single"/>
    </w:rPr>
  </w:style>
  <w:style w:type="paragraph" w:styleId="En-ttedetabledesmatires">
    <w:name w:val="TOC Heading"/>
    <w:basedOn w:val="Titre1"/>
    <w:next w:val="Normal"/>
    <w:semiHidden/>
    <w:unhideWhenUsed/>
    <w:qFormat/>
    <w:pPr>
      <w:outlineLvl w:val="9"/>
    </w:pPr>
  </w:style>
  <w:style w:type="paragraph" w:styleId="NormalWeb">
    <w:name w:val="Normal (Web)"/>
    <w:basedOn w:val="Normal"/>
    <w:unhideWhenUsed/>
    <w:pPr>
      <w:spacing w:before="100" w:beforeAutospacing="1" w:after="100" w:afterAutospacing="1"/>
    </w:pPr>
    <w:rPr>
      <w:rFonts w:ascii="Times New Roman" w:eastAsia="Times New Roman" w:hAnsi="Times New Roman"/>
      <w:color w:val="auto"/>
      <w:sz w:val="24"/>
      <w:szCs w:val="24"/>
      <w:lang w:eastAsia="fr-FR" w:bidi="ar-SA"/>
    </w:rPr>
  </w:style>
  <w:style w:type="paragraph" w:customStyle="1" w:styleId="arial12">
    <w:name w:val="arial_12"/>
    <w:basedOn w:val="Normal"/>
    <w:pPr>
      <w:spacing w:before="100" w:beforeAutospacing="1" w:after="100" w:afterAutospacing="1"/>
    </w:pPr>
    <w:rPr>
      <w:rFonts w:ascii="Arial" w:eastAsia="Times New Roman" w:hAnsi="Arial" w:cs="Arial"/>
      <w:color w:val="auto"/>
      <w:sz w:val="18"/>
      <w:szCs w:val="18"/>
      <w:lang w:eastAsia="fr-FR" w:bidi="ar-SA"/>
    </w:rPr>
  </w:style>
  <w:style w:type="paragraph" w:customStyle="1" w:styleId="pedago18">
    <w:name w:val="pedago_18"/>
    <w:basedOn w:val="Normal"/>
    <w:pPr>
      <w:spacing w:before="100" w:beforeAutospacing="1" w:after="100" w:afterAutospacing="1"/>
    </w:pPr>
    <w:rPr>
      <w:rFonts w:ascii="Arial" w:eastAsia="Times New Roman" w:hAnsi="Arial" w:cs="Arial"/>
      <w:b/>
      <w:bCs/>
      <w:color w:val="CC0000"/>
      <w:sz w:val="27"/>
      <w:szCs w:val="27"/>
      <w:lang w:eastAsia="fr-FR" w:bidi="ar-SA"/>
    </w:rPr>
  </w:style>
  <w:style w:type="character" w:customStyle="1" w:styleId="arial121">
    <w:name w:val="arial_121"/>
    <w:rPr>
      <w:rFonts w:ascii="Arial" w:hAnsi="Arial" w:cs="Arial" w:hint="default"/>
      <w:sz w:val="18"/>
      <w:szCs w:val="18"/>
    </w:rPr>
  </w:style>
  <w:style w:type="character" w:styleId="Lienhypertexte">
    <w:name w:val="Hyperlink"/>
    <w:unhideWhenUsed/>
    <w:rPr>
      <w:color w:val="0563C1"/>
      <w:u w:val="single"/>
    </w:rPr>
  </w:style>
  <w:style w:type="paragraph" w:customStyle="1" w:styleId="western">
    <w:name w:val="western"/>
    <w:basedOn w:val="Normal"/>
    <w:pPr>
      <w:spacing w:before="100" w:beforeAutospacing="1" w:after="119"/>
    </w:pPr>
    <w:rPr>
      <w:rFonts w:ascii="Arial" w:eastAsia="Times New Roman" w:hAnsi="Arial" w:cs="Arial"/>
      <w:color w:val="000000"/>
      <w:sz w:val="24"/>
      <w:szCs w:val="24"/>
      <w:lang w:eastAsia="fr-FR"/>
    </w:rPr>
  </w:style>
  <w:style w:type="paragraph" w:styleId="Corpsdetexte">
    <w:name w:val="Body Text"/>
    <w:basedOn w:val="Normal"/>
    <w:pPr>
      <w:jc w:val="both"/>
    </w:pPr>
    <w:rPr>
      <w:rFonts w:ascii="Arial" w:hAnsi="Arial" w:cs="Arial"/>
      <w:color w:val="auto"/>
      <w:sz w:val="28"/>
    </w:rPr>
  </w:style>
  <w:style w:type="paragraph" w:styleId="Corpsdetexte2">
    <w:name w:val="Body Text 2"/>
    <w:basedOn w:val="Normal"/>
    <w:rPr>
      <w:rFonts w:ascii="Arial" w:eastAsia="Times New Roman" w:hAnsi="Arial" w:cs="Arial"/>
      <w:color w:val="auto"/>
      <w:sz w:val="24"/>
      <w:szCs w:val="18"/>
      <w:lang w:eastAsia="fr-FR"/>
    </w:rPr>
  </w:style>
  <w:style w:type="paragraph" w:styleId="Corpsdetexte3">
    <w:name w:val="Body Text 3"/>
    <w:basedOn w:val="Normal"/>
    <w:rPr>
      <w:rFonts w:ascii="Arial" w:eastAsia="Times New Roman" w:hAnsi="Arial" w:cs="Arial"/>
      <w:b/>
      <w:bCs/>
      <w:i/>
      <w:iCs/>
      <w:color w:val="auto"/>
      <w:sz w:val="24"/>
      <w:szCs w:val="24"/>
      <w:lang w:eastAsia="fr-FR"/>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styleId="Lienhypertextesuivi">
    <w:name w:val="FollowedHyperlink"/>
    <w:basedOn w:val="Policepardfaut"/>
    <w:rPr>
      <w:color w:val="800080"/>
      <w:u w:val="single"/>
    </w:rPr>
  </w:style>
  <w:style w:type="paragraph" w:styleId="Textedebulles">
    <w:name w:val="Balloon Text"/>
    <w:basedOn w:val="Normal"/>
    <w:link w:val="TextedebullesCar"/>
    <w:uiPriority w:val="99"/>
    <w:semiHidden/>
    <w:unhideWhenUsed/>
    <w:rsid w:val="00387D4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87D41"/>
    <w:rPr>
      <w:rFonts w:ascii="Lucida Grande" w:hAnsi="Lucida Grande" w:cs="Lucida Grande"/>
      <w:color w:val="5A5A5A"/>
      <w:sz w:val="18"/>
      <w:szCs w:val="18"/>
      <w:lang w:eastAsia="en-US" w:bidi="en-US"/>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10" Type="http://schemas.microsoft.com/office/2007/relationships/stylesWithEffects" Target="stylesWithEffects.xml"/><Relationship Id="rId5" Type="http://schemas.openxmlformats.org/officeDocument/2006/relationships/footnotes" Target="footnote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1358</Words>
  <Characters>7743</Characters>
  <Application>Microsoft Macintosh Word</Application>
  <DocSecurity>0</DocSecurity>
  <Lines>64</Lines>
  <Paragraphs>15</Paragraphs>
  <ScaleCrop>false</ScaleCrop>
  <HeadingPairs>
    <vt:vector size="2" baseType="variant">
      <vt:variant>
        <vt:lpstr>Title</vt:lpstr>
      </vt:variant>
      <vt:variant>
        <vt:i4>1</vt:i4>
      </vt:variant>
    </vt:vector>
  </HeadingPairs>
  <TitlesOfParts>
    <vt:vector size="1" baseType="lpstr">
      <vt:lpstr>BAC BLANC fevrier 2016</vt:lpstr>
    </vt:vector>
  </TitlesOfParts>
  <Company> </Company>
  <LinksUpToDate>false</LinksUpToDate>
  <CharactersWithSpaces>9508</CharactersWithSpaces>
  <SharedDoc>false</SharedDoc>
  <HLinks>
    <vt:vector size="36" baseType="variant">
      <vt:variant>
        <vt:i4>1572867</vt:i4>
      </vt:variant>
      <vt:variant>
        <vt:i4>5714</vt:i4>
      </vt:variant>
      <vt:variant>
        <vt:i4>1025</vt:i4>
      </vt:variant>
      <vt:variant>
        <vt:i4>1</vt:i4>
      </vt:variant>
      <vt:variant>
        <vt:lpwstr>chatmale</vt:lpwstr>
      </vt:variant>
      <vt:variant>
        <vt:lpwstr/>
      </vt:variant>
      <vt:variant>
        <vt:i4>7340032</vt:i4>
      </vt:variant>
      <vt:variant>
        <vt:i4>5833</vt:i4>
      </vt:variant>
      <vt:variant>
        <vt:i4>1026</vt:i4>
      </vt:variant>
      <vt:variant>
        <vt:i4>1</vt:i4>
      </vt:variant>
      <vt:variant>
        <vt:lpwstr>chatfemelle</vt:lpwstr>
      </vt:variant>
      <vt:variant>
        <vt:lpwstr/>
      </vt:variant>
      <vt:variant>
        <vt:i4>5963881</vt:i4>
      </vt:variant>
      <vt:variant>
        <vt:i4>9839</vt:i4>
      </vt:variant>
      <vt:variant>
        <vt:i4>1028</vt:i4>
      </vt:variant>
      <vt:variant>
        <vt:i4>1</vt:i4>
      </vt:variant>
      <vt:variant>
        <vt:lpwstr>riz2a</vt:lpwstr>
      </vt:variant>
      <vt:variant>
        <vt:lpwstr/>
      </vt:variant>
      <vt:variant>
        <vt:i4>5767176</vt:i4>
      </vt:variant>
      <vt:variant>
        <vt:i4>9954</vt:i4>
      </vt:variant>
      <vt:variant>
        <vt:i4>1027</vt:i4>
      </vt:variant>
      <vt:variant>
        <vt:i4>1</vt:i4>
      </vt:variant>
      <vt:variant>
        <vt:lpwstr>riz1</vt:lpwstr>
      </vt:variant>
      <vt:variant>
        <vt:lpwstr/>
      </vt:variant>
      <vt:variant>
        <vt:i4>5963882</vt:i4>
      </vt:variant>
      <vt:variant>
        <vt:i4>10070</vt:i4>
      </vt:variant>
      <vt:variant>
        <vt:i4>1029</vt:i4>
      </vt:variant>
      <vt:variant>
        <vt:i4>1</vt:i4>
      </vt:variant>
      <vt:variant>
        <vt:lpwstr>riz2b</vt:lpwstr>
      </vt:variant>
      <vt:variant>
        <vt:lpwstr/>
      </vt:variant>
      <vt:variant>
        <vt:i4>1441871</vt:i4>
      </vt:variant>
      <vt:variant>
        <vt:i4>10074</vt:i4>
      </vt:variant>
      <vt:variant>
        <vt:i4>1030</vt:i4>
      </vt:variant>
      <vt:variant>
        <vt:i4>1</vt:i4>
      </vt:variant>
      <vt:variant>
        <vt:lpwstr>chat tortie divisions nb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 BLANC fevrier 2016</dc:title>
  <dc:subject/>
  <dc:creator>HORELLOU</dc:creator>
  <cp:keywords/>
  <dc:description/>
  <cp:lastModifiedBy>Michel Patalano</cp:lastModifiedBy>
  <cp:revision>24</cp:revision>
  <cp:lastPrinted>2017-01-30T20:21:00Z</cp:lastPrinted>
  <dcterms:created xsi:type="dcterms:W3CDTF">2017-03-03T14:14:00Z</dcterms:created>
  <dcterms:modified xsi:type="dcterms:W3CDTF">2017-03-03T17:50:00Z</dcterms:modified>
</cp:coreProperties>
</file>