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89" w:rsidRDefault="00BF6389" w:rsidP="00B2655D">
      <w:pPr>
        <w:pStyle w:val="Sansinterligne"/>
        <w:jc w:val="center"/>
        <w:rPr>
          <w:rFonts w:ascii="Times New Roman" w:hAnsi="Times New Roman"/>
          <w:b/>
          <w:sz w:val="24"/>
          <w:szCs w:val="24"/>
        </w:rPr>
      </w:pPr>
      <w:r>
        <w:rPr>
          <w:rFonts w:ascii="Times New Roman" w:hAnsi="Times New Roman"/>
          <w:b/>
          <w:sz w:val="24"/>
          <w:szCs w:val="24"/>
        </w:rPr>
        <w:t>A</w:t>
      </w:r>
      <w:r w:rsidR="006A651D" w:rsidRPr="00B2655D">
        <w:rPr>
          <w:rFonts w:ascii="Times New Roman" w:hAnsi="Times New Roman"/>
          <w:b/>
          <w:sz w:val="24"/>
          <w:szCs w:val="24"/>
        </w:rPr>
        <w:t>telier d’étude du</w:t>
      </w:r>
      <w:r w:rsidR="006A651D" w:rsidRPr="00B2655D">
        <w:rPr>
          <w:rFonts w:ascii="Times New Roman" w:hAnsi="Times New Roman"/>
          <w:b/>
          <w:i/>
          <w:sz w:val="24"/>
          <w:szCs w:val="24"/>
        </w:rPr>
        <w:t xml:space="preserve"> </w:t>
      </w:r>
      <w:proofErr w:type="spellStart"/>
      <w:r w:rsidR="006A651D" w:rsidRPr="00B2655D">
        <w:rPr>
          <w:rFonts w:ascii="Times New Roman" w:hAnsi="Times New Roman"/>
          <w:b/>
          <w:i/>
          <w:sz w:val="24"/>
          <w:szCs w:val="24"/>
        </w:rPr>
        <w:t>Shôbôgenzô</w:t>
      </w:r>
      <w:proofErr w:type="spellEnd"/>
      <w:r w:rsidR="00B2655D" w:rsidRPr="00B2655D">
        <w:rPr>
          <w:rFonts w:ascii="Times New Roman" w:hAnsi="Times New Roman"/>
          <w:b/>
          <w:sz w:val="24"/>
          <w:szCs w:val="24"/>
        </w:rPr>
        <w:t xml:space="preserve"> </w:t>
      </w:r>
      <w:r w:rsidR="00701CF4">
        <w:rPr>
          <w:rFonts w:ascii="Times New Roman" w:hAnsi="Times New Roman"/>
          <w:b/>
          <w:sz w:val="24"/>
          <w:szCs w:val="24"/>
        </w:rPr>
        <w:t>à l’Institut d’</w:t>
      </w:r>
      <w:r w:rsidR="00F955A5">
        <w:rPr>
          <w:rFonts w:ascii="Times New Roman" w:hAnsi="Times New Roman"/>
          <w:b/>
          <w:sz w:val="24"/>
          <w:szCs w:val="24"/>
        </w:rPr>
        <w:t>É</w:t>
      </w:r>
      <w:r w:rsidR="00701CF4">
        <w:rPr>
          <w:rFonts w:ascii="Times New Roman" w:hAnsi="Times New Roman"/>
          <w:b/>
          <w:sz w:val="24"/>
          <w:szCs w:val="24"/>
        </w:rPr>
        <w:t>tudes Bouddhiques</w:t>
      </w:r>
      <w:r w:rsidR="00B2655D" w:rsidRPr="00B2655D">
        <w:rPr>
          <w:rFonts w:ascii="Times New Roman" w:hAnsi="Times New Roman"/>
          <w:b/>
          <w:sz w:val="24"/>
          <w:szCs w:val="24"/>
        </w:rPr>
        <w:t xml:space="preserve"> </w:t>
      </w:r>
      <w:r>
        <w:rPr>
          <w:rFonts w:ascii="Times New Roman" w:hAnsi="Times New Roman"/>
          <w:b/>
          <w:sz w:val="24"/>
          <w:szCs w:val="24"/>
        </w:rPr>
        <w:t>08/04/2013</w:t>
      </w:r>
    </w:p>
    <w:p w:rsidR="00FE6FA6" w:rsidRDefault="00FE6FA6" w:rsidP="00B2655D">
      <w:pPr>
        <w:pStyle w:val="Sansinterligne"/>
        <w:jc w:val="center"/>
        <w:rPr>
          <w:rFonts w:ascii="Times New Roman" w:hAnsi="Times New Roman"/>
          <w:b/>
          <w:sz w:val="24"/>
          <w:szCs w:val="24"/>
        </w:rPr>
      </w:pPr>
    </w:p>
    <w:p w:rsidR="00B2655D" w:rsidRPr="00B2655D" w:rsidRDefault="00BF6389" w:rsidP="00B2655D">
      <w:pPr>
        <w:pStyle w:val="Sansinterligne"/>
        <w:jc w:val="center"/>
        <w:rPr>
          <w:rFonts w:ascii="Times New Roman" w:hAnsi="Times New Roman"/>
          <w:b/>
          <w:sz w:val="24"/>
          <w:szCs w:val="24"/>
        </w:rPr>
      </w:pPr>
      <w:r>
        <w:rPr>
          <w:rFonts w:ascii="Times New Roman" w:hAnsi="Times New Roman"/>
          <w:b/>
          <w:sz w:val="24"/>
          <w:szCs w:val="24"/>
        </w:rPr>
        <w:t xml:space="preserve">Animé par Yoko </w:t>
      </w:r>
      <w:proofErr w:type="spellStart"/>
      <w:r>
        <w:rPr>
          <w:rFonts w:ascii="Times New Roman" w:hAnsi="Times New Roman"/>
          <w:b/>
          <w:sz w:val="24"/>
          <w:szCs w:val="24"/>
        </w:rPr>
        <w:t>Orimo</w:t>
      </w:r>
      <w:proofErr w:type="spellEnd"/>
      <w:r w:rsidR="00B2655D" w:rsidRPr="00B2655D">
        <w:rPr>
          <w:rFonts w:ascii="Times New Roman" w:hAnsi="Times New Roman"/>
          <w:b/>
          <w:sz w:val="24"/>
          <w:szCs w:val="24"/>
        </w:rPr>
        <w:t xml:space="preserve"> </w:t>
      </w:r>
    </w:p>
    <w:p w:rsidR="003A26FB" w:rsidRPr="003A26FB" w:rsidRDefault="00C860C0" w:rsidP="00B2655D">
      <w:pPr>
        <w:pStyle w:val="Titre1"/>
        <w:spacing w:before="240"/>
        <w:jc w:val="center"/>
        <w:rPr>
          <w:color w:val="auto"/>
          <w:sz w:val="36"/>
          <w:szCs w:val="36"/>
        </w:rPr>
      </w:pPr>
      <w:proofErr w:type="spellStart"/>
      <w:r w:rsidRPr="003A26FB">
        <w:rPr>
          <w:color w:val="auto"/>
          <w:sz w:val="36"/>
          <w:szCs w:val="36"/>
        </w:rPr>
        <w:t>Zazenshin</w:t>
      </w:r>
      <w:proofErr w:type="spellEnd"/>
      <w:r w:rsidR="003A26FB" w:rsidRPr="003A26FB">
        <w:rPr>
          <w:color w:val="auto"/>
          <w:sz w:val="36"/>
          <w:szCs w:val="36"/>
        </w:rPr>
        <w:t xml:space="preserve"> </w:t>
      </w:r>
      <w:r w:rsidR="003A26FB" w:rsidRPr="003A26FB">
        <w:rPr>
          <w:rFonts w:ascii="MS Mincho" w:eastAsia="MS Mincho" w:hAnsi="MS Mincho" w:cs="MS Mincho" w:hint="eastAsia"/>
          <w:color w:val="auto"/>
          <w:sz w:val="36"/>
          <w:szCs w:val="36"/>
        </w:rPr>
        <w:t>坐禪箴</w:t>
      </w:r>
    </w:p>
    <w:p w:rsidR="00140576" w:rsidRPr="003A26FB" w:rsidRDefault="003A26FB" w:rsidP="00B2655D">
      <w:pPr>
        <w:pStyle w:val="Titre1"/>
        <w:spacing w:before="240"/>
        <w:jc w:val="center"/>
        <w:rPr>
          <w:rFonts w:eastAsia="MS Mincho"/>
          <w:color w:val="auto"/>
          <w:sz w:val="36"/>
          <w:szCs w:val="36"/>
        </w:rPr>
      </w:pPr>
      <w:r w:rsidRPr="003A26FB">
        <w:rPr>
          <w:rFonts w:ascii="Times New Roman" w:eastAsia="MS-Mincho" w:hAnsi="Times New Roman"/>
          <w:color w:val="auto"/>
          <w:sz w:val="36"/>
          <w:szCs w:val="36"/>
          <w:lang w:eastAsia="en-US"/>
        </w:rPr>
        <w:t>Maximes de la méditation assise</w:t>
      </w:r>
      <w:r w:rsidR="00C860C0" w:rsidRPr="003A26FB">
        <w:rPr>
          <w:color w:val="auto"/>
          <w:sz w:val="36"/>
          <w:szCs w:val="36"/>
        </w:rPr>
        <w:t xml:space="preserve"> </w:t>
      </w:r>
    </w:p>
    <w:p w:rsidR="006A651D" w:rsidRDefault="006A651D" w:rsidP="006A651D">
      <w:pPr>
        <w:pStyle w:val="Sansinterligne"/>
        <w:jc w:val="center"/>
      </w:pPr>
    </w:p>
    <w:p w:rsidR="006A651D" w:rsidRDefault="006A651D" w:rsidP="00451A67">
      <w:pPr>
        <w:pStyle w:val="Sansinterligne"/>
        <w:ind w:left="284" w:firstLine="142"/>
        <w:jc w:val="both"/>
      </w:pPr>
      <w:r>
        <w:t xml:space="preserve">Cette transcription </w:t>
      </w:r>
      <w:r w:rsidR="00AB3734">
        <w:t>concerne la séance</w:t>
      </w:r>
      <w:r w:rsidR="003A26FB">
        <w:t xml:space="preserve"> du 8 avril</w:t>
      </w:r>
      <w:r w:rsidR="00AB3734">
        <w:t xml:space="preserve"> avec quelques changements puisque l</w:t>
      </w:r>
      <w:r>
        <w:t>e passage de l'oral à l'écrit nécessit</w:t>
      </w:r>
      <w:r w:rsidR="00AB3734">
        <w:t>e quelques modifications</w:t>
      </w:r>
      <w:r>
        <w:t>.</w:t>
      </w:r>
      <w:r w:rsidR="00451A67">
        <w:t xml:space="preserve"> Quelques ajouts ont été faits, en particulier en notes. </w:t>
      </w:r>
      <w:r w:rsidR="00BF2FCA">
        <w:t>Les modalités de transcription sont les mêmes que celles des comptes-rendus précédents</w:t>
      </w:r>
      <w:r>
        <w:t xml:space="preserve">. </w:t>
      </w:r>
    </w:p>
    <w:p w:rsidR="006A651D" w:rsidRPr="003A26FB" w:rsidRDefault="006A651D" w:rsidP="000D0D3E">
      <w:pPr>
        <w:pStyle w:val="Sansinterligne"/>
        <w:ind w:left="284" w:firstLine="142"/>
        <w:jc w:val="both"/>
      </w:pPr>
      <w:r>
        <w:t>La 1</w:t>
      </w:r>
      <w:r w:rsidRPr="00E61933">
        <w:rPr>
          <w:vertAlign w:val="superscript"/>
        </w:rPr>
        <w:t>ère</w:t>
      </w:r>
      <w:r>
        <w:t xml:space="preserve"> partie</w:t>
      </w:r>
      <w:r w:rsidR="003A26FB">
        <w:t xml:space="preserve"> est consacrée à l'introduction de </w:t>
      </w:r>
      <w:proofErr w:type="spellStart"/>
      <w:r w:rsidR="003A26FB" w:rsidRPr="003A26FB">
        <w:rPr>
          <w:i/>
        </w:rPr>
        <w:t>Zazenshin</w:t>
      </w:r>
      <w:proofErr w:type="spellEnd"/>
      <w:r>
        <w:t>, la 2</w:t>
      </w:r>
      <w:r w:rsidRPr="00E61933">
        <w:rPr>
          <w:vertAlign w:val="superscript"/>
        </w:rPr>
        <w:t>ème</w:t>
      </w:r>
      <w:r>
        <w:t xml:space="preserve"> partie</w:t>
      </w:r>
      <w:r w:rsidR="003A26FB">
        <w:t xml:space="preserve"> consiste en la lecture de la première partie du texte, à savoir les 7 premiers paragraphes de la traduction </w:t>
      </w:r>
      <w:proofErr w:type="gramStart"/>
      <w:r w:rsidR="003A26FB">
        <w:t xml:space="preserve">de Y </w:t>
      </w:r>
      <w:proofErr w:type="spellStart"/>
      <w:r w:rsidR="003A26FB" w:rsidRPr="003A26FB">
        <w:t>Orimo</w:t>
      </w:r>
      <w:proofErr w:type="spellEnd"/>
      <w:r w:rsidR="003A26FB" w:rsidRPr="003A26FB">
        <w:t xml:space="preserve"> qui se trouve dans son tome 1 et qui est mise à disposition sur le blog  </w:t>
      </w:r>
      <w:hyperlink r:id="rId8" w:history="1">
        <w:r w:rsidR="003A26FB" w:rsidRPr="003A26FB">
          <w:rPr>
            <w:rStyle w:val="Lienhypertexte"/>
            <w:color w:val="auto"/>
          </w:rPr>
          <w:t>http://www.shobogenzo.eu</w:t>
        </w:r>
        <w:proofErr w:type="gramEnd"/>
      </w:hyperlink>
      <w:r w:rsidRPr="003A26FB">
        <w:t>.</w:t>
      </w:r>
    </w:p>
    <w:p w:rsidR="00266A91" w:rsidRDefault="00266A91" w:rsidP="00944E9F">
      <w:pPr>
        <w:spacing w:after="60"/>
        <w:ind w:firstLine="142"/>
        <w:jc w:val="both"/>
        <w:rPr>
          <w:rFonts w:ascii="Times New Roman" w:hAnsi="Times New Roman"/>
          <w:b/>
          <w:sz w:val="32"/>
          <w:szCs w:val="32"/>
        </w:rPr>
      </w:pPr>
    </w:p>
    <w:p w:rsidR="00944E9F" w:rsidRDefault="00944E9F" w:rsidP="00266A91">
      <w:pPr>
        <w:spacing w:after="60"/>
        <w:ind w:firstLine="142"/>
        <w:jc w:val="center"/>
        <w:rPr>
          <w:rFonts w:ascii="Times New Roman" w:hAnsi="Times New Roman"/>
          <w:b/>
          <w:sz w:val="32"/>
          <w:szCs w:val="32"/>
        </w:rPr>
      </w:pPr>
      <w:r w:rsidRPr="00E21EB4">
        <w:rPr>
          <w:rFonts w:ascii="Times New Roman" w:hAnsi="Times New Roman"/>
          <w:b/>
          <w:sz w:val="32"/>
          <w:szCs w:val="32"/>
        </w:rPr>
        <w:t xml:space="preserve">Première partie : </w:t>
      </w:r>
      <w:r>
        <w:rPr>
          <w:rFonts w:ascii="Times New Roman" w:hAnsi="Times New Roman"/>
          <w:b/>
          <w:sz w:val="32"/>
          <w:szCs w:val="32"/>
        </w:rPr>
        <w:t>Introduction</w:t>
      </w:r>
    </w:p>
    <w:p w:rsidR="0066028C" w:rsidRDefault="0035795F" w:rsidP="00266A91">
      <w:pPr>
        <w:spacing w:before="240" w:after="60"/>
        <w:ind w:firstLine="142"/>
        <w:jc w:val="both"/>
        <w:rPr>
          <w:rFonts w:ascii="Times New Roman" w:eastAsia="MS-Mincho" w:hAnsi="Times New Roman"/>
          <w:sz w:val="24"/>
          <w:szCs w:val="20"/>
          <w:lang w:eastAsia="en-US"/>
        </w:rPr>
      </w:pPr>
      <w:r>
        <w:rPr>
          <w:rFonts w:ascii="Times New Roman" w:hAnsi="Times New Roman"/>
          <w:b/>
          <w:sz w:val="24"/>
          <w:szCs w:val="24"/>
        </w:rPr>
        <w:t>Y O</w:t>
      </w:r>
      <w:r w:rsidRPr="00146E2E">
        <w:rPr>
          <w:rFonts w:ascii="Times New Roman" w:hAnsi="Times New Roman"/>
          <w:b/>
          <w:sz w:val="24"/>
          <w:szCs w:val="24"/>
        </w:rPr>
        <w:t xml:space="preserve"> :</w:t>
      </w:r>
      <w:r w:rsidR="0066028C">
        <w:rPr>
          <w:rFonts w:ascii="Times New Roman" w:hAnsi="Times New Roman"/>
          <w:sz w:val="24"/>
          <w:szCs w:val="24"/>
        </w:rPr>
        <w:t xml:space="preserve"> </w:t>
      </w:r>
      <w:r w:rsidR="0066028C">
        <w:rPr>
          <w:rFonts w:ascii="Times New Roman" w:eastAsia="MS-Mincho" w:hAnsi="Times New Roman"/>
          <w:sz w:val="24"/>
          <w:szCs w:val="20"/>
          <w:lang w:eastAsia="en-US"/>
        </w:rPr>
        <w:t xml:space="preserve">Cet atelier est consacré au fascicule </w:t>
      </w:r>
      <w:proofErr w:type="spellStart"/>
      <w:r w:rsidR="0066028C" w:rsidRPr="0066028C">
        <w:rPr>
          <w:rFonts w:ascii="Times New Roman" w:eastAsia="MS-Mincho" w:hAnsi="Times New Roman"/>
          <w:i/>
          <w:sz w:val="24"/>
          <w:szCs w:val="20"/>
          <w:lang w:eastAsia="en-US"/>
        </w:rPr>
        <w:t>Zazenshin</w:t>
      </w:r>
      <w:proofErr w:type="spellEnd"/>
      <w:r w:rsidR="0066028C">
        <w:rPr>
          <w:rFonts w:ascii="Times New Roman" w:eastAsia="MS-Mincho" w:hAnsi="Times New Roman"/>
          <w:sz w:val="24"/>
          <w:szCs w:val="20"/>
          <w:lang w:eastAsia="en-US"/>
        </w:rPr>
        <w:t xml:space="preserve">, </w:t>
      </w:r>
      <w:r w:rsidR="00B268FC">
        <w:rPr>
          <w:rFonts w:ascii="Times New Roman" w:eastAsia="MS-Mincho" w:hAnsi="Times New Roman"/>
          <w:sz w:val="24"/>
          <w:szCs w:val="20"/>
          <w:lang w:eastAsia="en-US"/>
        </w:rPr>
        <w:t>Maximes</w:t>
      </w:r>
      <w:r w:rsidR="0066028C">
        <w:rPr>
          <w:rFonts w:ascii="Times New Roman" w:eastAsia="MS-Mincho" w:hAnsi="Times New Roman"/>
          <w:sz w:val="24"/>
          <w:szCs w:val="20"/>
          <w:lang w:eastAsia="en-US"/>
        </w:rPr>
        <w:t xml:space="preserve"> de la méditation assise. C'est un texte absolument fabuleux, l'un des textes fondamentaux du </w:t>
      </w:r>
      <w:proofErr w:type="spellStart"/>
      <w:r w:rsidR="0066028C" w:rsidRPr="0066028C">
        <w:rPr>
          <w:rFonts w:ascii="Times New Roman" w:eastAsia="MS-Mincho" w:hAnsi="Times New Roman"/>
          <w:i/>
          <w:sz w:val="24"/>
          <w:szCs w:val="20"/>
          <w:lang w:eastAsia="en-US"/>
        </w:rPr>
        <w:t>Shôbôgenzô</w:t>
      </w:r>
      <w:proofErr w:type="spellEnd"/>
      <w:r w:rsidR="0066028C">
        <w:rPr>
          <w:rFonts w:ascii="Times New Roman" w:eastAsia="MS-Mincho" w:hAnsi="Times New Roman"/>
          <w:sz w:val="24"/>
          <w:szCs w:val="20"/>
          <w:lang w:eastAsia="en-US"/>
        </w:rPr>
        <w:t xml:space="preserve">. Il est fabuleux mais aussi extrêmement abscons. Nous avons quatre séances consacrées à ce texte, donc huit heures et vous verrez que c'est un peu trop court parce que pour vraiment méditer ce discours de maître </w:t>
      </w:r>
      <w:proofErr w:type="spellStart"/>
      <w:r w:rsidR="0066028C">
        <w:rPr>
          <w:rFonts w:ascii="Times New Roman" w:eastAsia="MS-Mincho" w:hAnsi="Times New Roman"/>
          <w:sz w:val="24"/>
          <w:szCs w:val="20"/>
          <w:lang w:eastAsia="en-US"/>
        </w:rPr>
        <w:t>Dôgen</w:t>
      </w:r>
      <w:proofErr w:type="spellEnd"/>
      <w:r w:rsidR="0066028C">
        <w:rPr>
          <w:rFonts w:ascii="Times New Roman" w:eastAsia="MS-Mincho" w:hAnsi="Times New Roman"/>
          <w:sz w:val="24"/>
          <w:szCs w:val="20"/>
          <w:lang w:eastAsia="en-US"/>
        </w:rPr>
        <w:t xml:space="preserve"> d'une telle ampleur, d'une telle profondeur, huit heures ça ne suffit pas.</w:t>
      </w:r>
    </w:p>
    <w:p w:rsidR="00944E9F" w:rsidRPr="00944E9F" w:rsidRDefault="00944E9F" w:rsidP="00B268FC">
      <w:pPr>
        <w:spacing w:before="240" w:after="60"/>
        <w:ind w:firstLine="142"/>
        <w:jc w:val="both"/>
        <w:rPr>
          <w:rFonts w:ascii="Times New Roman" w:hAnsi="Times New Roman"/>
          <w:b/>
          <w:sz w:val="26"/>
          <w:szCs w:val="26"/>
        </w:rPr>
      </w:pPr>
      <w:r w:rsidRPr="00944E9F">
        <w:rPr>
          <w:rFonts w:ascii="Times New Roman" w:hAnsi="Times New Roman"/>
          <w:b/>
          <w:sz w:val="26"/>
          <w:szCs w:val="26"/>
        </w:rPr>
        <w:t>Les échos entre ce dernier texte et les deux premiers textes du cycle.</w:t>
      </w:r>
    </w:p>
    <w:p w:rsidR="0066028C" w:rsidRDefault="0066028C" w:rsidP="0066028C">
      <w:pPr>
        <w:spacing w:after="60"/>
        <w:ind w:firstLine="142"/>
        <w:jc w:val="both"/>
        <w:rPr>
          <w:rFonts w:ascii="Times New Roman" w:hAnsi="Times New Roman"/>
          <w:sz w:val="24"/>
          <w:szCs w:val="24"/>
        </w:rPr>
      </w:pPr>
      <w:r>
        <w:rPr>
          <w:rFonts w:ascii="Times New Roman" w:hAnsi="Times New Roman"/>
          <w:sz w:val="24"/>
          <w:szCs w:val="24"/>
        </w:rPr>
        <w:t xml:space="preserve">C'est avec ces quatre séances que nous allons clôturer ce cycle d'étude du </w:t>
      </w:r>
      <w:proofErr w:type="spellStart"/>
      <w:r w:rsidRPr="00B268FC">
        <w:rPr>
          <w:rFonts w:ascii="Times New Roman" w:hAnsi="Times New Roman"/>
          <w:i/>
          <w:sz w:val="24"/>
          <w:szCs w:val="24"/>
        </w:rPr>
        <w:t>Shôbôgenzô</w:t>
      </w:r>
      <w:proofErr w:type="spellEnd"/>
      <w:r>
        <w:rPr>
          <w:rFonts w:ascii="Times New Roman" w:hAnsi="Times New Roman"/>
          <w:sz w:val="24"/>
          <w:szCs w:val="24"/>
        </w:rPr>
        <w:t xml:space="preserve"> de l'année universitaire actuelle. Or au commencement de ce cycle nous avons vu </w:t>
      </w:r>
      <w:proofErr w:type="spellStart"/>
      <w:r w:rsidRPr="00B268FC">
        <w:rPr>
          <w:rFonts w:ascii="Times New Roman" w:hAnsi="Times New Roman"/>
          <w:i/>
          <w:sz w:val="24"/>
          <w:szCs w:val="24"/>
        </w:rPr>
        <w:t>Zazengi</w:t>
      </w:r>
      <w:proofErr w:type="spellEnd"/>
      <w:r w:rsidRPr="00B268FC">
        <w:rPr>
          <w:rFonts w:ascii="Times New Roman" w:hAnsi="Times New Roman"/>
          <w:i/>
          <w:sz w:val="24"/>
          <w:szCs w:val="24"/>
        </w:rPr>
        <w:t xml:space="preserve"> </w:t>
      </w:r>
      <w:r>
        <w:rPr>
          <w:rFonts w:ascii="Times New Roman" w:hAnsi="Times New Roman"/>
          <w:sz w:val="24"/>
          <w:szCs w:val="24"/>
        </w:rPr>
        <w:t xml:space="preserve">puis </w:t>
      </w:r>
      <w:proofErr w:type="spellStart"/>
      <w:r w:rsidRPr="00B268FC">
        <w:rPr>
          <w:rFonts w:ascii="Times New Roman" w:hAnsi="Times New Roman"/>
          <w:i/>
          <w:sz w:val="24"/>
          <w:szCs w:val="24"/>
        </w:rPr>
        <w:t>Genj</w:t>
      </w:r>
      <w:r w:rsidR="002B30C5" w:rsidRPr="00B268FC">
        <w:rPr>
          <w:rFonts w:ascii="Times New Roman" w:hAnsi="Times New Roman"/>
          <w:i/>
          <w:sz w:val="24"/>
          <w:szCs w:val="24"/>
        </w:rPr>
        <w:t>ô</w:t>
      </w:r>
      <w:r w:rsidRPr="00B268FC">
        <w:rPr>
          <w:rFonts w:ascii="Times New Roman" w:hAnsi="Times New Roman"/>
          <w:i/>
          <w:sz w:val="24"/>
          <w:szCs w:val="24"/>
        </w:rPr>
        <w:t>kôan</w:t>
      </w:r>
      <w:proofErr w:type="spellEnd"/>
      <w:r>
        <w:rPr>
          <w:rFonts w:ascii="Times New Roman" w:hAnsi="Times New Roman"/>
          <w:sz w:val="24"/>
          <w:szCs w:val="24"/>
        </w:rPr>
        <w:t xml:space="preserve">. Dominique </w:t>
      </w:r>
      <w:proofErr w:type="spellStart"/>
      <w:r>
        <w:rPr>
          <w:rFonts w:ascii="Times New Roman" w:hAnsi="Times New Roman"/>
          <w:sz w:val="24"/>
          <w:szCs w:val="24"/>
        </w:rPr>
        <w:t>Tr</w:t>
      </w:r>
      <w:r w:rsidR="002B30C5">
        <w:rPr>
          <w:rFonts w:ascii="Times New Roman" w:hAnsi="Times New Roman"/>
          <w:sz w:val="24"/>
          <w:szCs w:val="24"/>
        </w:rPr>
        <w:t>o</w:t>
      </w:r>
      <w:r>
        <w:rPr>
          <w:rFonts w:ascii="Times New Roman" w:hAnsi="Times New Roman"/>
          <w:sz w:val="24"/>
          <w:szCs w:val="24"/>
        </w:rPr>
        <w:t>tignon</w:t>
      </w:r>
      <w:proofErr w:type="spellEnd"/>
      <w:r>
        <w:rPr>
          <w:rFonts w:ascii="Times New Roman" w:hAnsi="Times New Roman"/>
          <w:sz w:val="24"/>
          <w:szCs w:val="24"/>
        </w:rPr>
        <w:t xml:space="preserve"> de l'IEB, Patrick </w:t>
      </w:r>
      <w:proofErr w:type="spellStart"/>
      <w:r>
        <w:rPr>
          <w:rFonts w:ascii="Times New Roman" w:hAnsi="Times New Roman"/>
          <w:sz w:val="24"/>
          <w:szCs w:val="24"/>
        </w:rPr>
        <w:t>Ferrieux</w:t>
      </w:r>
      <w:proofErr w:type="spellEnd"/>
      <w:r>
        <w:rPr>
          <w:rFonts w:ascii="Times New Roman" w:hAnsi="Times New Roman"/>
          <w:sz w:val="24"/>
          <w:szCs w:val="24"/>
        </w:rPr>
        <w:t xml:space="preserve"> du DZP et moi-même nous av</w:t>
      </w:r>
      <w:r w:rsidR="00B268FC">
        <w:rPr>
          <w:rFonts w:ascii="Times New Roman" w:hAnsi="Times New Roman"/>
          <w:sz w:val="24"/>
          <w:szCs w:val="24"/>
        </w:rPr>
        <w:t>i</w:t>
      </w:r>
      <w:r>
        <w:rPr>
          <w:rFonts w:ascii="Times New Roman" w:hAnsi="Times New Roman"/>
          <w:sz w:val="24"/>
          <w:szCs w:val="24"/>
        </w:rPr>
        <w:t>ons conçu ensemble ce programme. Je suis heureuse de constater qu</w:t>
      </w:r>
      <w:r w:rsidR="00B268FC">
        <w:rPr>
          <w:rFonts w:ascii="Times New Roman" w:hAnsi="Times New Roman"/>
          <w:sz w:val="24"/>
          <w:szCs w:val="24"/>
        </w:rPr>
        <w:t>e</w:t>
      </w:r>
      <w:r>
        <w:rPr>
          <w:rFonts w:ascii="Times New Roman" w:hAnsi="Times New Roman"/>
          <w:sz w:val="24"/>
          <w:szCs w:val="24"/>
        </w:rPr>
        <w:t xml:space="preserve"> c'est un programme bien conçu en ce sens que le déb</w:t>
      </w:r>
      <w:r w:rsidR="00B268FC">
        <w:rPr>
          <w:rFonts w:ascii="Times New Roman" w:hAnsi="Times New Roman"/>
          <w:sz w:val="24"/>
          <w:szCs w:val="24"/>
        </w:rPr>
        <w:t>ut du cy</w:t>
      </w:r>
      <w:r>
        <w:rPr>
          <w:rFonts w:ascii="Times New Roman" w:hAnsi="Times New Roman"/>
          <w:sz w:val="24"/>
          <w:szCs w:val="24"/>
        </w:rPr>
        <w:t xml:space="preserve">cle et la fin </w:t>
      </w:r>
      <w:r w:rsidR="00BF2FCA">
        <w:rPr>
          <w:rFonts w:ascii="Times New Roman" w:hAnsi="Times New Roman"/>
          <w:sz w:val="24"/>
          <w:szCs w:val="24"/>
        </w:rPr>
        <w:t>du</w:t>
      </w:r>
      <w:r>
        <w:rPr>
          <w:rFonts w:ascii="Times New Roman" w:hAnsi="Times New Roman"/>
          <w:sz w:val="24"/>
          <w:szCs w:val="24"/>
        </w:rPr>
        <w:t xml:space="preserve"> cycle se font un très bel écho.</w:t>
      </w:r>
    </w:p>
    <w:p w:rsidR="00B268FC" w:rsidRDefault="0066028C" w:rsidP="0066028C">
      <w:pPr>
        <w:spacing w:after="60"/>
        <w:ind w:firstLine="142"/>
        <w:jc w:val="both"/>
        <w:rPr>
          <w:rFonts w:ascii="Times New Roman" w:hAnsi="Times New Roman"/>
          <w:sz w:val="24"/>
          <w:szCs w:val="24"/>
        </w:rPr>
      </w:pPr>
      <w:r>
        <w:rPr>
          <w:rFonts w:ascii="Times New Roman" w:hAnsi="Times New Roman"/>
          <w:sz w:val="24"/>
          <w:szCs w:val="24"/>
        </w:rPr>
        <w:t xml:space="preserve">1. </w:t>
      </w:r>
      <w:proofErr w:type="spellStart"/>
      <w:r w:rsidRPr="00266A91">
        <w:rPr>
          <w:rFonts w:ascii="Times New Roman" w:hAnsi="Times New Roman"/>
          <w:i/>
          <w:sz w:val="24"/>
          <w:szCs w:val="24"/>
        </w:rPr>
        <w:t>Zazengi</w:t>
      </w:r>
      <w:proofErr w:type="spellEnd"/>
      <w:r w:rsidR="00266A91">
        <w:rPr>
          <w:rFonts w:ascii="Times New Roman" w:hAnsi="Times New Roman"/>
          <w:i/>
          <w:sz w:val="24"/>
          <w:szCs w:val="24"/>
        </w:rPr>
        <w:t xml:space="preserve"> </w:t>
      </w:r>
      <w:proofErr w:type="spellStart"/>
      <w:r w:rsidR="00266A91" w:rsidRPr="00266A91">
        <w:rPr>
          <w:rFonts w:ascii="MS Mincho" w:hAnsi="MS Mincho" w:cs="MS Mincho" w:hint="eastAsia"/>
          <w:sz w:val="24"/>
          <w:szCs w:val="24"/>
        </w:rPr>
        <w:t>坐禪儀</w:t>
      </w:r>
      <w:proofErr w:type="spellEnd"/>
      <w:r w:rsidR="00266A91">
        <w:rPr>
          <w:rFonts w:ascii="Times New Roman" w:hAnsi="Times New Roman"/>
          <w:sz w:val="24"/>
          <w:szCs w:val="24"/>
        </w:rPr>
        <w:t xml:space="preserve"> </w:t>
      </w:r>
      <w:r>
        <w:rPr>
          <w:rFonts w:ascii="Times New Roman" w:hAnsi="Times New Roman"/>
          <w:sz w:val="24"/>
          <w:szCs w:val="24"/>
        </w:rPr>
        <w:t xml:space="preserve">et </w:t>
      </w:r>
      <w:proofErr w:type="spellStart"/>
      <w:r w:rsidRPr="00266A91">
        <w:rPr>
          <w:rFonts w:ascii="Times New Roman" w:hAnsi="Times New Roman"/>
          <w:i/>
          <w:sz w:val="24"/>
          <w:szCs w:val="24"/>
        </w:rPr>
        <w:t>Zazenshin</w:t>
      </w:r>
      <w:proofErr w:type="spellEnd"/>
      <w:r w:rsidR="00266A91">
        <w:rPr>
          <w:rFonts w:ascii="Times New Roman" w:hAnsi="Times New Roman"/>
          <w:i/>
          <w:sz w:val="24"/>
          <w:szCs w:val="24"/>
        </w:rPr>
        <w:t xml:space="preserve"> </w:t>
      </w:r>
      <w:proofErr w:type="spellStart"/>
      <w:r w:rsidR="00266A91" w:rsidRPr="00266A91">
        <w:rPr>
          <w:rFonts w:ascii="MS Mincho" w:hAnsi="MS Mincho" w:cs="MS Mincho" w:hint="eastAsia"/>
          <w:sz w:val="24"/>
          <w:szCs w:val="24"/>
        </w:rPr>
        <w:t>坐禪箴</w:t>
      </w:r>
      <w:proofErr w:type="spellEnd"/>
      <w:r w:rsidR="00266A91">
        <w:rPr>
          <w:rFonts w:ascii="MS Mincho" w:hAnsi="MS Mincho" w:cs="MS Mincho"/>
          <w:b/>
          <w:sz w:val="24"/>
          <w:szCs w:val="24"/>
        </w:rPr>
        <w:t xml:space="preserve"> </w:t>
      </w:r>
      <w:r>
        <w:rPr>
          <w:rFonts w:ascii="Times New Roman" w:hAnsi="Times New Roman"/>
          <w:sz w:val="24"/>
          <w:szCs w:val="24"/>
        </w:rPr>
        <w:t>sont deux textes</w:t>
      </w:r>
      <w:r w:rsidR="00B268FC">
        <w:rPr>
          <w:rFonts w:ascii="Times New Roman" w:hAnsi="Times New Roman"/>
          <w:sz w:val="24"/>
          <w:szCs w:val="24"/>
        </w:rPr>
        <w:t xml:space="preserve"> jumeaux quoique fort contrastés.</w:t>
      </w:r>
    </w:p>
    <w:p w:rsidR="0066028C" w:rsidRDefault="0066028C" w:rsidP="0066028C">
      <w:pPr>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Pr="00B268FC">
        <w:rPr>
          <w:rFonts w:ascii="Times New Roman" w:hAnsi="Times New Roman"/>
          <w:i/>
          <w:sz w:val="24"/>
          <w:szCs w:val="24"/>
        </w:rPr>
        <w:t>Zazengi</w:t>
      </w:r>
      <w:proofErr w:type="spellEnd"/>
      <w:r>
        <w:rPr>
          <w:rFonts w:ascii="Times New Roman" w:hAnsi="Times New Roman"/>
          <w:sz w:val="24"/>
          <w:szCs w:val="24"/>
        </w:rPr>
        <w:t xml:space="preserve"> a pour troisième caractère </w:t>
      </w:r>
      <w:r w:rsidRPr="00B268FC">
        <w:rPr>
          <w:rFonts w:ascii="Times New Roman" w:hAnsi="Times New Roman"/>
          <w:i/>
          <w:sz w:val="24"/>
          <w:szCs w:val="24"/>
        </w:rPr>
        <w:t>gi</w:t>
      </w:r>
      <w:r w:rsidR="00266A91">
        <w:rPr>
          <w:rFonts w:ascii="Times New Roman" w:hAnsi="Times New Roman"/>
          <w:sz w:val="24"/>
          <w:szCs w:val="24"/>
        </w:rPr>
        <w:t xml:space="preserve"> </w:t>
      </w:r>
      <w:r w:rsidR="00266A91" w:rsidRPr="00266A91">
        <w:rPr>
          <w:rFonts w:ascii="Times New Roman" w:hAnsi="Times New Roman"/>
          <w:sz w:val="24"/>
          <w:szCs w:val="24"/>
        </w:rPr>
        <w:t>儀</w:t>
      </w:r>
      <w:r>
        <w:rPr>
          <w:rFonts w:ascii="Times New Roman" w:hAnsi="Times New Roman"/>
          <w:sz w:val="24"/>
          <w:szCs w:val="24"/>
        </w:rPr>
        <w:t xml:space="preserve"> dont la clé</w:t>
      </w:r>
      <w:r w:rsidR="00266A91">
        <w:rPr>
          <w:rFonts w:ascii="Times New Roman" w:hAnsi="Times New Roman"/>
          <w:sz w:val="24"/>
          <w:szCs w:val="24"/>
        </w:rPr>
        <w:t xml:space="preserve"> </w:t>
      </w:r>
      <w:r w:rsidR="00266A91" w:rsidRPr="00266A91">
        <w:t>亻</w:t>
      </w:r>
      <w:r>
        <w:rPr>
          <w:rFonts w:ascii="Times New Roman" w:hAnsi="Times New Roman"/>
          <w:sz w:val="24"/>
          <w:szCs w:val="24"/>
        </w:rPr>
        <w:t xml:space="preserve"> représente une personne et le côté corps du</w:t>
      </w:r>
      <w:r w:rsidR="00266A91">
        <w:rPr>
          <w:rFonts w:ascii="Times New Roman" w:hAnsi="Times New Roman"/>
          <w:sz w:val="24"/>
          <w:szCs w:val="24"/>
        </w:rPr>
        <w:t xml:space="preserve"> caractère donne le son :</w:t>
      </w:r>
      <w:r>
        <w:rPr>
          <w:rFonts w:ascii="Times New Roman" w:hAnsi="Times New Roman"/>
          <w:sz w:val="24"/>
          <w:szCs w:val="24"/>
        </w:rPr>
        <w:t xml:space="preserve"> </w:t>
      </w:r>
      <w:r w:rsidRPr="00266A91">
        <w:rPr>
          <w:rFonts w:ascii="Times New Roman" w:hAnsi="Times New Roman"/>
          <w:i/>
          <w:sz w:val="24"/>
          <w:szCs w:val="24"/>
        </w:rPr>
        <w:t>gi</w:t>
      </w:r>
      <w:r w:rsidR="00B268FC">
        <w:rPr>
          <w:rFonts w:ascii="Times New Roman" w:hAnsi="Times New Roman"/>
          <w:sz w:val="24"/>
          <w:szCs w:val="24"/>
        </w:rPr>
        <w:t xml:space="preserve"> signifie </w:t>
      </w:r>
      <w:r w:rsidR="00701CF4" w:rsidRPr="00F955A5">
        <w:rPr>
          <w:rFonts w:ascii="Times New Roman" w:hAnsi="Times New Roman"/>
          <w:sz w:val="24"/>
          <w:szCs w:val="24"/>
        </w:rPr>
        <w:t>« </w:t>
      </w:r>
      <w:r w:rsidR="00B268FC" w:rsidRPr="00F955A5">
        <w:rPr>
          <w:rFonts w:ascii="Times New Roman" w:hAnsi="Times New Roman"/>
          <w:sz w:val="24"/>
          <w:szCs w:val="24"/>
        </w:rPr>
        <w:t>méthode, manière</w:t>
      </w:r>
      <w:r w:rsidR="00701CF4" w:rsidRPr="00F955A5">
        <w:rPr>
          <w:rFonts w:ascii="Times New Roman" w:hAnsi="Times New Roman"/>
          <w:sz w:val="24"/>
          <w:szCs w:val="24"/>
        </w:rPr>
        <w:t> »</w:t>
      </w:r>
      <w:r w:rsidR="00B268FC" w:rsidRPr="00F955A5">
        <w:rPr>
          <w:rFonts w:ascii="Times New Roman" w:hAnsi="Times New Roman"/>
          <w:sz w:val="24"/>
          <w:szCs w:val="24"/>
        </w:rPr>
        <w:t>, e</w:t>
      </w:r>
      <w:r w:rsidRPr="00F955A5">
        <w:rPr>
          <w:rFonts w:ascii="Times New Roman" w:hAnsi="Times New Roman"/>
          <w:sz w:val="24"/>
          <w:szCs w:val="24"/>
        </w:rPr>
        <w:t>t également</w:t>
      </w:r>
      <w:r w:rsidR="00701CF4" w:rsidRPr="00F955A5">
        <w:rPr>
          <w:rFonts w:ascii="Times New Roman" w:hAnsi="Times New Roman"/>
          <w:sz w:val="24"/>
          <w:szCs w:val="24"/>
        </w:rPr>
        <w:t> </w:t>
      </w:r>
      <w:r w:rsidR="00B268FC" w:rsidRPr="00F955A5">
        <w:rPr>
          <w:rFonts w:ascii="Times New Roman" w:hAnsi="Times New Roman"/>
          <w:sz w:val="24"/>
          <w:szCs w:val="24"/>
        </w:rPr>
        <w:t xml:space="preserve"> </w:t>
      </w:r>
      <w:r w:rsidR="00701CF4" w:rsidRPr="00F955A5">
        <w:rPr>
          <w:rFonts w:ascii="Times New Roman" w:hAnsi="Times New Roman"/>
          <w:sz w:val="24"/>
          <w:szCs w:val="24"/>
        </w:rPr>
        <w:t>« </w:t>
      </w:r>
      <w:r w:rsidR="00B268FC" w:rsidRPr="00F955A5">
        <w:rPr>
          <w:rFonts w:ascii="Times New Roman" w:hAnsi="Times New Roman"/>
          <w:sz w:val="24"/>
          <w:szCs w:val="24"/>
        </w:rPr>
        <w:t>le</w:t>
      </w:r>
      <w:r w:rsidRPr="00F955A5">
        <w:rPr>
          <w:rFonts w:ascii="Times New Roman" w:hAnsi="Times New Roman"/>
          <w:sz w:val="24"/>
          <w:szCs w:val="24"/>
        </w:rPr>
        <w:t xml:space="preserve"> rituel</w:t>
      </w:r>
      <w:r w:rsidR="00701CF4" w:rsidRPr="00F955A5">
        <w:rPr>
          <w:rFonts w:ascii="Times New Roman" w:hAnsi="Times New Roman"/>
          <w:sz w:val="24"/>
          <w:szCs w:val="24"/>
        </w:rPr>
        <w:t> »</w:t>
      </w:r>
      <w:r w:rsidR="00B268FC" w:rsidRPr="00F955A5">
        <w:rPr>
          <w:rFonts w:ascii="Times New Roman" w:hAnsi="Times New Roman"/>
          <w:sz w:val="24"/>
          <w:szCs w:val="24"/>
        </w:rPr>
        <w:t>,</w:t>
      </w:r>
      <w:r w:rsidRPr="00F955A5">
        <w:rPr>
          <w:rFonts w:ascii="Times New Roman" w:hAnsi="Times New Roman"/>
          <w:sz w:val="24"/>
          <w:szCs w:val="24"/>
        </w:rPr>
        <w:t xml:space="preserve"> d'où ce côté très matériel et extérieur de </w:t>
      </w:r>
      <w:proofErr w:type="spellStart"/>
      <w:r w:rsidRPr="00F955A5">
        <w:rPr>
          <w:rFonts w:ascii="Times New Roman" w:hAnsi="Times New Roman"/>
          <w:i/>
          <w:sz w:val="24"/>
          <w:szCs w:val="24"/>
        </w:rPr>
        <w:t>Zazengi</w:t>
      </w:r>
      <w:proofErr w:type="spellEnd"/>
      <w:r w:rsidRPr="00F955A5">
        <w:rPr>
          <w:rFonts w:ascii="Times New Roman" w:hAnsi="Times New Roman"/>
          <w:sz w:val="24"/>
          <w:szCs w:val="24"/>
        </w:rPr>
        <w:t xml:space="preserve">. </w:t>
      </w:r>
      <w:proofErr w:type="spellStart"/>
      <w:r w:rsidRPr="00F955A5">
        <w:rPr>
          <w:rFonts w:ascii="Times New Roman" w:hAnsi="Times New Roman"/>
          <w:i/>
          <w:sz w:val="24"/>
          <w:szCs w:val="24"/>
        </w:rPr>
        <w:t>Zazengi</w:t>
      </w:r>
      <w:proofErr w:type="spellEnd"/>
      <w:r w:rsidRPr="00F955A5">
        <w:rPr>
          <w:rFonts w:ascii="Times New Roman" w:hAnsi="Times New Roman"/>
          <w:sz w:val="24"/>
          <w:szCs w:val="24"/>
        </w:rPr>
        <w:t xml:space="preserve"> est un texte très court, limpide, simple, il n'y a aucun problème de compréhension ni d'interprétation. En revanche </w:t>
      </w:r>
      <w:proofErr w:type="spellStart"/>
      <w:r w:rsidRPr="00F955A5">
        <w:rPr>
          <w:rFonts w:ascii="Times New Roman" w:hAnsi="Times New Roman"/>
          <w:i/>
          <w:sz w:val="24"/>
          <w:szCs w:val="24"/>
        </w:rPr>
        <w:t>Zazenshin</w:t>
      </w:r>
      <w:proofErr w:type="spellEnd"/>
      <w:r w:rsidRPr="00F955A5">
        <w:rPr>
          <w:rFonts w:ascii="Times New Roman" w:hAnsi="Times New Roman"/>
          <w:sz w:val="24"/>
          <w:szCs w:val="24"/>
        </w:rPr>
        <w:t xml:space="preserve"> </w:t>
      </w:r>
      <w:r w:rsidR="00B268FC" w:rsidRPr="00F955A5">
        <w:rPr>
          <w:rFonts w:ascii="Times New Roman" w:hAnsi="Times New Roman"/>
          <w:sz w:val="24"/>
          <w:szCs w:val="24"/>
        </w:rPr>
        <w:t xml:space="preserve">dont on </w:t>
      </w:r>
      <w:r w:rsidR="00701CF4" w:rsidRPr="00F955A5">
        <w:rPr>
          <w:rFonts w:ascii="Times New Roman" w:hAnsi="Times New Roman"/>
          <w:sz w:val="24"/>
          <w:szCs w:val="24"/>
        </w:rPr>
        <w:t>analys</w:t>
      </w:r>
      <w:r w:rsidR="00B268FC" w:rsidRPr="00F955A5">
        <w:rPr>
          <w:rFonts w:ascii="Times New Roman" w:hAnsi="Times New Roman"/>
          <w:sz w:val="24"/>
          <w:szCs w:val="24"/>
        </w:rPr>
        <w:t xml:space="preserve">era plus tard le titre </w:t>
      </w:r>
      <w:r w:rsidRPr="00F955A5">
        <w:rPr>
          <w:rFonts w:ascii="Times New Roman" w:hAnsi="Times New Roman"/>
          <w:sz w:val="24"/>
          <w:szCs w:val="24"/>
        </w:rPr>
        <w:t xml:space="preserve">est un texte qui voit le </w:t>
      </w:r>
      <w:proofErr w:type="spellStart"/>
      <w:r w:rsidRPr="00F955A5">
        <w:rPr>
          <w:rFonts w:ascii="Times New Roman" w:hAnsi="Times New Roman"/>
          <w:sz w:val="24"/>
          <w:szCs w:val="24"/>
        </w:rPr>
        <w:t>zazen</w:t>
      </w:r>
      <w:proofErr w:type="spellEnd"/>
      <w:r w:rsidRPr="00F955A5">
        <w:rPr>
          <w:rFonts w:ascii="Times New Roman" w:hAnsi="Times New Roman"/>
          <w:sz w:val="24"/>
          <w:szCs w:val="24"/>
        </w:rPr>
        <w:t xml:space="preserve"> de l'intérieur dans s</w:t>
      </w:r>
      <w:r>
        <w:rPr>
          <w:rFonts w:ascii="Times New Roman" w:hAnsi="Times New Roman"/>
          <w:sz w:val="24"/>
          <w:szCs w:val="24"/>
        </w:rPr>
        <w:t xml:space="preserve">a dimension métaphysique. Donc </w:t>
      </w:r>
      <w:proofErr w:type="spellStart"/>
      <w:r w:rsidRPr="00B268FC">
        <w:rPr>
          <w:rFonts w:ascii="Times New Roman" w:hAnsi="Times New Roman"/>
          <w:i/>
          <w:sz w:val="24"/>
          <w:szCs w:val="24"/>
        </w:rPr>
        <w:t>Zazengi</w:t>
      </w:r>
      <w:proofErr w:type="spellEnd"/>
      <w:r>
        <w:rPr>
          <w:rFonts w:ascii="Times New Roman" w:hAnsi="Times New Roman"/>
          <w:sz w:val="24"/>
          <w:szCs w:val="24"/>
        </w:rPr>
        <w:t xml:space="preserve"> c'est plutôt du côté de l'extérieur, du corporel : comment préparer la salle, quelle est la posture correcte de </w:t>
      </w:r>
      <w:proofErr w:type="spellStart"/>
      <w:r>
        <w:rPr>
          <w:rFonts w:ascii="Times New Roman" w:hAnsi="Times New Roman"/>
          <w:sz w:val="24"/>
          <w:szCs w:val="24"/>
        </w:rPr>
        <w:t>zazen</w:t>
      </w:r>
      <w:proofErr w:type="spellEnd"/>
      <w:r>
        <w:rPr>
          <w:rFonts w:ascii="Times New Roman" w:hAnsi="Times New Roman"/>
          <w:sz w:val="24"/>
          <w:szCs w:val="24"/>
        </w:rPr>
        <w:t xml:space="preserve"> etc. tandis que </w:t>
      </w:r>
      <w:proofErr w:type="spellStart"/>
      <w:r w:rsidRPr="00266A91">
        <w:rPr>
          <w:rFonts w:ascii="Times New Roman" w:hAnsi="Times New Roman"/>
          <w:i/>
          <w:sz w:val="24"/>
          <w:szCs w:val="24"/>
        </w:rPr>
        <w:t>Zazenshin</w:t>
      </w:r>
      <w:proofErr w:type="spellEnd"/>
      <w:r>
        <w:rPr>
          <w:rFonts w:ascii="Times New Roman" w:hAnsi="Times New Roman"/>
          <w:sz w:val="24"/>
          <w:szCs w:val="24"/>
        </w:rPr>
        <w:t xml:space="preserve"> c'est infiniment plus conceptuel et métaphysique.</w:t>
      </w:r>
    </w:p>
    <w:p w:rsidR="00B268FC" w:rsidRDefault="00B268FC" w:rsidP="0066028C">
      <w:pPr>
        <w:spacing w:after="60"/>
        <w:ind w:firstLine="142"/>
        <w:jc w:val="both"/>
        <w:rPr>
          <w:rFonts w:ascii="Times New Roman" w:hAnsi="Times New Roman"/>
          <w:sz w:val="24"/>
          <w:szCs w:val="24"/>
        </w:rPr>
      </w:pPr>
      <w:r>
        <w:rPr>
          <w:rFonts w:ascii="Times New Roman" w:hAnsi="Times New Roman"/>
          <w:sz w:val="24"/>
          <w:szCs w:val="24"/>
        </w:rPr>
        <w:t>Ce sont deux textes qui se suivent dans l'Ancienne édition</w:t>
      </w:r>
      <w:r w:rsidR="00BF2FCA">
        <w:rPr>
          <w:rFonts w:ascii="Times New Roman" w:hAnsi="Times New Roman"/>
          <w:sz w:val="24"/>
          <w:szCs w:val="24"/>
        </w:rPr>
        <w:t xml:space="preserve"> du </w:t>
      </w:r>
      <w:proofErr w:type="spellStart"/>
      <w:r w:rsidR="00BF2FCA" w:rsidRPr="00BF2FCA">
        <w:rPr>
          <w:rFonts w:ascii="Times New Roman" w:hAnsi="Times New Roman"/>
          <w:i/>
          <w:sz w:val="24"/>
          <w:szCs w:val="24"/>
        </w:rPr>
        <w:t>Shôbôgenzô</w:t>
      </w:r>
      <w:proofErr w:type="spellEnd"/>
      <w:r>
        <w:rPr>
          <w:rFonts w:ascii="Times New Roman" w:hAnsi="Times New Roman"/>
          <w:sz w:val="24"/>
          <w:szCs w:val="24"/>
        </w:rPr>
        <w:t xml:space="preserve"> : </w:t>
      </w:r>
      <w:proofErr w:type="spellStart"/>
      <w:r w:rsidRPr="00B268FC">
        <w:rPr>
          <w:rFonts w:ascii="Times New Roman" w:hAnsi="Times New Roman"/>
          <w:i/>
          <w:sz w:val="24"/>
          <w:szCs w:val="24"/>
        </w:rPr>
        <w:t>Zazengi</w:t>
      </w:r>
      <w:proofErr w:type="spellEnd"/>
      <w:r>
        <w:rPr>
          <w:rFonts w:ascii="Times New Roman" w:hAnsi="Times New Roman"/>
          <w:sz w:val="24"/>
          <w:szCs w:val="24"/>
        </w:rPr>
        <w:t xml:space="preserve"> est le fascicule 11 et </w:t>
      </w:r>
      <w:proofErr w:type="spellStart"/>
      <w:r w:rsidRPr="00B268FC">
        <w:rPr>
          <w:rFonts w:ascii="Times New Roman" w:hAnsi="Times New Roman"/>
          <w:i/>
          <w:sz w:val="24"/>
          <w:szCs w:val="24"/>
        </w:rPr>
        <w:t>Zazenshin</w:t>
      </w:r>
      <w:proofErr w:type="spellEnd"/>
      <w:r>
        <w:rPr>
          <w:rFonts w:ascii="Times New Roman" w:hAnsi="Times New Roman"/>
          <w:sz w:val="24"/>
          <w:szCs w:val="24"/>
        </w:rPr>
        <w:t xml:space="preserve"> est le fascicule 12.</w:t>
      </w:r>
    </w:p>
    <w:p w:rsidR="0066028C" w:rsidRDefault="00B268FC" w:rsidP="0066028C">
      <w:pPr>
        <w:spacing w:after="60"/>
        <w:ind w:firstLine="142"/>
        <w:jc w:val="both"/>
        <w:rPr>
          <w:rFonts w:ascii="Times New Roman" w:hAnsi="Times New Roman"/>
          <w:sz w:val="24"/>
          <w:szCs w:val="24"/>
        </w:rPr>
      </w:pPr>
      <w:r>
        <w:rPr>
          <w:rFonts w:ascii="Times New Roman" w:hAnsi="Times New Roman"/>
          <w:sz w:val="24"/>
          <w:szCs w:val="24"/>
        </w:rPr>
        <w:t>Ce</w:t>
      </w:r>
      <w:r w:rsidR="0066028C">
        <w:rPr>
          <w:rFonts w:ascii="Times New Roman" w:hAnsi="Times New Roman"/>
          <w:sz w:val="24"/>
          <w:szCs w:val="24"/>
        </w:rPr>
        <w:t xml:space="preserve"> sont deux textes qui furent exposés dans le même lieu, et au même moi</w:t>
      </w:r>
      <w:r w:rsidR="00F955A5">
        <w:rPr>
          <w:rFonts w:ascii="Times New Roman" w:hAnsi="Times New Roman"/>
          <w:sz w:val="24"/>
          <w:szCs w:val="24"/>
        </w:rPr>
        <w:t xml:space="preserve">s de la même année, à savoir </w:t>
      </w:r>
      <w:r w:rsidR="00F955A5" w:rsidRPr="00F955A5">
        <w:rPr>
          <w:rFonts w:ascii="Times New Roman" w:hAnsi="Times New Roman"/>
          <w:sz w:val="24"/>
          <w:szCs w:val="24"/>
        </w:rPr>
        <w:t>le</w:t>
      </w:r>
      <w:r w:rsidR="0066028C" w:rsidRPr="00F955A5">
        <w:rPr>
          <w:rFonts w:ascii="Times New Roman" w:hAnsi="Times New Roman"/>
          <w:sz w:val="24"/>
          <w:szCs w:val="24"/>
        </w:rPr>
        <w:t xml:space="preserve"> 11</w:t>
      </w:r>
      <w:r w:rsidR="00701CF4" w:rsidRPr="00F955A5">
        <w:rPr>
          <w:rFonts w:ascii="Times New Roman" w:hAnsi="Times New Roman"/>
          <w:sz w:val="24"/>
          <w:szCs w:val="24"/>
          <w:vertAlign w:val="superscript"/>
        </w:rPr>
        <w:t>ème</w:t>
      </w:r>
      <w:r w:rsidR="00701CF4" w:rsidRPr="00F955A5">
        <w:rPr>
          <w:rFonts w:ascii="Times New Roman" w:hAnsi="Times New Roman"/>
          <w:sz w:val="24"/>
          <w:szCs w:val="24"/>
        </w:rPr>
        <w:t xml:space="preserve"> </w:t>
      </w:r>
      <w:r w:rsidR="0066028C" w:rsidRPr="00F955A5">
        <w:rPr>
          <w:rFonts w:ascii="Times New Roman" w:hAnsi="Times New Roman"/>
          <w:sz w:val="24"/>
          <w:szCs w:val="24"/>
        </w:rPr>
        <w:t xml:space="preserve"> mois</w:t>
      </w:r>
      <w:r w:rsidR="0066028C">
        <w:rPr>
          <w:rFonts w:ascii="Times New Roman" w:hAnsi="Times New Roman"/>
          <w:sz w:val="24"/>
          <w:szCs w:val="24"/>
        </w:rPr>
        <w:t xml:space="preserve"> de l'an 1243 dans le temple </w:t>
      </w:r>
      <w:proofErr w:type="spellStart"/>
      <w:r w:rsidR="0066028C">
        <w:rPr>
          <w:rFonts w:ascii="Times New Roman" w:hAnsi="Times New Roman"/>
          <w:sz w:val="24"/>
          <w:szCs w:val="24"/>
        </w:rPr>
        <w:t>Yoshimine</w:t>
      </w:r>
      <w:proofErr w:type="spellEnd"/>
      <w:r w:rsidR="0066028C">
        <w:rPr>
          <w:rFonts w:ascii="Times New Roman" w:hAnsi="Times New Roman"/>
          <w:sz w:val="24"/>
          <w:szCs w:val="24"/>
        </w:rPr>
        <w:t xml:space="preserve">. Si vous vous rappelez ce que j'ai dit, maître </w:t>
      </w:r>
      <w:proofErr w:type="spellStart"/>
      <w:r w:rsidR="0066028C">
        <w:rPr>
          <w:rFonts w:ascii="Times New Roman" w:hAnsi="Times New Roman"/>
          <w:sz w:val="24"/>
          <w:szCs w:val="24"/>
        </w:rPr>
        <w:t>Dôgen</w:t>
      </w:r>
      <w:proofErr w:type="spellEnd"/>
      <w:r w:rsidR="0066028C">
        <w:rPr>
          <w:rFonts w:ascii="Times New Roman" w:hAnsi="Times New Roman"/>
          <w:sz w:val="24"/>
          <w:szCs w:val="24"/>
        </w:rPr>
        <w:t xml:space="preserve"> quitte </w:t>
      </w:r>
      <w:r w:rsidR="004234F1">
        <w:rPr>
          <w:rFonts w:ascii="Times New Roman" w:hAnsi="Times New Roman"/>
          <w:sz w:val="24"/>
          <w:szCs w:val="24"/>
        </w:rPr>
        <w:t xml:space="preserve">soudain </w:t>
      </w:r>
      <w:r w:rsidR="0066028C">
        <w:rPr>
          <w:rFonts w:ascii="Times New Roman" w:hAnsi="Times New Roman"/>
          <w:sz w:val="24"/>
          <w:szCs w:val="24"/>
        </w:rPr>
        <w:t>le septième mois de l'an 1243 la capitale Kyôto pour s'installer définitivement dans la province d'</w:t>
      </w:r>
      <w:proofErr w:type="spellStart"/>
      <w:r w:rsidR="0066028C">
        <w:rPr>
          <w:rFonts w:ascii="Times New Roman" w:hAnsi="Times New Roman"/>
          <w:sz w:val="24"/>
          <w:szCs w:val="24"/>
        </w:rPr>
        <w:t>Echizen</w:t>
      </w:r>
      <w:proofErr w:type="spellEnd"/>
      <w:r w:rsidR="0066028C">
        <w:rPr>
          <w:rFonts w:ascii="Times New Roman" w:hAnsi="Times New Roman"/>
          <w:sz w:val="24"/>
          <w:szCs w:val="24"/>
        </w:rPr>
        <w:t xml:space="preserve">. Donc </w:t>
      </w:r>
      <w:proofErr w:type="spellStart"/>
      <w:r w:rsidR="0066028C">
        <w:rPr>
          <w:rFonts w:ascii="Times New Roman" w:hAnsi="Times New Roman"/>
          <w:sz w:val="24"/>
          <w:szCs w:val="24"/>
        </w:rPr>
        <w:t>Yoshimine</w:t>
      </w:r>
      <w:proofErr w:type="spellEnd"/>
      <w:r w:rsidR="0066028C">
        <w:rPr>
          <w:rFonts w:ascii="Times New Roman" w:hAnsi="Times New Roman"/>
          <w:sz w:val="24"/>
          <w:szCs w:val="24"/>
        </w:rPr>
        <w:t xml:space="preserve"> est un lieu transitoire o</w:t>
      </w:r>
      <w:r w:rsidR="004234F1">
        <w:rPr>
          <w:rFonts w:ascii="Times New Roman" w:hAnsi="Times New Roman"/>
          <w:sz w:val="24"/>
          <w:szCs w:val="24"/>
        </w:rPr>
        <w:t>ù</w:t>
      </w:r>
      <w:r w:rsidR="0066028C">
        <w:rPr>
          <w:rFonts w:ascii="Times New Roman" w:hAnsi="Times New Roman"/>
          <w:sz w:val="24"/>
          <w:szCs w:val="24"/>
        </w:rPr>
        <w:t xml:space="preserve"> le maître japonais attendait l'inauguration du nouveau monastère </w:t>
      </w:r>
      <w:proofErr w:type="spellStart"/>
      <w:r w:rsidR="0066028C">
        <w:rPr>
          <w:rFonts w:ascii="Times New Roman" w:hAnsi="Times New Roman"/>
          <w:sz w:val="24"/>
          <w:szCs w:val="24"/>
        </w:rPr>
        <w:t>Daibutsuji</w:t>
      </w:r>
      <w:proofErr w:type="spellEnd"/>
      <w:r w:rsidR="002B30C5">
        <w:rPr>
          <w:rFonts w:ascii="Times New Roman" w:hAnsi="Times New Roman"/>
          <w:sz w:val="24"/>
          <w:szCs w:val="24"/>
        </w:rPr>
        <w:t xml:space="preserve"> </w:t>
      </w:r>
      <w:r w:rsidR="002B30C5">
        <w:rPr>
          <w:rFonts w:ascii="Times New Roman" w:hAnsi="Times New Roman"/>
          <w:sz w:val="24"/>
          <w:szCs w:val="24"/>
        </w:rPr>
        <w:lastRenderedPageBreak/>
        <w:t xml:space="preserve">pour le printemps 1244. Mais paradoxalement ce moment transitoire est le moment le plus fécond en ce qui concerne la production de </w:t>
      </w:r>
      <w:proofErr w:type="spellStart"/>
      <w:r w:rsidR="002B30C5" w:rsidRPr="00266A91">
        <w:rPr>
          <w:rFonts w:ascii="Times New Roman" w:hAnsi="Times New Roman"/>
          <w:i/>
          <w:sz w:val="24"/>
          <w:szCs w:val="24"/>
        </w:rPr>
        <w:t>Shôbôgenzô</w:t>
      </w:r>
      <w:proofErr w:type="spellEnd"/>
      <w:r w:rsidR="004234F1">
        <w:rPr>
          <w:rFonts w:ascii="Times New Roman" w:hAnsi="Times New Roman"/>
          <w:sz w:val="24"/>
          <w:szCs w:val="24"/>
        </w:rPr>
        <w:t xml:space="preserve"> e</w:t>
      </w:r>
      <w:r w:rsidR="002B30C5">
        <w:rPr>
          <w:rFonts w:ascii="Times New Roman" w:hAnsi="Times New Roman"/>
          <w:sz w:val="24"/>
          <w:szCs w:val="24"/>
        </w:rPr>
        <w:t xml:space="preserve">t également la puissance conceptuelle et métaphysique de la pensée de maître </w:t>
      </w:r>
      <w:proofErr w:type="spellStart"/>
      <w:r w:rsidR="002B30C5">
        <w:rPr>
          <w:rFonts w:ascii="Times New Roman" w:hAnsi="Times New Roman"/>
          <w:sz w:val="24"/>
          <w:szCs w:val="24"/>
        </w:rPr>
        <w:t>Dôgen</w:t>
      </w:r>
      <w:proofErr w:type="spellEnd"/>
      <w:r w:rsidR="002B30C5">
        <w:rPr>
          <w:rFonts w:ascii="Times New Roman" w:hAnsi="Times New Roman"/>
          <w:sz w:val="24"/>
          <w:szCs w:val="24"/>
        </w:rPr>
        <w:t>. Ça c'est l'arrière-plan historique.</w:t>
      </w:r>
    </w:p>
    <w:p w:rsidR="002B30C5" w:rsidRDefault="002B30C5" w:rsidP="0066028C">
      <w:pPr>
        <w:spacing w:after="60"/>
        <w:ind w:firstLine="142"/>
        <w:jc w:val="both"/>
        <w:rPr>
          <w:rFonts w:ascii="Times New Roman" w:hAnsi="Times New Roman"/>
          <w:sz w:val="24"/>
          <w:szCs w:val="24"/>
        </w:rPr>
      </w:pPr>
      <w:r>
        <w:rPr>
          <w:rFonts w:ascii="Times New Roman" w:hAnsi="Times New Roman"/>
          <w:sz w:val="24"/>
          <w:szCs w:val="24"/>
        </w:rPr>
        <w:t xml:space="preserve">2. Le </w:t>
      </w:r>
      <w:proofErr w:type="spellStart"/>
      <w:r w:rsidRPr="00266A91">
        <w:rPr>
          <w:rFonts w:ascii="Times New Roman" w:hAnsi="Times New Roman"/>
          <w:i/>
          <w:sz w:val="24"/>
          <w:szCs w:val="24"/>
        </w:rPr>
        <w:t>Genjôkôan</w:t>
      </w:r>
      <w:proofErr w:type="spellEnd"/>
      <w:r>
        <w:rPr>
          <w:rFonts w:ascii="Times New Roman" w:hAnsi="Times New Roman"/>
          <w:sz w:val="24"/>
          <w:szCs w:val="24"/>
        </w:rPr>
        <w:t xml:space="preserve"> est le deuxième texte que nous avons vu ensemble. </w:t>
      </w:r>
      <w:proofErr w:type="spellStart"/>
      <w:r w:rsidRPr="00266A91">
        <w:rPr>
          <w:rFonts w:ascii="Times New Roman" w:hAnsi="Times New Roman"/>
          <w:i/>
          <w:sz w:val="24"/>
          <w:szCs w:val="24"/>
        </w:rPr>
        <w:t>Zazenshin</w:t>
      </w:r>
      <w:proofErr w:type="spellEnd"/>
      <w:r>
        <w:rPr>
          <w:rFonts w:ascii="Times New Roman" w:hAnsi="Times New Roman"/>
          <w:sz w:val="24"/>
          <w:szCs w:val="24"/>
        </w:rPr>
        <w:t xml:space="preserve"> et </w:t>
      </w:r>
      <w:proofErr w:type="spellStart"/>
      <w:r w:rsidRPr="00266A91">
        <w:rPr>
          <w:rFonts w:ascii="Times New Roman" w:hAnsi="Times New Roman"/>
          <w:i/>
          <w:sz w:val="24"/>
          <w:szCs w:val="24"/>
        </w:rPr>
        <w:t>Genjôkôan</w:t>
      </w:r>
      <w:proofErr w:type="spellEnd"/>
      <w:r>
        <w:rPr>
          <w:rFonts w:ascii="Times New Roman" w:hAnsi="Times New Roman"/>
          <w:sz w:val="24"/>
          <w:szCs w:val="24"/>
        </w:rPr>
        <w:t xml:space="preserve"> se font également un très bel écho. Tout à la fin de la lecture de </w:t>
      </w:r>
      <w:proofErr w:type="spellStart"/>
      <w:r w:rsidRPr="00266A91">
        <w:rPr>
          <w:rFonts w:ascii="Times New Roman" w:hAnsi="Times New Roman"/>
          <w:i/>
          <w:sz w:val="24"/>
          <w:szCs w:val="24"/>
        </w:rPr>
        <w:t>Zazenshin</w:t>
      </w:r>
      <w:proofErr w:type="spellEnd"/>
      <w:r>
        <w:rPr>
          <w:rFonts w:ascii="Times New Roman" w:hAnsi="Times New Roman"/>
          <w:sz w:val="24"/>
          <w:szCs w:val="24"/>
        </w:rPr>
        <w:t>, donc lors de la quatrième séance, nous ferons ce qu'on appelle une lecture typologique, c'est-à-dire lire de</w:t>
      </w:r>
      <w:r w:rsidR="004234F1">
        <w:rPr>
          <w:rFonts w:ascii="Times New Roman" w:hAnsi="Times New Roman"/>
          <w:sz w:val="24"/>
          <w:szCs w:val="24"/>
        </w:rPr>
        <w:t>ux</w:t>
      </w:r>
      <w:r>
        <w:rPr>
          <w:rFonts w:ascii="Times New Roman" w:hAnsi="Times New Roman"/>
          <w:sz w:val="24"/>
          <w:szCs w:val="24"/>
        </w:rPr>
        <w:t xml:space="preserve"> texte</w:t>
      </w:r>
      <w:r w:rsidR="004234F1">
        <w:rPr>
          <w:rFonts w:ascii="Times New Roman" w:hAnsi="Times New Roman"/>
          <w:sz w:val="24"/>
          <w:szCs w:val="24"/>
        </w:rPr>
        <w:t>s</w:t>
      </w:r>
      <w:r>
        <w:rPr>
          <w:rFonts w:ascii="Times New Roman" w:hAnsi="Times New Roman"/>
          <w:sz w:val="24"/>
          <w:szCs w:val="24"/>
        </w:rPr>
        <w:t xml:space="preserve"> ensemble selon</w:t>
      </w:r>
      <w:r w:rsidR="004234F1">
        <w:rPr>
          <w:rFonts w:ascii="Times New Roman" w:hAnsi="Times New Roman"/>
          <w:sz w:val="24"/>
          <w:szCs w:val="24"/>
        </w:rPr>
        <w:t xml:space="preserve"> les correspondances thématique, sémantique et lexicale</w:t>
      </w:r>
      <w:r>
        <w:rPr>
          <w:rFonts w:ascii="Times New Roman" w:hAnsi="Times New Roman"/>
          <w:sz w:val="24"/>
          <w:szCs w:val="24"/>
        </w:rPr>
        <w:t xml:space="preserve">. Vous verrez que lorsqu'on relit </w:t>
      </w:r>
      <w:proofErr w:type="spellStart"/>
      <w:r w:rsidRPr="00266A91">
        <w:rPr>
          <w:rFonts w:ascii="Times New Roman" w:hAnsi="Times New Roman"/>
          <w:i/>
          <w:sz w:val="24"/>
          <w:szCs w:val="24"/>
        </w:rPr>
        <w:t>Genjôkôan</w:t>
      </w:r>
      <w:proofErr w:type="spellEnd"/>
      <w:r>
        <w:rPr>
          <w:rFonts w:ascii="Times New Roman" w:hAnsi="Times New Roman"/>
          <w:sz w:val="24"/>
          <w:szCs w:val="24"/>
        </w:rPr>
        <w:t xml:space="preserve"> dans la lumière de </w:t>
      </w:r>
      <w:proofErr w:type="spellStart"/>
      <w:r w:rsidRPr="00266A91">
        <w:rPr>
          <w:rFonts w:ascii="Times New Roman" w:hAnsi="Times New Roman"/>
          <w:i/>
          <w:sz w:val="24"/>
          <w:szCs w:val="24"/>
        </w:rPr>
        <w:t>Zazenshin</w:t>
      </w:r>
      <w:proofErr w:type="spellEnd"/>
      <w:r>
        <w:rPr>
          <w:rFonts w:ascii="Times New Roman" w:hAnsi="Times New Roman"/>
          <w:sz w:val="24"/>
          <w:szCs w:val="24"/>
        </w:rPr>
        <w:t>, il se revêt d'une profondeur insoupçonnée.</w:t>
      </w:r>
    </w:p>
    <w:p w:rsidR="00114433" w:rsidRDefault="002B30C5" w:rsidP="00114433">
      <w:pPr>
        <w:spacing w:after="60"/>
        <w:ind w:firstLine="142"/>
        <w:jc w:val="both"/>
        <w:rPr>
          <w:rFonts w:ascii="Times New Roman" w:hAnsi="Times New Roman"/>
          <w:sz w:val="24"/>
          <w:szCs w:val="24"/>
        </w:rPr>
      </w:pPr>
      <w:r>
        <w:rPr>
          <w:rFonts w:ascii="Times New Roman" w:hAnsi="Times New Roman"/>
          <w:sz w:val="24"/>
          <w:szCs w:val="24"/>
        </w:rPr>
        <w:t xml:space="preserve">D'autre part le thème qui était au centre du </w:t>
      </w:r>
      <w:proofErr w:type="spellStart"/>
      <w:r w:rsidRPr="00266A91">
        <w:rPr>
          <w:rFonts w:ascii="Times New Roman" w:hAnsi="Times New Roman"/>
          <w:i/>
          <w:sz w:val="24"/>
          <w:szCs w:val="24"/>
        </w:rPr>
        <w:t>Genjôkôan</w:t>
      </w:r>
      <w:proofErr w:type="spellEnd"/>
      <w:r>
        <w:rPr>
          <w:rFonts w:ascii="Times New Roman" w:hAnsi="Times New Roman"/>
          <w:sz w:val="24"/>
          <w:szCs w:val="24"/>
        </w:rPr>
        <w:t xml:space="preserve"> c'était </w:t>
      </w:r>
      <w:proofErr w:type="spellStart"/>
      <w:r w:rsidRPr="00266A91">
        <w:rPr>
          <w:rFonts w:ascii="Times New Roman" w:hAnsi="Times New Roman"/>
          <w:i/>
          <w:sz w:val="24"/>
          <w:szCs w:val="24"/>
        </w:rPr>
        <w:t>genjô</w:t>
      </w:r>
      <w:proofErr w:type="spellEnd"/>
      <w:r>
        <w:rPr>
          <w:rFonts w:ascii="Times New Roman" w:hAnsi="Times New Roman"/>
          <w:sz w:val="24"/>
          <w:szCs w:val="24"/>
        </w:rPr>
        <w:t xml:space="preserve">, la réalisation comme présence. Et </w:t>
      </w:r>
      <w:proofErr w:type="spellStart"/>
      <w:r w:rsidRPr="00266A91">
        <w:rPr>
          <w:rFonts w:ascii="Times New Roman" w:hAnsi="Times New Roman"/>
          <w:i/>
          <w:sz w:val="24"/>
          <w:szCs w:val="24"/>
        </w:rPr>
        <w:t>genjôkôan</w:t>
      </w:r>
      <w:proofErr w:type="spellEnd"/>
      <w:r>
        <w:rPr>
          <w:rFonts w:ascii="Times New Roman" w:hAnsi="Times New Roman"/>
          <w:sz w:val="24"/>
          <w:szCs w:val="24"/>
        </w:rPr>
        <w:t xml:space="preserve"> veut dire</w:t>
      </w:r>
      <w:r w:rsidR="00266A91">
        <w:rPr>
          <w:rFonts w:ascii="Times New Roman" w:hAnsi="Times New Roman"/>
          <w:sz w:val="24"/>
          <w:szCs w:val="24"/>
        </w:rPr>
        <w:t xml:space="preserve"> «</w:t>
      </w:r>
      <w:r>
        <w:rPr>
          <w:rFonts w:ascii="Times New Roman" w:hAnsi="Times New Roman"/>
          <w:sz w:val="24"/>
          <w:szCs w:val="24"/>
        </w:rPr>
        <w:t xml:space="preserve"> le </w:t>
      </w:r>
      <w:proofErr w:type="spellStart"/>
      <w:r>
        <w:rPr>
          <w:rFonts w:ascii="Times New Roman" w:hAnsi="Times New Roman"/>
          <w:sz w:val="24"/>
          <w:szCs w:val="24"/>
        </w:rPr>
        <w:t>kôan</w:t>
      </w:r>
      <w:proofErr w:type="spellEnd"/>
      <w:r>
        <w:rPr>
          <w:rFonts w:ascii="Times New Roman" w:hAnsi="Times New Roman"/>
          <w:sz w:val="24"/>
          <w:szCs w:val="24"/>
        </w:rPr>
        <w:t xml:space="preserve"> qui se réalise comme présence</w:t>
      </w:r>
      <w:r w:rsidR="00266A91">
        <w:rPr>
          <w:rFonts w:ascii="Times New Roman" w:hAnsi="Times New Roman"/>
          <w:sz w:val="24"/>
          <w:szCs w:val="24"/>
        </w:rPr>
        <w:t xml:space="preserve"> »</w:t>
      </w:r>
      <w:r w:rsidR="00114433">
        <w:rPr>
          <w:rFonts w:ascii="Times New Roman" w:hAnsi="Times New Roman"/>
          <w:sz w:val="24"/>
          <w:szCs w:val="24"/>
        </w:rPr>
        <w:t>. T</w:t>
      </w:r>
      <w:r>
        <w:rPr>
          <w:rFonts w:ascii="Times New Roman" w:hAnsi="Times New Roman"/>
          <w:sz w:val="24"/>
          <w:szCs w:val="24"/>
        </w:rPr>
        <w:t xml:space="preserve">andis que </w:t>
      </w:r>
      <w:proofErr w:type="spellStart"/>
      <w:r w:rsidRPr="00266A91">
        <w:rPr>
          <w:rFonts w:ascii="Times New Roman" w:hAnsi="Times New Roman"/>
          <w:i/>
          <w:sz w:val="24"/>
          <w:szCs w:val="24"/>
        </w:rPr>
        <w:t>Zazenshin</w:t>
      </w:r>
      <w:proofErr w:type="spellEnd"/>
      <w:r>
        <w:rPr>
          <w:rFonts w:ascii="Times New Roman" w:hAnsi="Times New Roman"/>
          <w:sz w:val="24"/>
          <w:szCs w:val="24"/>
        </w:rPr>
        <w:t xml:space="preserve"> à mes yeux se situe à un niveau supérieur c'est-à-dire qu'il s'inscrit dans la sphère de </w:t>
      </w:r>
      <w:proofErr w:type="spellStart"/>
      <w:r w:rsidRPr="00266A91">
        <w:rPr>
          <w:rFonts w:ascii="Times New Roman" w:hAnsi="Times New Roman"/>
          <w:i/>
          <w:sz w:val="24"/>
          <w:szCs w:val="24"/>
        </w:rPr>
        <w:t>kenjô</w:t>
      </w:r>
      <w:proofErr w:type="spellEnd"/>
      <w:r>
        <w:rPr>
          <w:rFonts w:ascii="Times New Roman" w:hAnsi="Times New Roman"/>
          <w:sz w:val="24"/>
          <w:szCs w:val="24"/>
        </w:rPr>
        <w:t xml:space="preserve">. </w:t>
      </w:r>
      <w:r w:rsidR="00266A91">
        <w:rPr>
          <w:rFonts w:ascii="Times New Roman" w:hAnsi="Times New Roman"/>
          <w:sz w:val="24"/>
          <w:szCs w:val="24"/>
        </w:rPr>
        <w:t>D</w:t>
      </w:r>
      <w:r>
        <w:rPr>
          <w:rFonts w:ascii="Times New Roman" w:hAnsi="Times New Roman"/>
          <w:sz w:val="24"/>
          <w:szCs w:val="24"/>
        </w:rPr>
        <w:t xml:space="preserve">ans les ateliers consacrés à </w:t>
      </w:r>
      <w:proofErr w:type="spellStart"/>
      <w:r w:rsidRPr="00266A91">
        <w:rPr>
          <w:rFonts w:ascii="Times New Roman" w:hAnsi="Times New Roman"/>
          <w:i/>
          <w:sz w:val="24"/>
          <w:szCs w:val="24"/>
        </w:rPr>
        <w:t>Genjôkôan</w:t>
      </w:r>
      <w:proofErr w:type="spellEnd"/>
      <w:r>
        <w:rPr>
          <w:rFonts w:ascii="Times New Roman" w:hAnsi="Times New Roman"/>
          <w:sz w:val="24"/>
          <w:szCs w:val="24"/>
        </w:rPr>
        <w:t xml:space="preserve"> on a vu la différence entre ces deux termes </w:t>
      </w:r>
      <w:proofErr w:type="spellStart"/>
      <w:r w:rsidRPr="00266A91">
        <w:rPr>
          <w:rFonts w:ascii="Times New Roman" w:hAnsi="Times New Roman"/>
          <w:i/>
          <w:sz w:val="24"/>
          <w:szCs w:val="24"/>
        </w:rPr>
        <w:t>genjô</w:t>
      </w:r>
      <w:proofErr w:type="spellEnd"/>
      <w:r w:rsidR="009A5288">
        <w:rPr>
          <w:rFonts w:ascii="Times New Roman" w:hAnsi="Times New Roman"/>
          <w:i/>
          <w:sz w:val="24"/>
          <w:szCs w:val="24"/>
        </w:rPr>
        <w:t xml:space="preserve"> </w:t>
      </w:r>
      <w:proofErr w:type="spellStart"/>
      <w:r w:rsidR="009A5288" w:rsidRPr="009A5288">
        <w:rPr>
          <w:rFonts w:ascii="MS Mincho" w:hAnsi="MS Mincho"/>
        </w:rPr>
        <w:t>現成</w:t>
      </w:r>
      <w:proofErr w:type="spellEnd"/>
      <w:r w:rsidR="009A5288">
        <w:rPr>
          <w:rFonts w:ascii="MS Mincho" w:hAnsi="MS Mincho"/>
          <w:b/>
        </w:rPr>
        <w:t xml:space="preserve"> </w:t>
      </w:r>
      <w:r>
        <w:rPr>
          <w:rFonts w:ascii="Times New Roman" w:hAnsi="Times New Roman"/>
          <w:sz w:val="24"/>
          <w:szCs w:val="24"/>
        </w:rPr>
        <w:t xml:space="preserve">(la réalisation comme présence) et </w:t>
      </w:r>
      <w:proofErr w:type="spellStart"/>
      <w:r w:rsidRPr="00266A91">
        <w:rPr>
          <w:rFonts w:ascii="Times New Roman" w:hAnsi="Times New Roman"/>
          <w:i/>
          <w:sz w:val="24"/>
          <w:szCs w:val="24"/>
        </w:rPr>
        <w:t>kenjô</w:t>
      </w:r>
      <w:proofErr w:type="spellEnd"/>
      <w:r>
        <w:rPr>
          <w:rFonts w:ascii="Times New Roman" w:hAnsi="Times New Roman"/>
          <w:sz w:val="24"/>
          <w:szCs w:val="24"/>
        </w:rPr>
        <w:t xml:space="preserve"> </w:t>
      </w:r>
      <w:r w:rsidR="009A5288" w:rsidRPr="009A5288">
        <w:rPr>
          <w:rFonts w:ascii="MS Mincho" w:hAnsi="MS Mincho"/>
          <w:lang w:eastAsia="ja-JP"/>
        </w:rPr>
        <w:t>見成</w:t>
      </w:r>
      <w:r w:rsidR="009A5288">
        <w:rPr>
          <w:rFonts w:ascii="MS Mincho" w:hAnsi="MS Mincho"/>
          <w:b/>
          <w:lang w:eastAsia="ja-JP"/>
        </w:rPr>
        <w:t xml:space="preserve"> </w:t>
      </w:r>
      <w:r>
        <w:rPr>
          <w:rFonts w:ascii="Times New Roman" w:hAnsi="Times New Roman"/>
          <w:sz w:val="24"/>
          <w:szCs w:val="24"/>
        </w:rPr>
        <w:t>(</w:t>
      </w:r>
      <w:r w:rsidR="00266A91">
        <w:rPr>
          <w:rFonts w:ascii="Times New Roman" w:hAnsi="Times New Roman"/>
          <w:sz w:val="24"/>
          <w:szCs w:val="24"/>
        </w:rPr>
        <w:t>l</w:t>
      </w:r>
      <w:r>
        <w:rPr>
          <w:rFonts w:ascii="Times New Roman" w:hAnsi="Times New Roman"/>
          <w:sz w:val="24"/>
          <w:szCs w:val="24"/>
        </w:rPr>
        <w:t xml:space="preserve">a réalisation comme vision). </w:t>
      </w:r>
    </w:p>
    <w:p w:rsidR="002B30C5" w:rsidRDefault="002B30C5" w:rsidP="00114433">
      <w:pPr>
        <w:spacing w:after="60"/>
        <w:ind w:firstLine="142"/>
        <w:jc w:val="both"/>
        <w:rPr>
          <w:rFonts w:ascii="Times New Roman" w:hAnsi="Times New Roman"/>
          <w:sz w:val="24"/>
          <w:szCs w:val="24"/>
        </w:rPr>
      </w:pPr>
      <w:r>
        <w:rPr>
          <w:rFonts w:ascii="Times New Roman" w:hAnsi="Times New Roman"/>
          <w:sz w:val="24"/>
          <w:szCs w:val="24"/>
        </w:rPr>
        <w:t xml:space="preserve">Pour </w:t>
      </w:r>
      <w:proofErr w:type="spellStart"/>
      <w:r w:rsidRPr="00266A91">
        <w:rPr>
          <w:rFonts w:ascii="Times New Roman" w:hAnsi="Times New Roman"/>
          <w:i/>
          <w:sz w:val="24"/>
          <w:szCs w:val="24"/>
        </w:rPr>
        <w:t>genjô</w:t>
      </w:r>
      <w:proofErr w:type="spellEnd"/>
      <w:r>
        <w:rPr>
          <w:rFonts w:ascii="Times New Roman" w:hAnsi="Times New Roman"/>
          <w:sz w:val="24"/>
          <w:szCs w:val="24"/>
        </w:rPr>
        <w:t xml:space="preserve"> j'ai dit ceci : à ce juste moment tel quel la vision se réalise comme présence, donc l'invisible devient visible dans l'unité du visible et de l'invisible. Tandis que pour </w:t>
      </w:r>
      <w:proofErr w:type="spellStart"/>
      <w:r w:rsidRPr="00266A91">
        <w:rPr>
          <w:rFonts w:ascii="Times New Roman" w:hAnsi="Times New Roman"/>
          <w:i/>
          <w:sz w:val="24"/>
          <w:szCs w:val="24"/>
        </w:rPr>
        <w:t>kenjô</w:t>
      </w:r>
      <w:proofErr w:type="spellEnd"/>
      <w:r>
        <w:rPr>
          <w:rFonts w:ascii="Times New Roman" w:hAnsi="Times New Roman"/>
          <w:sz w:val="24"/>
          <w:szCs w:val="24"/>
        </w:rPr>
        <w:t xml:space="preserve"> j'ai</w:t>
      </w:r>
      <w:r w:rsidR="00266A91">
        <w:rPr>
          <w:rFonts w:ascii="Times New Roman" w:hAnsi="Times New Roman"/>
          <w:sz w:val="24"/>
          <w:szCs w:val="24"/>
        </w:rPr>
        <w:t xml:space="preserve"> donné un exemple très simple : v</w:t>
      </w:r>
      <w:r>
        <w:rPr>
          <w:rFonts w:ascii="Times New Roman" w:hAnsi="Times New Roman"/>
          <w:sz w:val="24"/>
          <w:szCs w:val="24"/>
        </w:rPr>
        <w:t xml:space="preserve">ous </w:t>
      </w:r>
      <w:r w:rsidR="00266A91">
        <w:rPr>
          <w:rFonts w:ascii="Times New Roman" w:hAnsi="Times New Roman"/>
          <w:sz w:val="24"/>
          <w:szCs w:val="24"/>
        </w:rPr>
        <w:t>êtes tous Français (</w:t>
      </w:r>
      <w:r>
        <w:rPr>
          <w:rFonts w:ascii="Times New Roman" w:hAnsi="Times New Roman"/>
          <w:sz w:val="24"/>
          <w:szCs w:val="24"/>
        </w:rPr>
        <w:t>pas moi</w:t>
      </w:r>
      <w:r w:rsidR="00266A91">
        <w:rPr>
          <w:rFonts w:ascii="Times New Roman" w:hAnsi="Times New Roman"/>
          <w:sz w:val="24"/>
          <w:szCs w:val="24"/>
        </w:rPr>
        <w:t>)</w:t>
      </w:r>
      <w:r>
        <w:rPr>
          <w:rFonts w:ascii="Times New Roman" w:hAnsi="Times New Roman"/>
          <w:sz w:val="24"/>
          <w:szCs w:val="24"/>
        </w:rPr>
        <w:t xml:space="preserve">, donc vous parlez très bien français, mais ce n'est pas parce que vous êtes </w:t>
      </w:r>
      <w:r w:rsidR="00266A91">
        <w:rPr>
          <w:rFonts w:ascii="Times New Roman" w:hAnsi="Times New Roman"/>
          <w:sz w:val="24"/>
          <w:szCs w:val="24"/>
        </w:rPr>
        <w:t>F</w:t>
      </w:r>
      <w:r>
        <w:rPr>
          <w:rFonts w:ascii="Times New Roman" w:hAnsi="Times New Roman"/>
          <w:sz w:val="24"/>
          <w:szCs w:val="24"/>
        </w:rPr>
        <w:t xml:space="preserve">rançais et que vous parlez bien français que vous </w:t>
      </w:r>
      <w:r w:rsidR="00114433">
        <w:rPr>
          <w:rFonts w:ascii="Times New Roman" w:hAnsi="Times New Roman"/>
          <w:sz w:val="24"/>
          <w:szCs w:val="24"/>
        </w:rPr>
        <w:t>êtes</w:t>
      </w:r>
      <w:r>
        <w:rPr>
          <w:rFonts w:ascii="Times New Roman" w:hAnsi="Times New Roman"/>
          <w:sz w:val="24"/>
          <w:szCs w:val="24"/>
        </w:rPr>
        <w:t xml:space="preserve"> capables immédiatement d'enseigner le français</w:t>
      </w:r>
      <w:r w:rsidR="00944E9F">
        <w:rPr>
          <w:rFonts w:ascii="Times New Roman" w:hAnsi="Times New Roman"/>
          <w:sz w:val="24"/>
          <w:szCs w:val="24"/>
        </w:rPr>
        <w:t xml:space="preserve">. Pour enseigner le français, c'est-à-dire pour transmettre ce savoir qui est déjà </w:t>
      </w:r>
      <w:r w:rsidR="00114433">
        <w:rPr>
          <w:rFonts w:ascii="Times New Roman" w:hAnsi="Times New Roman"/>
          <w:sz w:val="24"/>
          <w:szCs w:val="24"/>
        </w:rPr>
        <w:t>en</w:t>
      </w:r>
      <w:r w:rsidR="00944E9F">
        <w:rPr>
          <w:rFonts w:ascii="Times New Roman" w:hAnsi="Times New Roman"/>
          <w:sz w:val="24"/>
          <w:szCs w:val="24"/>
        </w:rPr>
        <w:t xml:space="preserve"> vous, il faut </w:t>
      </w:r>
      <w:r w:rsidR="00266A91">
        <w:rPr>
          <w:rFonts w:ascii="Times New Roman" w:hAnsi="Times New Roman"/>
          <w:sz w:val="24"/>
          <w:szCs w:val="24"/>
        </w:rPr>
        <w:t>"</w:t>
      </w:r>
      <w:r w:rsidR="00944E9F">
        <w:rPr>
          <w:rFonts w:ascii="Times New Roman" w:hAnsi="Times New Roman"/>
          <w:sz w:val="24"/>
          <w:szCs w:val="24"/>
        </w:rPr>
        <w:t>le savoir du savoir</w:t>
      </w:r>
      <w:r w:rsidR="00266A91">
        <w:rPr>
          <w:rFonts w:ascii="Times New Roman" w:hAnsi="Times New Roman"/>
          <w:sz w:val="24"/>
          <w:szCs w:val="24"/>
        </w:rPr>
        <w:t>"</w:t>
      </w:r>
      <w:r w:rsidR="00944E9F">
        <w:rPr>
          <w:rFonts w:ascii="Times New Roman" w:hAnsi="Times New Roman"/>
          <w:sz w:val="24"/>
          <w:szCs w:val="24"/>
        </w:rPr>
        <w:t xml:space="preserve"> : il faut être formé sinon on ne peut pas transmettre le savoir. Et </w:t>
      </w:r>
      <w:proofErr w:type="spellStart"/>
      <w:r w:rsidR="00944E9F" w:rsidRPr="00266A91">
        <w:rPr>
          <w:rFonts w:ascii="Times New Roman" w:hAnsi="Times New Roman"/>
          <w:i/>
          <w:sz w:val="24"/>
          <w:szCs w:val="24"/>
        </w:rPr>
        <w:t>kenjô</w:t>
      </w:r>
      <w:proofErr w:type="spellEnd"/>
      <w:r w:rsidR="00944E9F">
        <w:rPr>
          <w:rFonts w:ascii="Times New Roman" w:hAnsi="Times New Roman"/>
          <w:sz w:val="24"/>
          <w:szCs w:val="24"/>
        </w:rPr>
        <w:t xml:space="preserve"> c'est précisément le savoir du savoir, la vision de la vision. La vision on l'obtient déjà au stade de </w:t>
      </w:r>
      <w:proofErr w:type="spellStart"/>
      <w:r w:rsidR="00944E9F" w:rsidRPr="00266A91">
        <w:rPr>
          <w:rFonts w:ascii="Times New Roman" w:hAnsi="Times New Roman"/>
          <w:i/>
          <w:sz w:val="24"/>
          <w:szCs w:val="24"/>
        </w:rPr>
        <w:t>genjô</w:t>
      </w:r>
      <w:proofErr w:type="spellEnd"/>
      <w:r w:rsidR="00944E9F">
        <w:rPr>
          <w:rFonts w:ascii="Times New Roman" w:hAnsi="Times New Roman"/>
          <w:sz w:val="24"/>
          <w:szCs w:val="24"/>
        </w:rPr>
        <w:t xml:space="preserve">, mais pour que ce </w:t>
      </w:r>
      <w:proofErr w:type="spellStart"/>
      <w:r w:rsidR="00944E9F" w:rsidRPr="00266A91">
        <w:rPr>
          <w:rFonts w:ascii="Times New Roman" w:hAnsi="Times New Roman"/>
          <w:i/>
          <w:sz w:val="24"/>
          <w:szCs w:val="24"/>
        </w:rPr>
        <w:t>genjô</w:t>
      </w:r>
      <w:proofErr w:type="spellEnd"/>
      <w:r w:rsidR="00944E9F">
        <w:rPr>
          <w:rFonts w:ascii="Times New Roman" w:hAnsi="Times New Roman"/>
          <w:sz w:val="24"/>
          <w:szCs w:val="24"/>
        </w:rPr>
        <w:t xml:space="preserve"> on puisse le transmettre à d'autres comme vision avec sa dimension objective, il faut </w:t>
      </w:r>
      <w:proofErr w:type="spellStart"/>
      <w:r w:rsidR="00944E9F" w:rsidRPr="00266A91">
        <w:rPr>
          <w:rFonts w:ascii="Times New Roman" w:hAnsi="Times New Roman"/>
          <w:i/>
          <w:sz w:val="24"/>
          <w:szCs w:val="24"/>
        </w:rPr>
        <w:t>kenjô</w:t>
      </w:r>
      <w:proofErr w:type="spellEnd"/>
      <w:r w:rsidR="00944E9F">
        <w:rPr>
          <w:rFonts w:ascii="Times New Roman" w:hAnsi="Times New Roman"/>
          <w:sz w:val="24"/>
          <w:szCs w:val="24"/>
        </w:rPr>
        <w:t>.</w:t>
      </w:r>
    </w:p>
    <w:p w:rsidR="00944E9F" w:rsidRDefault="00944E9F" w:rsidP="0066028C">
      <w:pPr>
        <w:spacing w:after="60"/>
        <w:ind w:firstLine="142"/>
        <w:jc w:val="both"/>
        <w:rPr>
          <w:rFonts w:ascii="Times New Roman" w:hAnsi="Times New Roman"/>
          <w:sz w:val="24"/>
          <w:szCs w:val="24"/>
        </w:rPr>
      </w:pPr>
      <w:r w:rsidRPr="002A03F3">
        <w:rPr>
          <w:rFonts w:ascii="Times New Roman" w:hAnsi="Times New Roman"/>
          <w:b/>
          <w:sz w:val="24"/>
          <w:szCs w:val="24"/>
        </w:rPr>
        <w:t>P F :</w:t>
      </w:r>
      <w:r>
        <w:rPr>
          <w:rFonts w:ascii="Times New Roman" w:hAnsi="Times New Roman"/>
          <w:sz w:val="24"/>
          <w:szCs w:val="24"/>
        </w:rPr>
        <w:t xml:space="preserve"> C'est une f</w:t>
      </w:r>
      <w:r w:rsidR="00114433">
        <w:rPr>
          <w:rFonts w:ascii="Times New Roman" w:hAnsi="Times New Roman"/>
          <w:sz w:val="24"/>
          <w:szCs w:val="24"/>
        </w:rPr>
        <w:t xml:space="preserve">orme de maîtrise, de compétence de </w:t>
      </w:r>
      <w:proofErr w:type="spellStart"/>
      <w:r w:rsidR="00114433" w:rsidRPr="00114433">
        <w:rPr>
          <w:rFonts w:ascii="Times New Roman" w:hAnsi="Times New Roman"/>
          <w:i/>
          <w:sz w:val="24"/>
          <w:szCs w:val="24"/>
        </w:rPr>
        <w:t>genjô</w:t>
      </w:r>
      <w:proofErr w:type="spellEnd"/>
      <w:r>
        <w:rPr>
          <w:rFonts w:ascii="Times New Roman" w:hAnsi="Times New Roman"/>
          <w:sz w:val="24"/>
          <w:szCs w:val="24"/>
        </w:rPr>
        <w:t xml:space="preserve"> ?</w:t>
      </w:r>
    </w:p>
    <w:p w:rsidR="00944E9F" w:rsidRDefault="00944E9F" w:rsidP="0066028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la vision qui se réfléchit à l'intérieur même de la vision, la vision qui voit la vision, comme le savoir qui devient conscient du savoir. Ceci est capital pour comprendre les choses.</w:t>
      </w:r>
    </w:p>
    <w:p w:rsidR="00944E9F" w:rsidRDefault="00944E9F" w:rsidP="0066028C">
      <w:pPr>
        <w:spacing w:after="60"/>
        <w:ind w:firstLine="142"/>
        <w:jc w:val="both"/>
        <w:rPr>
          <w:rFonts w:ascii="Times New Roman" w:hAnsi="Times New Roman"/>
          <w:sz w:val="24"/>
          <w:szCs w:val="24"/>
        </w:rPr>
      </w:pPr>
      <w:r>
        <w:rPr>
          <w:rFonts w:ascii="Times New Roman" w:hAnsi="Times New Roman"/>
          <w:sz w:val="24"/>
          <w:szCs w:val="24"/>
        </w:rPr>
        <w:t xml:space="preserve">Donc on fera plus tard la lecture typologique de </w:t>
      </w:r>
      <w:proofErr w:type="spellStart"/>
      <w:r w:rsidRPr="00266A91">
        <w:rPr>
          <w:rFonts w:ascii="Times New Roman" w:hAnsi="Times New Roman"/>
          <w:i/>
          <w:sz w:val="24"/>
          <w:szCs w:val="24"/>
        </w:rPr>
        <w:t>Genjôkôan</w:t>
      </w:r>
      <w:proofErr w:type="spellEnd"/>
      <w:r>
        <w:rPr>
          <w:rFonts w:ascii="Times New Roman" w:hAnsi="Times New Roman"/>
          <w:sz w:val="24"/>
          <w:szCs w:val="24"/>
        </w:rPr>
        <w:t xml:space="preserve"> avec </w:t>
      </w:r>
      <w:proofErr w:type="spellStart"/>
      <w:r w:rsidRPr="00266A91">
        <w:rPr>
          <w:rFonts w:ascii="Times New Roman" w:hAnsi="Times New Roman"/>
          <w:i/>
          <w:sz w:val="24"/>
          <w:szCs w:val="24"/>
        </w:rPr>
        <w:t>Zazenshin</w:t>
      </w:r>
      <w:proofErr w:type="spellEnd"/>
      <w:r>
        <w:rPr>
          <w:rFonts w:ascii="Times New Roman" w:hAnsi="Times New Roman"/>
          <w:sz w:val="24"/>
          <w:szCs w:val="24"/>
        </w:rPr>
        <w:t xml:space="preserve"> et on reverra la différence entre </w:t>
      </w:r>
      <w:proofErr w:type="spellStart"/>
      <w:r w:rsidRPr="00266A91">
        <w:rPr>
          <w:rFonts w:ascii="Times New Roman" w:hAnsi="Times New Roman"/>
          <w:i/>
          <w:sz w:val="24"/>
          <w:szCs w:val="24"/>
        </w:rPr>
        <w:t>genjô</w:t>
      </w:r>
      <w:proofErr w:type="spellEnd"/>
      <w:r>
        <w:rPr>
          <w:rFonts w:ascii="Times New Roman" w:hAnsi="Times New Roman"/>
          <w:sz w:val="24"/>
          <w:szCs w:val="24"/>
        </w:rPr>
        <w:t xml:space="preserve"> et </w:t>
      </w:r>
      <w:proofErr w:type="spellStart"/>
      <w:r w:rsidRPr="00266A91">
        <w:rPr>
          <w:rFonts w:ascii="Times New Roman" w:hAnsi="Times New Roman"/>
          <w:i/>
          <w:sz w:val="24"/>
          <w:szCs w:val="24"/>
        </w:rPr>
        <w:t>kenjô</w:t>
      </w:r>
      <w:proofErr w:type="spellEnd"/>
      <w:r>
        <w:rPr>
          <w:rFonts w:ascii="Times New Roman" w:hAnsi="Times New Roman"/>
          <w:sz w:val="24"/>
          <w:szCs w:val="24"/>
        </w:rPr>
        <w:t>.</w:t>
      </w:r>
    </w:p>
    <w:p w:rsidR="00944E9F" w:rsidRDefault="00944E9F" w:rsidP="00114433">
      <w:pPr>
        <w:spacing w:before="240" w:after="60"/>
        <w:ind w:firstLine="142"/>
        <w:jc w:val="both"/>
        <w:rPr>
          <w:rFonts w:ascii="Times New Roman" w:hAnsi="Times New Roman"/>
          <w:sz w:val="24"/>
          <w:szCs w:val="24"/>
        </w:rPr>
      </w:pPr>
      <w:r w:rsidRPr="00323E91">
        <w:rPr>
          <w:rFonts w:ascii="Times New Roman" w:hAnsi="Times New Roman"/>
          <w:b/>
          <w:sz w:val="24"/>
          <w:szCs w:val="24"/>
        </w:rPr>
        <w:t xml:space="preserve">Le titre </w:t>
      </w:r>
      <w:proofErr w:type="spellStart"/>
      <w:r w:rsidRPr="00323E91">
        <w:rPr>
          <w:rFonts w:ascii="Times New Roman" w:hAnsi="Times New Roman"/>
          <w:b/>
          <w:sz w:val="24"/>
          <w:szCs w:val="24"/>
        </w:rPr>
        <w:t>Zazenshin</w:t>
      </w:r>
      <w:proofErr w:type="spellEnd"/>
      <w:r>
        <w:rPr>
          <w:rFonts w:ascii="Times New Roman" w:hAnsi="Times New Roman"/>
          <w:sz w:val="24"/>
          <w:szCs w:val="24"/>
        </w:rPr>
        <w:t>.</w:t>
      </w:r>
    </w:p>
    <w:p w:rsidR="00944E9F" w:rsidRDefault="00114433" w:rsidP="0066028C">
      <w:pPr>
        <w:spacing w:after="60"/>
        <w:ind w:firstLine="142"/>
        <w:jc w:val="both"/>
        <w:rPr>
          <w:rFonts w:ascii="Times New Roman" w:hAnsi="Times New Roman"/>
          <w:sz w:val="24"/>
          <w:szCs w:val="24"/>
        </w:rPr>
      </w:pPr>
      <w:r>
        <w:rPr>
          <w:rFonts w:ascii="Times New Roman" w:hAnsi="Times New Roman"/>
          <w:sz w:val="24"/>
          <w:szCs w:val="24"/>
        </w:rPr>
        <w:t>Regardons l</w:t>
      </w:r>
      <w:r w:rsidR="00944E9F">
        <w:rPr>
          <w:rFonts w:ascii="Times New Roman" w:hAnsi="Times New Roman"/>
          <w:sz w:val="24"/>
          <w:szCs w:val="24"/>
        </w:rPr>
        <w:t xml:space="preserve">e </w:t>
      </w:r>
      <w:r>
        <w:rPr>
          <w:rFonts w:ascii="Times New Roman" w:hAnsi="Times New Roman"/>
          <w:sz w:val="24"/>
          <w:szCs w:val="24"/>
        </w:rPr>
        <w:t>3</w:t>
      </w:r>
      <w:r w:rsidR="00944E9F">
        <w:rPr>
          <w:rFonts w:ascii="Times New Roman" w:hAnsi="Times New Roman"/>
          <w:sz w:val="24"/>
          <w:szCs w:val="24"/>
        </w:rPr>
        <w:t>ème caractère</w:t>
      </w:r>
      <w:r w:rsidR="00F876B0">
        <w:rPr>
          <w:rFonts w:ascii="Times New Roman" w:hAnsi="Times New Roman"/>
          <w:sz w:val="24"/>
          <w:szCs w:val="24"/>
        </w:rPr>
        <w:t xml:space="preserve"> de </w:t>
      </w:r>
      <w:proofErr w:type="spellStart"/>
      <w:r w:rsidR="00F876B0">
        <w:rPr>
          <w:rFonts w:ascii="Times New Roman" w:hAnsi="Times New Roman"/>
          <w:i/>
          <w:sz w:val="24"/>
          <w:szCs w:val="24"/>
        </w:rPr>
        <w:t>z</w:t>
      </w:r>
      <w:r w:rsidR="00F876B0" w:rsidRPr="00266A91">
        <w:rPr>
          <w:rFonts w:ascii="Times New Roman" w:hAnsi="Times New Roman"/>
          <w:i/>
          <w:sz w:val="24"/>
          <w:szCs w:val="24"/>
        </w:rPr>
        <w:t>azenshin</w:t>
      </w:r>
      <w:proofErr w:type="spellEnd"/>
      <w:r w:rsidR="00F876B0">
        <w:rPr>
          <w:rFonts w:ascii="Times New Roman" w:hAnsi="Times New Roman"/>
          <w:i/>
          <w:sz w:val="24"/>
          <w:szCs w:val="24"/>
        </w:rPr>
        <w:t xml:space="preserve"> </w:t>
      </w:r>
      <w:proofErr w:type="spellStart"/>
      <w:r w:rsidR="00F876B0" w:rsidRPr="00266A91">
        <w:rPr>
          <w:rFonts w:ascii="MS Mincho" w:hAnsi="MS Mincho" w:cs="MS Mincho"/>
          <w:sz w:val="24"/>
          <w:szCs w:val="24"/>
        </w:rPr>
        <w:t>坐禪箴</w:t>
      </w:r>
      <w:proofErr w:type="spellEnd"/>
      <w:r w:rsidR="00944E9F">
        <w:rPr>
          <w:rFonts w:ascii="Times New Roman" w:hAnsi="Times New Roman"/>
          <w:sz w:val="24"/>
          <w:szCs w:val="24"/>
        </w:rPr>
        <w:t xml:space="preserve">. La clé </w:t>
      </w:r>
      <w:r w:rsidR="00F876B0" w:rsidRPr="00F876B0">
        <w:t>竹</w:t>
      </w:r>
      <w:r w:rsidR="00F876B0">
        <w:t xml:space="preserve"> </w:t>
      </w:r>
      <w:r w:rsidR="00944E9F">
        <w:rPr>
          <w:rFonts w:ascii="Times New Roman" w:hAnsi="Times New Roman"/>
          <w:sz w:val="24"/>
          <w:szCs w:val="24"/>
        </w:rPr>
        <w:t xml:space="preserve">de ce caractère représente un bambou. Et le corps du caractère est un verbe </w:t>
      </w:r>
      <w:r>
        <w:rPr>
          <w:rFonts w:ascii="Times New Roman" w:hAnsi="Times New Roman"/>
          <w:sz w:val="24"/>
          <w:szCs w:val="24"/>
        </w:rPr>
        <w:t xml:space="preserve">qui signifie </w:t>
      </w:r>
      <w:r w:rsidR="00F876B0" w:rsidRPr="000F4DFF">
        <w:rPr>
          <w:rFonts w:ascii="Times New Roman" w:hAnsi="Times New Roman"/>
          <w:sz w:val="24"/>
          <w:szCs w:val="24"/>
        </w:rPr>
        <w:t>« attacher, joindre, relier », lequel verbe</w:t>
      </w:r>
      <w:r w:rsidR="00F876B0" w:rsidRPr="000F4DFF">
        <w:rPr>
          <w:rFonts w:ascii="Times New Roman" w:hAnsi="Times New Roman"/>
          <w:i/>
          <w:iCs/>
          <w:sz w:val="24"/>
          <w:szCs w:val="24"/>
        </w:rPr>
        <w:t xml:space="preserve"> </w:t>
      </w:r>
      <w:r w:rsidR="00F876B0" w:rsidRPr="000F4DFF">
        <w:rPr>
          <w:rFonts w:ascii="Times New Roman" w:hAnsi="Times New Roman"/>
          <w:sz w:val="24"/>
          <w:szCs w:val="24"/>
        </w:rPr>
        <w:t>porte comme élément composant la « pique ». Au sens propre,</w:t>
      </w:r>
      <w:r w:rsidR="00F876B0" w:rsidRPr="000F4DFF">
        <w:rPr>
          <w:rFonts w:ascii="Times New Roman" w:hAnsi="Times New Roman"/>
          <w:i/>
          <w:iCs/>
          <w:sz w:val="24"/>
          <w:szCs w:val="24"/>
        </w:rPr>
        <w:t xml:space="preserve"> </w:t>
      </w:r>
      <w:r w:rsidR="00F876B0" w:rsidRPr="000F4DFF">
        <w:rPr>
          <w:rFonts w:ascii="Times New Roman" w:hAnsi="Times New Roman"/>
          <w:sz w:val="24"/>
          <w:szCs w:val="24"/>
        </w:rPr>
        <w:t xml:space="preserve">le caractère </w:t>
      </w:r>
      <w:proofErr w:type="spellStart"/>
      <w:r w:rsidR="00F876B0" w:rsidRPr="000F4DFF">
        <w:rPr>
          <w:rFonts w:ascii="Times New Roman" w:hAnsi="Times New Roman"/>
          <w:i/>
          <w:iCs/>
          <w:sz w:val="24"/>
          <w:szCs w:val="24"/>
        </w:rPr>
        <w:t>shin</w:t>
      </w:r>
      <w:proofErr w:type="spellEnd"/>
      <w:r w:rsidR="00F876B0" w:rsidRPr="000F4DFF">
        <w:rPr>
          <w:rFonts w:ascii="Times New Roman" w:hAnsi="Times New Roman"/>
          <w:i/>
          <w:iCs/>
          <w:sz w:val="24"/>
          <w:szCs w:val="24"/>
        </w:rPr>
        <w:t xml:space="preserve"> </w:t>
      </w:r>
      <w:r w:rsidR="00F876B0" w:rsidRPr="00266A91">
        <w:rPr>
          <w:rFonts w:ascii="MS Mincho" w:hAnsi="MS Mincho" w:cs="MS Mincho"/>
          <w:sz w:val="24"/>
          <w:szCs w:val="24"/>
        </w:rPr>
        <w:t>箴</w:t>
      </w:r>
      <w:r w:rsidR="00F876B0">
        <w:rPr>
          <w:rFonts w:ascii="MS Mincho" w:hAnsi="MS Mincho" w:cs="MS Mincho"/>
          <w:sz w:val="24"/>
          <w:szCs w:val="24"/>
        </w:rPr>
        <w:t xml:space="preserve"> </w:t>
      </w:r>
      <w:r w:rsidR="00F876B0" w:rsidRPr="000F4DFF">
        <w:rPr>
          <w:rFonts w:ascii="Times New Roman" w:hAnsi="Times New Roman"/>
          <w:sz w:val="24"/>
          <w:szCs w:val="24"/>
        </w:rPr>
        <w:t>désigne l’aiguille de bambou servant à attacher</w:t>
      </w:r>
      <w:r w:rsidR="00F876B0" w:rsidRPr="000F4DFF">
        <w:rPr>
          <w:rFonts w:ascii="Times New Roman" w:hAnsi="Times New Roman"/>
          <w:i/>
          <w:iCs/>
          <w:sz w:val="24"/>
          <w:szCs w:val="24"/>
        </w:rPr>
        <w:t xml:space="preserve"> </w:t>
      </w:r>
      <w:r w:rsidR="00F876B0" w:rsidRPr="000F4DFF">
        <w:rPr>
          <w:rFonts w:ascii="Times New Roman" w:hAnsi="Times New Roman"/>
          <w:sz w:val="24"/>
          <w:szCs w:val="24"/>
        </w:rPr>
        <w:t>des tissus à coudre, ou l’aiguille de pierre utilisée en</w:t>
      </w:r>
      <w:r w:rsidR="00F876B0" w:rsidRPr="000F4DFF">
        <w:rPr>
          <w:rFonts w:ascii="Times New Roman" w:hAnsi="Times New Roman"/>
          <w:i/>
          <w:iCs/>
          <w:sz w:val="24"/>
          <w:szCs w:val="24"/>
        </w:rPr>
        <w:t xml:space="preserve"> </w:t>
      </w:r>
      <w:r w:rsidR="00F876B0" w:rsidRPr="000F4DFF">
        <w:rPr>
          <w:rFonts w:ascii="Times New Roman" w:hAnsi="Times New Roman"/>
          <w:sz w:val="24"/>
          <w:szCs w:val="24"/>
        </w:rPr>
        <w:t>médecine chinoise. L’aiguille est un instrument qui pique pour</w:t>
      </w:r>
      <w:r w:rsidR="00F876B0" w:rsidRPr="000F4DFF">
        <w:rPr>
          <w:rFonts w:ascii="Times New Roman" w:hAnsi="Times New Roman"/>
          <w:i/>
          <w:iCs/>
          <w:sz w:val="24"/>
          <w:szCs w:val="24"/>
        </w:rPr>
        <w:t xml:space="preserve"> </w:t>
      </w:r>
      <w:r w:rsidR="00F876B0" w:rsidRPr="000F4DFF">
        <w:rPr>
          <w:rFonts w:ascii="Times New Roman" w:hAnsi="Times New Roman"/>
          <w:sz w:val="24"/>
          <w:szCs w:val="24"/>
        </w:rPr>
        <w:t xml:space="preserve">pénétrer l’intérieur, d’où le sens figuré du caractère </w:t>
      </w:r>
      <w:proofErr w:type="spellStart"/>
      <w:r w:rsidR="00F876B0" w:rsidRPr="000F4DFF">
        <w:rPr>
          <w:rFonts w:ascii="Times New Roman" w:hAnsi="Times New Roman"/>
          <w:i/>
          <w:iCs/>
          <w:sz w:val="24"/>
          <w:szCs w:val="24"/>
        </w:rPr>
        <w:t>shin</w:t>
      </w:r>
      <w:proofErr w:type="spellEnd"/>
      <w:r w:rsidR="00F876B0" w:rsidRPr="000F4DFF">
        <w:rPr>
          <w:rFonts w:ascii="Times New Roman" w:hAnsi="Times New Roman"/>
          <w:i/>
          <w:iCs/>
          <w:sz w:val="24"/>
          <w:szCs w:val="24"/>
        </w:rPr>
        <w:t xml:space="preserve"> </w:t>
      </w:r>
      <w:r w:rsidR="00F876B0" w:rsidRPr="000F4DFF">
        <w:rPr>
          <w:rFonts w:ascii="Times New Roman" w:hAnsi="Times New Roman"/>
          <w:sz w:val="24"/>
          <w:szCs w:val="24"/>
        </w:rPr>
        <w:t>du</w:t>
      </w:r>
      <w:r w:rsidR="00F876B0" w:rsidRPr="000F4DFF">
        <w:rPr>
          <w:rFonts w:ascii="Times New Roman" w:hAnsi="Times New Roman"/>
          <w:i/>
          <w:iCs/>
          <w:sz w:val="24"/>
          <w:szCs w:val="24"/>
        </w:rPr>
        <w:t xml:space="preserve"> </w:t>
      </w:r>
      <w:proofErr w:type="spellStart"/>
      <w:r w:rsidR="00F876B0">
        <w:rPr>
          <w:rFonts w:ascii="Times New Roman" w:hAnsi="Times New Roman"/>
          <w:i/>
          <w:iCs/>
          <w:sz w:val="24"/>
          <w:szCs w:val="24"/>
        </w:rPr>
        <w:t>z</w:t>
      </w:r>
      <w:r w:rsidR="00F876B0" w:rsidRPr="000F4DFF">
        <w:rPr>
          <w:rFonts w:ascii="Times New Roman" w:hAnsi="Times New Roman"/>
          <w:i/>
          <w:iCs/>
          <w:sz w:val="24"/>
          <w:szCs w:val="24"/>
        </w:rPr>
        <w:t>azenshin</w:t>
      </w:r>
      <w:proofErr w:type="spellEnd"/>
      <w:r w:rsidR="00F876B0" w:rsidRPr="000F4DFF">
        <w:rPr>
          <w:rFonts w:ascii="Times New Roman" w:hAnsi="Times New Roman"/>
          <w:i/>
          <w:iCs/>
          <w:sz w:val="24"/>
          <w:szCs w:val="24"/>
        </w:rPr>
        <w:t xml:space="preserve"> </w:t>
      </w:r>
      <w:r w:rsidR="00F876B0" w:rsidRPr="000F4DFF">
        <w:rPr>
          <w:rFonts w:ascii="Times New Roman" w:hAnsi="Times New Roman"/>
          <w:sz w:val="24"/>
          <w:szCs w:val="24"/>
        </w:rPr>
        <w:t>: « maxime, précepte, avertissement », etc., devant</w:t>
      </w:r>
      <w:r w:rsidR="00F876B0" w:rsidRPr="000F4DFF">
        <w:rPr>
          <w:rFonts w:ascii="Times New Roman" w:hAnsi="Times New Roman"/>
          <w:i/>
          <w:iCs/>
          <w:sz w:val="24"/>
          <w:szCs w:val="24"/>
        </w:rPr>
        <w:t xml:space="preserve"> </w:t>
      </w:r>
      <w:r w:rsidR="00F876B0" w:rsidRPr="000F4DFF">
        <w:rPr>
          <w:rFonts w:ascii="Times New Roman" w:hAnsi="Times New Roman"/>
          <w:sz w:val="24"/>
          <w:szCs w:val="24"/>
        </w:rPr>
        <w:t>piquer nos cœurs pour les pénétrer.</w:t>
      </w:r>
      <w:r w:rsidR="00944E9F">
        <w:rPr>
          <w:rFonts w:ascii="Times New Roman" w:hAnsi="Times New Roman"/>
          <w:sz w:val="24"/>
          <w:szCs w:val="24"/>
        </w:rPr>
        <w:t xml:space="preserve"> </w:t>
      </w:r>
      <w:r>
        <w:rPr>
          <w:rFonts w:ascii="Times New Roman" w:hAnsi="Times New Roman"/>
          <w:sz w:val="24"/>
          <w:szCs w:val="24"/>
        </w:rPr>
        <w:t>Donc</w:t>
      </w:r>
      <w:r w:rsidR="00944E9F">
        <w:rPr>
          <w:rFonts w:ascii="Times New Roman" w:hAnsi="Times New Roman"/>
          <w:sz w:val="24"/>
          <w:szCs w:val="24"/>
        </w:rPr>
        <w:t xml:space="preserve"> dans ce caractère </w:t>
      </w:r>
      <w:proofErr w:type="spellStart"/>
      <w:r w:rsidR="00944E9F" w:rsidRPr="00F876B0">
        <w:rPr>
          <w:rFonts w:ascii="Times New Roman" w:hAnsi="Times New Roman"/>
          <w:i/>
          <w:sz w:val="24"/>
          <w:szCs w:val="24"/>
        </w:rPr>
        <w:t>shin</w:t>
      </w:r>
      <w:proofErr w:type="spellEnd"/>
      <w:r w:rsidR="00944E9F">
        <w:rPr>
          <w:rFonts w:ascii="Times New Roman" w:hAnsi="Times New Roman"/>
          <w:sz w:val="24"/>
          <w:szCs w:val="24"/>
        </w:rPr>
        <w:t xml:space="preserve"> il y a la dimension de </w:t>
      </w:r>
      <w:proofErr w:type="spellStart"/>
      <w:r w:rsidR="00944E9F" w:rsidRPr="00F876B0">
        <w:rPr>
          <w:rFonts w:ascii="Times New Roman" w:hAnsi="Times New Roman"/>
          <w:i/>
          <w:sz w:val="24"/>
          <w:szCs w:val="24"/>
        </w:rPr>
        <w:t>kenjô</w:t>
      </w:r>
      <w:proofErr w:type="spellEnd"/>
      <w:r w:rsidR="00944E9F">
        <w:rPr>
          <w:rFonts w:ascii="Times New Roman" w:hAnsi="Times New Roman"/>
          <w:sz w:val="24"/>
          <w:szCs w:val="24"/>
        </w:rPr>
        <w:t xml:space="preserve"> </w:t>
      </w:r>
      <w:r w:rsidR="00F876B0">
        <w:rPr>
          <w:rFonts w:ascii="Times New Roman" w:hAnsi="Times New Roman"/>
          <w:sz w:val="24"/>
          <w:szCs w:val="24"/>
        </w:rPr>
        <w:t>(</w:t>
      </w:r>
      <w:r w:rsidR="00944E9F">
        <w:rPr>
          <w:rFonts w:ascii="Times New Roman" w:hAnsi="Times New Roman"/>
          <w:sz w:val="24"/>
          <w:szCs w:val="24"/>
        </w:rPr>
        <w:t>la réalisation comme vision</w:t>
      </w:r>
      <w:r w:rsidR="00F876B0">
        <w:rPr>
          <w:rFonts w:ascii="Times New Roman" w:hAnsi="Times New Roman"/>
          <w:sz w:val="24"/>
          <w:szCs w:val="24"/>
        </w:rPr>
        <w:t>)</w:t>
      </w:r>
      <w:r w:rsidR="00944E9F">
        <w:rPr>
          <w:rFonts w:ascii="Times New Roman" w:hAnsi="Times New Roman"/>
          <w:sz w:val="24"/>
          <w:szCs w:val="24"/>
        </w:rPr>
        <w:t xml:space="preserve"> en ce sens qu'avec cette </w:t>
      </w:r>
      <w:r>
        <w:rPr>
          <w:rFonts w:ascii="Times New Roman" w:hAnsi="Times New Roman"/>
          <w:sz w:val="24"/>
          <w:szCs w:val="24"/>
        </w:rPr>
        <w:t>"</w:t>
      </w:r>
      <w:r w:rsidR="00944E9F">
        <w:rPr>
          <w:rFonts w:ascii="Times New Roman" w:hAnsi="Times New Roman"/>
          <w:sz w:val="24"/>
          <w:szCs w:val="24"/>
        </w:rPr>
        <w:t>maxime</w:t>
      </w:r>
      <w:r>
        <w:rPr>
          <w:rFonts w:ascii="Times New Roman" w:hAnsi="Times New Roman"/>
          <w:sz w:val="24"/>
          <w:szCs w:val="24"/>
        </w:rPr>
        <w:t>"</w:t>
      </w:r>
      <w:r w:rsidR="00944E9F">
        <w:rPr>
          <w:rFonts w:ascii="Times New Roman" w:hAnsi="Times New Roman"/>
          <w:sz w:val="24"/>
          <w:szCs w:val="24"/>
        </w:rPr>
        <w:t xml:space="preserve"> maître </w:t>
      </w:r>
      <w:proofErr w:type="spellStart"/>
      <w:r w:rsidR="00944E9F">
        <w:rPr>
          <w:rFonts w:ascii="Times New Roman" w:hAnsi="Times New Roman"/>
          <w:sz w:val="24"/>
          <w:szCs w:val="24"/>
        </w:rPr>
        <w:t>Dôgen</w:t>
      </w:r>
      <w:proofErr w:type="spellEnd"/>
      <w:r w:rsidR="00944E9F">
        <w:rPr>
          <w:rFonts w:ascii="Times New Roman" w:hAnsi="Times New Roman"/>
          <w:sz w:val="24"/>
          <w:szCs w:val="24"/>
        </w:rPr>
        <w:t xml:space="preserve"> </w:t>
      </w:r>
      <w:r w:rsidR="00F876B0">
        <w:rPr>
          <w:rFonts w:ascii="Times New Roman" w:hAnsi="Times New Roman"/>
          <w:sz w:val="24"/>
          <w:szCs w:val="24"/>
        </w:rPr>
        <w:t xml:space="preserve">pique </w:t>
      </w:r>
      <w:r w:rsidR="00944E9F">
        <w:rPr>
          <w:rFonts w:ascii="Times New Roman" w:hAnsi="Times New Roman"/>
          <w:sz w:val="24"/>
          <w:szCs w:val="24"/>
        </w:rPr>
        <w:t>la tranquillité des pratiquants zen.</w:t>
      </w:r>
    </w:p>
    <w:p w:rsidR="00944E9F" w:rsidRDefault="005720DB" w:rsidP="0066028C">
      <w:pPr>
        <w:spacing w:after="60"/>
        <w:ind w:firstLine="142"/>
        <w:jc w:val="both"/>
        <w:rPr>
          <w:rFonts w:ascii="Times New Roman" w:hAnsi="Times New Roman"/>
          <w:sz w:val="24"/>
          <w:szCs w:val="24"/>
        </w:rPr>
      </w:pPr>
      <w:r w:rsidRPr="005720DB">
        <w:rPr>
          <w:rFonts w:ascii="Times New Roman" w:hAnsi="Times New Roman"/>
          <w:b/>
          <w:sz w:val="24"/>
          <w:szCs w:val="24"/>
        </w:rPr>
        <w:lastRenderedPageBreak/>
        <w:t>P F :</w:t>
      </w:r>
      <w:r>
        <w:rPr>
          <w:rFonts w:ascii="Times New Roman" w:hAnsi="Times New Roman"/>
          <w:sz w:val="24"/>
          <w:szCs w:val="24"/>
        </w:rPr>
        <w:t xml:space="preserve"> </w:t>
      </w:r>
      <w:r w:rsidR="00944E9F">
        <w:rPr>
          <w:rFonts w:ascii="Times New Roman" w:hAnsi="Times New Roman"/>
          <w:sz w:val="24"/>
          <w:szCs w:val="24"/>
        </w:rPr>
        <w:t xml:space="preserve">Un peu comme le </w:t>
      </w:r>
      <w:proofErr w:type="spellStart"/>
      <w:r w:rsidR="00944E9F">
        <w:rPr>
          <w:rFonts w:ascii="Times New Roman" w:hAnsi="Times New Roman"/>
          <w:sz w:val="24"/>
          <w:szCs w:val="24"/>
        </w:rPr>
        <w:t>kyosaku</w:t>
      </w:r>
      <w:proofErr w:type="spellEnd"/>
      <w:r w:rsidR="00F876B0">
        <w:rPr>
          <w:rStyle w:val="Appelnotedebasdep"/>
          <w:rFonts w:ascii="Times New Roman" w:hAnsi="Times New Roman"/>
          <w:sz w:val="24"/>
          <w:szCs w:val="24"/>
        </w:rPr>
        <w:footnoteReference w:id="1"/>
      </w:r>
      <w:r w:rsidR="00944E9F">
        <w:rPr>
          <w:rFonts w:ascii="Times New Roman" w:hAnsi="Times New Roman"/>
          <w:sz w:val="24"/>
          <w:szCs w:val="24"/>
        </w:rPr>
        <w:t xml:space="preserve"> alors ?</w:t>
      </w:r>
    </w:p>
    <w:p w:rsidR="00944E9F" w:rsidRPr="00F955A5" w:rsidRDefault="00114433" w:rsidP="0066028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44E9F">
        <w:rPr>
          <w:rFonts w:ascii="Times New Roman" w:hAnsi="Times New Roman"/>
          <w:sz w:val="24"/>
          <w:szCs w:val="24"/>
        </w:rPr>
        <w:t xml:space="preserve">Tout à fait. Les pratiquants zen ou simplement bouddhistes, </w:t>
      </w:r>
      <w:r w:rsidR="00944E9F" w:rsidRPr="00F955A5">
        <w:rPr>
          <w:rFonts w:ascii="Times New Roman" w:hAnsi="Times New Roman"/>
          <w:sz w:val="24"/>
          <w:szCs w:val="24"/>
        </w:rPr>
        <w:t>qu'ils soient européens ou japonais, ont souvent tendance à s'installer dans le na</w:t>
      </w:r>
      <w:r w:rsidR="00245C30" w:rsidRPr="00F955A5">
        <w:rPr>
          <w:rFonts w:ascii="Times New Roman" w:hAnsi="Times New Roman"/>
          <w:sz w:val="24"/>
          <w:szCs w:val="24"/>
        </w:rPr>
        <w:t>turalisme ou dans le quiétisme.</w:t>
      </w:r>
    </w:p>
    <w:p w:rsidR="00944E9F" w:rsidRPr="00F955A5" w:rsidRDefault="00944E9F" w:rsidP="0066028C">
      <w:pPr>
        <w:spacing w:after="60"/>
        <w:ind w:firstLine="142"/>
        <w:jc w:val="both"/>
        <w:rPr>
          <w:rFonts w:ascii="Times New Roman" w:hAnsi="Times New Roman"/>
          <w:sz w:val="24"/>
          <w:szCs w:val="24"/>
        </w:rPr>
      </w:pPr>
      <w:r w:rsidRPr="00F955A5">
        <w:rPr>
          <w:rFonts w:ascii="Times New Roman" w:hAnsi="Times New Roman"/>
          <w:sz w:val="24"/>
          <w:szCs w:val="24"/>
        </w:rPr>
        <w:t xml:space="preserve"> Je vois cela un peu partout, par exemple dans le discours des maî</w:t>
      </w:r>
      <w:r w:rsidR="00114433" w:rsidRPr="00F955A5">
        <w:rPr>
          <w:rFonts w:ascii="Times New Roman" w:hAnsi="Times New Roman"/>
          <w:sz w:val="24"/>
          <w:szCs w:val="24"/>
        </w:rPr>
        <w:t>tres européens et japonais : « S</w:t>
      </w:r>
      <w:r w:rsidRPr="00F955A5">
        <w:rPr>
          <w:rFonts w:ascii="Times New Roman" w:hAnsi="Times New Roman"/>
          <w:sz w:val="24"/>
          <w:szCs w:val="24"/>
        </w:rPr>
        <w:t>oyez tels que vous êtes, sans artifice, c'est très bien. » Donc tout le monde est gentil, tout le monde est beau. Ça c'est le naturalisme.</w:t>
      </w:r>
    </w:p>
    <w:p w:rsidR="00944E9F" w:rsidRPr="00F955A5" w:rsidRDefault="00944E9F" w:rsidP="0066028C">
      <w:pPr>
        <w:spacing w:after="60"/>
        <w:ind w:firstLine="142"/>
        <w:jc w:val="both"/>
        <w:rPr>
          <w:rFonts w:ascii="Times New Roman" w:hAnsi="Times New Roman"/>
          <w:sz w:val="24"/>
          <w:szCs w:val="24"/>
        </w:rPr>
      </w:pPr>
      <w:r w:rsidRPr="00F955A5">
        <w:rPr>
          <w:rFonts w:ascii="Times New Roman" w:hAnsi="Times New Roman"/>
          <w:sz w:val="24"/>
          <w:szCs w:val="24"/>
        </w:rPr>
        <w:t>Et</w:t>
      </w:r>
      <w:r w:rsidR="00114433" w:rsidRPr="00F955A5">
        <w:rPr>
          <w:rFonts w:ascii="Times New Roman" w:hAnsi="Times New Roman"/>
          <w:sz w:val="24"/>
          <w:szCs w:val="24"/>
        </w:rPr>
        <w:t xml:space="preserve"> il y a aussi le quiétisme : « D</w:t>
      </w:r>
      <w:r w:rsidRPr="00F955A5">
        <w:rPr>
          <w:rFonts w:ascii="Times New Roman" w:hAnsi="Times New Roman"/>
          <w:sz w:val="24"/>
          <w:szCs w:val="24"/>
        </w:rPr>
        <w:t xml:space="preserve">e toute façon l'essentiel est indicible, invisible, ça ne se communique </w:t>
      </w:r>
      <w:r w:rsidR="00114433" w:rsidRPr="00F955A5">
        <w:rPr>
          <w:rFonts w:ascii="Times New Roman" w:hAnsi="Times New Roman"/>
          <w:sz w:val="24"/>
          <w:szCs w:val="24"/>
        </w:rPr>
        <w:t>ni</w:t>
      </w:r>
      <w:r w:rsidRPr="00F955A5">
        <w:rPr>
          <w:rFonts w:ascii="Times New Roman" w:hAnsi="Times New Roman"/>
          <w:sz w:val="24"/>
          <w:szCs w:val="24"/>
        </w:rPr>
        <w:t xml:space="preserve"> par les mots ni par le langage ;  c'est </w:t>
      </w:r>
      <w:r w:rsidRPr="00F955A5">
        <w:rPr>
          <w:rFonts w:ascii="Times New Roman" w:hAnsi="Times New Roman"/>
          <w:i/>
          <w:sz w:val="24"/>
          <w:szCs w:val="24"/>
        </w:rPr>
        <w:t xml:space="preserve">i </w:t>
      </w:r>
      <w:proofErr w:type="spellStart"/>
      <w:r w:rsidRPr="00F955A5">
        <w:rPr>
          <w:rFonts w:ascii="Times New Roman" w:hAnsi="Times New Roman"/>
          <w:i/>
          <w:sz w:val="24"/>
          <w:szCs w:val="24"/>
        </w:rPr>
        <w:t>sh</w:t>
      </w:r>
      <w:r w:rsidR="00245C30" w:rsidRPr="00F955A5">
        <w:rPr>
          <w:rFonts w:ascii="Times New Roman" w:hAnsi="Times New Roman"/>
          <w:i/>
          <w:sz w:val="24"/>
          <w:szCs w:val="24"/>
        </w:rPr>
        <w:t>in</w:t>
      </w:r>
      <w:proofErr w:type="spellEnd"/>
      <w:r w:rsidRPr="00F955A5">
        <w:rPr>
          <w:rFonts w:ascii="Times New Roman" w:hAnsi="Times New Roman"/>
          <w:i/>
          <w:sz w:val="24"/>
          <w:szCs w:val="24"/>
        </w:rPr>
        <w:t xml:space="preserve"> </w:t>
      </w:r>
      <w:r w:rsidR="00245C30" w:rsidRPr="00F955A5">
        <w:rPr>
          <w:rFonts w:ascii="Times New Roman" w:hAnsi="Times New Roman"/>
          <w:i/>
          <w:sz w:val="24"/>
          <w:szCs w:val="24"/>
        </w:rPr>
        <w:t>d</w:t>
      </w:r>
      <w:r w:rsidRPr="00F955A5">
        <w:rPr>
          <w:rFonts w:ascii="Times New Roman" w:hAnsi="Times New Roman"/>
          <w:i/>
          <w:sz w:val="24"/>
          <w:szCs w:val="24"/>
        </w:rPr>
        <w:t xml:space="preserve">en </w:t>
      </w:r>
      <w:proofErr w:type="spellStart"/>
      <w:r w:rsidRPr="00F955A5">
        <w:rPr>
          <w:rFonts w:ascii="Times New Roman" w:hAnsi="Times New Roman"/>
          <w:i/>
          <w:sz w:val="24"/>
          <w:szCs w:val="24"/>
        </w:rPr>
        <w:t>shin</w:t>
      </w:r>
      <w:proofErr w:type="spellEnd"/>
      <w:r w:rsidR="00BE304D" w:rsidRPr="00F955A5">
        <w:rPr>
          <w:rFonts w:ascii="Times New Roman" w:hAnsi="Times New Roman"/>
          <w:sz w:val="24"/>
          <w:szCs w:val="24"/>
        </w:rPr>
        <w:t xml:space="preserve">, ça se communique, ça se transmet de </w:t>
      </w:r>
      <w:r w:rsidR="00114433" w:rsidRPr="00F955A5">
        <w:rPr>
          <w:rFonts w:ascii="Times New Roman" w:hAnsi="Times New Roman"/>
          <w:sz w:val="24"/>
          <w:szCs w:val="24"/>
        </w:rPr>
        <w:t>cœur</w:t>
      </w:r>
      <w:r w:rsidR="00BE304D" w:rsidRPr="00F955A5">
        <w:rPr>
          <w:rFonts w:ascii="Times New Roman" w:hAnsi="Times New Roman"/>
          <w:sz w:val="24"/>
          <w:szCs w:val="24"/>
        </w:rPr>
        <w:t xml:space="preserve"> à cœur. Donc l'étude ça n'a pas énormément d'importance parce que l'essentiel ce n'est pas les mots, ce n'est pas le langage, mais le </w:t>
      </w:r>
      <w:r w:rsidR="00114433" w:rsidRPr="00F955A5">
        <w:rPr>
          <w:rFonts w:ascii="Times New Roman" w:hAnsi="Times New Roman"/>
          <w:sz w:val="24"/>
          <w:szCs w:val="24"/>
        </w:rPr>
        <w:t>cœur</w:t>
      </w:r>
      <w:r w:rsidR="00BE304D" w:rsidRPr="00F955A5">
        <w:rPr>
          <w:rFonts w:ascii="Times New Roman" w:hAnsi="Times New Roman"/>
          <w:sz w:val="24"/>
          <w:szCs w:val="24"/>
        </w:rPr>
        <w:t xml:space="preserve"> et la pratique. </w:t>
      </w:r>
    </w:p>
    <w:p w:rsidR="00BE304D" w:rsidRPr="00F955A5" w:rsidRDefault="00BE304D" w:rsidP="00114433">
      <w:pPr>
        <w:spacing w:before="240" w:after="60"/>
        <w:ind w:firstLine="142"/>
        <w:jc w:val="both"/>
        <w:rPr>
          <w:rFonts w:ascii="Times New Roman" w:hAnsi="Times New Roman"/>
          <w:sz w:val="24"/>
          <w:szCs w:val="24"/>
        </w:rPr>
      </w:pPr>
      <w:r w:rsidRPr="00F955A5">
        <w:rPr>
          <w:rFonts w:ascii="Times New Roman" w:hAnsi="Times New Roman"/>
          <w:b/>
          <w:sz w:val="24"/>
          <w:szCs w:val="24"/>
        </w:rPr>
        <w:t>La traduction</w:t>
      </w:r>
      <w:r w:rsidR="00114433" w:rsidRPr="00F955A5">
        <w:rPr>
          <w:rFonts w:ascii="Times New Roman" w:hAnsi="Times New Roman"/>
          <w:b/>
          <w:sz w:val="24"/>
          <w:szCs w:val="24"/>
        </w:rPr>
        <w:t xml:space="preserve"> de </w:t>
      </w:r>
      <w:proofErr w:type="spellStart"/>
      <w:r w:rsidR="00114433" w:rsidRPr="00F955A5">
        <w:rPr>
          <w:rFonts w:ascii="Times New Roman" w:hAnsi="Times New Roman"/>
          <w:b/>
          <w:i/>
          <w:sz w:val="24"/>
          <w:szCs w:val="24"/>
        </w:rPr>
        <w:t>Zazenshin</w:t>
      </w:r>
      <w:proofErr w:type="spellEnd"/>
      <w:r w:rsidRPr="00F955A5">
        <w:rPr>
          <w:rFonts w:ascii="Times New Roman" w:hAnsi="Times New Roman"/>
          <w:sz w:val="24"/>
          <w:szCs w:val="24"/>
        </w:rPr>
        <w:t>.</w:t>
      </w:r>
    </w:p>
    <w:p w:rsidR="00BE304D" w:rsidRPr="00F955A5" w:rsidRDefault="00F955A5" w:rsidP="0066028C">
      <w:pPr>
        <w:spacing w:after="60"/>
        <w:ind w:firstLine="142"/>
        <w:jc w:val="both"/>
        <w:rPr>
          <w:rFonts w:ascii="Times New Roman" w:hAnsi="Times New Roman"/>
          <w:sz w:val="24"/>
          <w:szCs w:val="24"/>
        </w:rPr>
      </w:pPr>
      <w:r>
        <w:rPr>
          <w:rFonts w:ascii="Times New Roman" w:hAnsi="Times New Roman"/>
          <w:sz w:val="24"/>
          <w:szCs w:val="24"/>
        </w:rPr>
        <w:t>Pour</w:t>
      </w:r>
      <w:r w:rsidR="00BE304D" w:rsidRPr="00F955A5">
        <w:rPr>
          <w:rFonts w:ascii="Times New Roman" w:hAnsi="Times New Roman"/>
          <w:sz w:val="24"/>
          <w:szCs w:val="24"/>
        </w:rPr>
        <w:t xml:space="preserve"> </w:t>
      </w:r>
      <w:proofErr w:type="spellStart"/>
      <w:r w:rsidR="00BE304D" w:rsidRPr="00F955A5">
        <w:rPr>
          <w:rFonts w:ascii="Times New Roman" w:hAnsi="Times New Roman"/>
          <w:i/>
          <w:sz w:val="24"/>
          <w:szCs w:val="24"/>
        </w:rPr>
        <w:t>Zazenshin</w:t>
      </w:r>
      <w:proofErr w:type="spellEnd"/>
      <w:r w:rsidR="00BE304D" w:rsidRPr="00F955A5">
        <w:rPr>
          <w:rFonts w:ascii="Times New Roman" w:hAnsi="Times New Roman"/>
          <w:sz w:val="24"/>
          <w:szCs w:val="24"/>
        </w:rPr>
        <w:t xml:space="preserve"> on va utiliser la traduction faite par mes soins. J'ai publié</w:t>
      </w:r>
      <w:r w:rsidR="00BE304D">
        <w:rPr>
          <w:rFonts w:ascii="Times New Roman" w:hAnsi="Times New Roman"/>
          <w:sz w:val="24"/>
          <w:szCs w:val="24"/>
        </w:rPr>
        <w:t xml:space="preserve"> en 2005 cette traduction que vous avez, il y a donc </w:t>
      </w:r>
      <w:r w:rsidR="00EB7D0D">
        <w:rPr>
          <w:rFonts w:ascii="Times New Roman" w:hAnsi="Times New Roman"/>
          <w:sz w:val="24"/>
          <w:szCs w:val="24"/>
        </w:rPr>
        <w:t>8</w:t>
      </w:r>
      <w:r w:rsidR="00BE304D">
        <w:rPr>
          <w:rFonts w:ascii="Times New Roman" w:hAnsi="Times New Roman"/>
          <w:sz w:val="24"/>
          <w:szCs w:val="24"/>
        </w:rPr>
        <w:t xml:space="preserve"> ans. D'une part dans ce texte il n'y a pas de kanji parce qu'à l'époque je n'étais pas équipé de l'ordinateur qui tape les caractères sino-japonais, et d'autre part la version à venir qui sera la version définitive sera sensiblement différent</w:t>
      </w:r>
      <w:r w:rsidR="00EB7D0D">
        <w:rPr>
          <w:rFonts w:ascii="Times New Roman" w:hAnsi="Times New Roman"/>
          <w:sz w:val="24"/>
          <w:szCs w:val="24"/>
        </w:rPr>
        <w:t>e</w:t>
      </w:r>
      <w:r w:rsidR="00BE304D">
        <w:rPr>
          <w:rFonts w:ascii="Times New Roman" w:hAnsi="Times New Roman"/>
          <w:sz w:val="24"/>
          <w:szCs w:val="24"/>
        </w:rPr>
        <w:t xml:space="preserve"> de ce que vous avez. Mais grosso modo, comme la dernière fois, je peux garantir que cette traduction est assez bonne, qu'elle est fiable. Simplement il y a des points à rectifier, donc au fur et à mesure que nous avancerons dans la lecture je vous les signalerai. Du fait que c'est un texte métaphysique extrêmement profond, la moindre imperfection et incompréhension de la traduction </w:t>
      </w:r>
      <w:r w:rsidR="00EB7D0D">
        <w:rPr>
          <w:rFonts w:ascii="Times New Roman" w:hAnsi="Times New Roman"/>
          <w:sz w:val="24"/>
          <w:szCs w:val="24"/>
        </w:rPr>
        <w:t>peut</w:t>
      </w:r>
      <w:r w:rsidR="00BE304D">
        <w:rPr>
          <w:rFonts w:ascii="Times New Roman" w:hAnsi="Times New Roman"/>
          <w:sz w:val="24"/>
          <w:szCs w:val="24"/>
        </w:rPr>
        <w:t xml:space="preserve"> changer votre </w:t>
      </w:r>
      <w:r w:rsidR="00BE304D" w:rsidRPr="00F955A5">
        <w:rPr>
          <w:rFonts w:ascii="Times New Roman" w:hAnsi="Times New Roman"/>
          <w:sz w:val="24"/>
          <w:szCs w:val="24"/>
        </w:rPr>
        <w:t>réflexion, donc c'est important.</w:t>
      </w:r>
    </w:p>
    <w:p w:rsidR="00B32637" w:rsidRDefault="00B32637" w:rsidP="00EB7D0D">
      <w:pPr>
        <w:spacing w:before="240" w:after="60"/>
        <w:ind w:firstLine="142"/>
        <w:jc w:val="both"/>
        <w:rPr>
          <w:rFonts w:ascii="Times New Roman" w:hAnsi="Times New Roman"/>
          <w:b/>
          <w:sz w:val="24"/>
          <w:szCs w:val="24"/>
        </w:rPr>
      </w:pPr>
      <w:r w:rsidRPr="00F955A5">
        <w:rPr>
          <w:rFonts w:ascii="Times New Roman" w:hAnsi="Times New Roman"/>
          <w:b/>
          <w:sz w:val="24"/>
          <w:szCs w:val="24"/>
        </w:rPr>
        <w:t>Les lignée</w:t>
      </w:r>
      <w:r w:rsidR="009266F4">
        <w:rPr>
          <w:rFonts w:ascii="Times New Roman" w:hAnsi="Times New Roman"/>
          <w:b/>
          <w:sz w:val="24"/>
          <w:szCs w:val="24"/>
        </w:rPr>
        <w:t xml:space="preserve">s  à l'origine des écoles </w:t>
      </w:r>
      <w:proofErr w:type="spellStart"/>
      <w:r w:rsidR="009266F4">
        <w:rPr>
          <w:rFonts w:ascii="Times New Roman" w:hAnsi="Times New Roman"/>
          <w:b/>
          <w:sz w:val="24"/>
          <w:szCs w:val="24"/>
        </w:rPr>
        <w:t>Rinzai</w:t>
      </w:r>
      <w:proofErr w:type="spellEnd"/>
      <w:r w:rsidRPr="00F955A5">
        <w:rPr>
          <w:rFonts w:ascii="Times New Roman" w:hAnsi="Times New Roman"/>
          <w:b/>
          <w:sz w:val="24"/>
          <w:szCs w:val="24"/>
        </w:rPr>
        <w:t xml:space="preserve"> et</w:t>
      </w:r>
      <w:r>
        <w:rPr>
          <w:rFonts w:ascii="Times New Roman" w:hAnsi="Times New Roman"/>
          <w:b/>
          <w:sz w:val="24"/>
          <w:szCs w:val="24"/>
        </w:rPr>
        <w:t xml:space="preserve"> Sôtô</w:t>
      </w:r>
    </w:p>
    <w:p w:rsidR="00B32637" w:rsidRDefault="00B32637" w:rsidP="00B32637">
      <w:pPr>
        <w:spacing w:after="60"/>
        <w:ind w:left="284" w:right="283" w:firstLine="142"/>
        <w:jc w:val="both"/>
        <w:rPr>
          <w:rFonts w:ascii="Times New Roman" w:hAnsi="Times New Roman"/>
          <w:sz w:val="24"/>
          <w:szCs w:val="24"/>
        </w:rPr>
      </w:pPr>
      <w:r>
        <w:rPr>
          <w:rFonts w:ascii="Times New Roman" w:hAnsi="Times New Roman"/>
          <w:sz w:val="24"/>
          <w:szCs w:val="24"/>
        </w:rPr>
        <w:t xml:space="preserve">Voici le schéma des lignées à l'origine des écoles </w:t>
      </w:r>
      <w:proofErr w:type="spellStart"/>
      <w:r w:rsidR="00245C30">
        <w:rPr>
          <w:rFonts w:ascii="Times New Roman" w:hAnsi="Times New Roman"/>
          <w:sz w:val="24"/>
          <w:szCs w:val="24"/>
        </w:rPr>
        <w:t>Rinza</w:t>
      </w:r>
      <w:r w:rsidR="009266F4">
        <w:rPr>
          <w:rFonts w:ascii="Times New Roman" w:hAnsi="Times New Roman"/>
          <w:sz w:val="24"/>
          <w:szCs w:val="24"/>
        </w:rPr>
        <w:t>i</w:t>
      </w:r>
      <w:proofErr w:type="spellEnd"/>
      <w:r>
        <w:rPr>
          <w:rFonts w:ascii="Times New Roman" w:hAnsi="Times New Roman"/>
          <w:sz w:val="24"/>
          <w:szCs w:val="24"/>
        </w:rPr>
        <w:t xml:space="preserve"> et Sôtô, à partir de </w:t>
      </w:r>
      <w:proofErr w:type="spellStart"/>
      <w:r>
        <w:rPr>
          <w:rFonts w:ascii="Times New Roman" w:hAnsi="Times New Roman"/>
          <w:sz w:val="24"/>
          <w:szCs w:val="24"/>
        </w:rPr>
        <w:t>Daikan</w:t>
      </w:r>
      <w:proofErr w:type="spellEnd"/>
      <w:r>
        <w:rPr>
          <w:rFonts w:ascii="Times New Roman" w:hAnsi="Times New Roman"/>
          <w:sz w:val="24"/>
          <w:szCs w:val="24"/>
        </w:rPr>
        <w:t xml:space="preserve"> </w:t>
      </w:r>
      <w:proofErr w:type="spellStart"/>
      <w:r>
        <w:rPr>
          <w:rFonts w:ascii="Times New Roman" w:hAnsi="Times New Roman"/>
          <w:sz w:val="24"/>
          <w:szCs w:val="24"/>
        </w:rPr>
        <w:t>Enô</w:t>
      </w:r>
      <w:proofErr w:type="spellEnd"/>
      <w:r>
        <w:rPr>
          <w:rFonts w:ascii="Times New Roman" w:hAnsi="Times New Roman"/>
          <w:sz w:val="24"/>
          <w:szCs w:val="24"/>
        </w:rPr>
        <w:t xml:space="preserve"> le 6ème patriarche chinois (en gras les noms qui apparaissent dans </w:t>
      </w:r>
      <w:proofErr w:type="spellStart"/>
      <w:r w:rsidRPr="0056652A">
        <w:rPr>
          <w:rFonts w:ascii="Times New Roman" w:hAnsi="Times New Roman"/>
          <w:i/>
          <w:sz w:val="24"/>
          <w:szCs w:val="24"/>
        </w:rPr>
        <w:t>Zazenshin</w:t>
      </w:r>
      <w:proofErr w:type="spellEnd"/>
      <w:r>
        <w:rPr>
          <w:rFonts w:ascii="Times New Roman" w:hAnsi="Times New Roman"/>
          <w:sz w:val="24"/>
          <w:szCs w:val="24"/>
        </w:rPr>
        <w:t>):</w:t>
      </w:r>
    </w:p>
    <w:p w:rsidR="00B32637" w:rsidRPr="00B32637" w:rsidRDefault="00B32637" w:rsidP="00B32637">
      <w:pPr>
        <w:spacing w:before="240" w:after="0" w:line="240" w:lineRule="auto"/>
        <w:ind w:firstLine="142"/>
        <w:jc w:val="center"/>
        <w:rPr>
          <w:rFonts w:ascii="Times New Roman" w:hAnsi="Times New Roman"/>
          <w:sz w:val="24"/>
          <w:szCs w:val="24"/>
          <w:lang w:val="en-US"/>
        </w:rPr>
      </w:pPr>
      <w:proofErr w:type="spellStart"/>
      <w:r w:rsidRPr="00B32637">
        <w:rPr>
          <w:rFonts w:ascii="Times New Roman"/>
          <w:sz w:val="24"/>
          <w:szCs w:val="24"/>
        </w:rPr>
        <w:t>慧能</w:t>
      </w:r>
      <w:proofErr w:type="spellEnd"/>
      <w:r w:rsidRPr="00B32637">
        <w:rPr>
          <w:rFonts w:ascii="Times New Roman" w:hAnsi="Times New Roman"/>
          <w:sz w:val="24"/>
          <w:szCs w:val="24"/>
          <w:lang w:val="en-US"/>
        </w:rPr>
        <w:t xml:space="preserve"> </w:t>
      </w:r>
      <w:proofErr w:type="spellStart"/>
      <w:r w:rsidRPr="00B32637">
        <w:rPr>
          <w:rFonts w:ascii="Times New Roman" w:hAnsi="Times New Roman"/>
          <w:sz w:val="24"/>
          <w:szCs w:val="24"/>
          <w:lang w:val="en-US"/>
        </w:rPr>
        <w:t>Daikan</w:t>
      </w:r>
      <w:proofErr w:type="spellEnd"/>
      <w:r w:rsidRPr="00B32637">
        <w:rPr>
          <w:rFonts w:ascii="Times New Roman" w:hAnsi="Times New Roman"/>
          <w:sz w:val="24"/>
          <w:szCs w:val="24"/>
          <w:lang w:val="en-US"/>
        </w:rPr>
        <w:t xml:space="preserve"> </w:t>
      </w:r>
      <w:proofErr w:type="spellStart"/>
      <w:r w:rsidRPr="00B32637">
        <w:rPr>
          <w:rFonts w:ascii="Times New Roman" w:hAnsi="Times New Roman"/>
          <w:sz w:val="24"/>
          <w:szCs w:val="24"/>
          <w:lang w:val="en-US"/>
        </w:rPr>
        <w:t>Enô</w:t>
      </w:r>
      <w:proofErr w:type="spellEnd"/>
      <w:r w:rsidRPr="00B32637">
        <w:rPr>
          <w:rFonts w:ascii="Times New Roman" w:hAnsi="Times New Roman"/>
          <w:sz w:val="24"/>
          <w:szCs w:val="24"/>
          <w:lang w:val="en-US"/>
        </w:rPr>
        <w:t xml:space="preserve"> (</w:t>
      </w:r>
      <w:proofErr w:type="spellStart"/>
      <w:r w:rsidRPr="00B32637">
        <w:rPr>
          <w:rFonts w:ascii="Times New Roman" w:hAnsi="Times New Roman"/>
          <w:sz w:val="24"/>
          <w:szCs w:val="24"/>
          <w:lang w:val="en-US"/>
        </w:rPr>
        <w:t>ch</w:t>
      </w:r>
      <w:proofErr w:type="spellEnd"/>
      <w:r w:rsidRPr="00B32637">
        <w:rPr>
          <w:rFonts w:ascii="Times New Roman" w:hAnsi="Times New Roman"/>
          <w:sz w:val="24"/>
          <w:szCs w:val="24"/>
          <w:lang w:val="en-US"/>
        </w:rPr>
        <w:t xml:space="preserve">. </w:t>
      </w:r>
      <w:proofErr w:type="spellStart"/>
      <w:r w:rsidRPr="00B32637">
        <w:rPr>
          <w:rFonts w:ascii="Times New Roman" w:hAnsi="Times New Roman"/>
          <w:sz w:val="24"/>
          <w:szCs w:val="24"/>
          <w:lang w:val="en-US"/>
        </w:rPr>
        <w:t>Huineng</w:t>
      </w:r>
      <w:proofErr w:type="spellEnd"/>
      <w:r w:rsidRPr="00B32637">
        <w:rPr>
          <w:rFonts w:ascii="Times New Roman" w:hAnsi="Times New Roman"/>
          <w:sz w:val="24"/>
          <w:szCs w:val="24"/>
          <w:lang w:val="en-US"/>
        </w:rPr>
        <w:t>) (638 – 713)</w:t>
      </w:r>
    </w:p>
    <w:p w:rsidR="00B32637" w:rsidRDefault="00361BCC" w:rsidP="00B32637">
      <w:pPr>
        <w:spacing w:after="0" w:line="240" w:lineRule="auto"/>
        <w:ind w:right="850" w:firstLine="142"/>
        <w:jc w:val="center"/>
        <w:rPr>
          <w:rStyle w:val="st"/>
          <w:lang w:val="en-US"/>
        </w:rPr>
      </w:pPr>
      <w:r>
        <w:rPr>
          <w:noProof/>
        </w:rPr>
        <w:pict>
          <v:shapetype id="_x0000_t32" coordsize="21600,21600" o:spt="32" o:oned="t" path="m,l21600,21600e" filled="f">
            <v:path arrowok="t" fillok="f" o:connecttype="none"/>
            <o:lock v:ext="edit" shapetype="t"/>
          </v:shapetype>
          <v:shape id="AutoShape 16" o:spid="_x0000_s1026" type="#_x0000_t32" style="position:absolute;left:0;text-align:left;margin-left:341.35pt;margin-top:12.3pt;width:0;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5WHg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"/>
        </w:pict>
      </w:r>
      <w:r>
        <w:rPr>
          <w:noProof/>
        </w:rPr>
        <w:pict>
          <v:shape id="AutoShape 15" o:spid="_x0000_s1037" type="#_x0000_t32" style="position:absolute;left:0;text-align:left;margin-left:77.35pt;margin-top:12.3pt;width:0;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qI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"/>
        </w:pict>
      </w:r>
      <w:r>
        <w:rPr>
          <w:noProof/>
        </w:rPr>
        <w:pict>
          <v:shape id="AutoShape 14" o:spid="_x0000_s1036" type="#_x0000_t32" style="position:absolute;left:0;text-align:left;margin-left:203.95pt;margin-top:1.5pt;width:0;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"/>
        </w:pict>
      </w:r>
      <w:r w:rsidR="00B32637">
        <w:rPr>
          <w:rStyle w:val="st"/>
          <w:lang w:val="en-US"/>
        </w:rPr>
        <w:t xml:space="preserve">_________________________________________________  </w:t>
      </w:r>
    </w:p>
    <w:p w:rsidR="00B32637" w:rsidRDefault="00B32637" w:rsidP="00B32637">
      <w:pPr>
        <w:spacing w:after="0" w:line="240" w:lineRule="auto"/>
        <w:ind w:right="567" w:firstLine="142"/>
        <w:jc w:val="center"/>
        <w:rPr>
          <w:rStyle w:val="st"/>
          <w:lang w:val="en-US"/>
        </w:rPr>
      </w:pPr>
    </w:p>
    <w:p w:rsidR="00B32637" w:rsidRPr="00447FF1" w:rsidRDefault="00B32637" w:rsidP="00B32637">
      <w:pPr>
        <w:spacing w:after="0" w:line="240" w:lineRule="auto"/>
        <w:ind w:left="426" w:firstLine="142"/>
        <w:jc w:val="both"/>
        <w:rPr>
          <w:rStyle w:val="st"/>
          <w:rFonts w:ascii="Times New Roman" w:hAnsi="Times New Roman"/>
          <w:sz w:val="24"/>
          <w:szCs w:val="24"/>
          <w:lang w:val="en-US"/>
        </w:rPr>
      </w:pPr>
      <w:proofErr w:type="spellStart"/>
      <w:r w:rsidRPr="00447FF1">
        <w:rPr>
          <w:rStyle w:val="st"/>
          <w:rFonts w:ascii="Times New Roman"/>
          <w:b/>
          <w:sz w:val="24"/>
          <w:szCs w:val="24"/>
        </w:rPr>
        <w:t>南嶽</w:t>
      </w:r>
      <w:proofErr w:type="spellEnd"/>
      <w:r w:rsidRPr="00447FF1">
        <w:rPr>
          <w:rStyle w:val="st"/>
          <w:rFonts w:ascii="Times New Roman" w:hAnsi="Times New Roman"/>
          <w:b/>
          <w:sz w:val="24"/>
          <w:szCs w:val="24"/>
          <w:lang w:val="en-US"/>
        </w:rPr>
        <w:t xml:space="preserve"> </w:t>
      </w:r>
      <w:proofErr w:type="spellStart"/>
      <w:r w:rsidRPr="00447FF1">
        <w:rPr>
          <w:rStyle w:val="Accentuation"/>
          <w:rFonts w:ascii="Times New Roman" w:hAnsi="Times New Roman"/>
          <w:b/>
          <w:i w:val="0"/>
          <w:sz w:val="24"/>
          <w:szCs w:val="24"/>
          <w:lang w:val="en-US"/>
        </w:rPr>
        <w:t>Nangaku</w:t>
      </w:r>
      <w:proofErr w:type="spellEnd"/>
      <w:r w:rsidRPr="00447FF1">
        <w:rPr>
          <w:rStyle w:val="st"/>
          <w:rFonts w:ascii="Times New Roman" w:hAnsi="Times New Roman"/>
          <w:b/>
          <w:sz w:val="24"/>
          <w:szCs w:val="24"/>
          <w:lang w:val="en-US"/>
        </w:rPr>
        <w:t xml:space="preserve"> (677–744)</w:t>
      </w:r>
      <w:r w:rsidRPr="00447FF1">
        <w:rPr>
          <w:rFonts w:ascii="Times New Roman" w:hAnsi="Times New Roman"/>
          <w:b/>
          <w:sz w:val="24"/>
          <w:szCs w:val="24"/>
          <w:lang w:val="en-US"/>
        </w:rPr>
        <w:t xml:space="preserve">                                           </w:t>
      </w:r>
      <w:r>
        <w:rPr>
          <w:rFonts w:ascii="Times New Roman" w:hAnsi="Times New Roman"/>
          <w:b/>
          <w:sz w:val="24"/>
          <w:szCs w:val="24"/>
          <w:lang w:val="en-US"/>
        </w:rPr>
        <w:t xml:space="preserve">     </w:t>
      </w:r>
      <w:proofErr w:type="spellStart"/>
      <w:r w:rsidRPr="00447FF1">
        <w:rPr>
          <w:rStyle w:val="st"/>
          <w:rFonts w:ascii="Times New Roman"/>
          <w:sz w:val="24"/>
          <w:szCs w:val="24"/>
        </w:rPr>
        <w:t>青原</w:t>
      </w:r>
      <w:proofErr w:type="spellEnd"/>
      <w:r w:rsidRPr="00447FF1">
        <w:rPr>
          <w:rStyle w:val="st"/>
          <w:rFonts w:ascii="Times New Roman" w:hAnsi="Times New Roman"/>
          <w:sz w:val="24"/>
          <w:szCs w:val="24"/>
          <w:lang w:val="en-US"/>
        </w:rPr>
        <w:t xml:space="preserve"> </w:t>
      </w:r>
      <w:proofErr w:type="spellStart"/>
      <w:r w:rsidRPr="0056652A">
        <w:rPr>
          <w:rStyle w:val="Accentuation"/>
          <w:rFonts w:ascii="Times New Roman" w:hAnsi="Times New Roman"/>
          <w:i w:val="0"/>
          <w:sz w:val="24"/>
          <w:szCs w:val="24"/>
          <w:lang w:val="en-US"/>
        </w:rPr>
        <w:t>Seigen</w:t>
      </w:r>
      <w:proofErr w:type="spellEnd"/>
      <w:r w:rsidRPr="00447FF1">
        <w:rPr>
          <w:rStyle w:val="st"/>
          <w:rFonts w:ascii="Times New Roman" w:hAnsi="Times New Roman"/>
          <w:sz w:val="24"/>
          <w:szCs w:val="24"/>
          <w:lang w:val="en-US"/>
        </w:rPr>
        <w:t xml:space="preserve"> </w:t>
      </w:r>
    </w:p>
    <w:p w:rsidR="00B32637" w:rsidRPr="00447FF1" w:rsidRDefault="00361BCC" w:rsidP="00B32637">
      <w:pPr>
        <w:spacing w:after="0" w:line="240" w:lineRule="auto"/>
        <w:ind w:left="426" w:firstLine="142"/>
        <w:jc w:val="both"/>
        <w:rPr>
          <w:rFonts w:ascii="Times New Roman"/>
          <w:b/>
          <w:sz w:val="24"/>
          <w:szCs w:val="24"/>
          <w:lang w:val="en-US"/>
        </w:rPr>
      </w:pPr>
      <w:r>
        <w:rPr>
          <w:rFonts w:ascii="Times New Roman"/>
          <w:b/>
          <w:noProof/>
          <w:sz w:val="24"/>
          <w:szCs w:val="24"/>
        </w:rPr>
        <w:pict>
          <v:shape id="AutoShape 18" o:spid="_x0000_s1035" type="#_x0000_t32" style="position:absolute;left:0;text-align:left;margin-left:341.35pt;margin-top:1.05pt;width:0;height:1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3FHgIAADw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"/>
        </w:pict>
      </w:r>
      <w:r>
        <w:rPr>
          <w:rFonts w:ascii="Times New Roman"/>
          <w:b/>
          <w:noProof/>
          <w:sz w:val="24"/>
          <w:szCs w:val="24"/>
        </w:rPr>
        <w:pict>
          <v:shape id="AutoShape 17" o:spid="_x0000_s1034" type="#_x0000_t32" style="position:absolute;left:0;text-align:left;margin-left:77.35pt;margin-top:1.05pt;width:0;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S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"/>
        </w:pict>
      </w:r>
    </w:p>
    <w:p w:rsidR="00B32637" w:rsidRPr="009E0F19" w:rsidRDefault="00B32637" w:rsidP="00B32637">
      <w:pPr>
        <w:spacing w:after="0" w:line="240" w:lineRule="auto"/>
        <w:ind w:left="426" w:firstLine="142"/>
        <w:jc w:val="both"/>
        <w:rPr>
          <w:rFonts w:ascii="Times New Roman" w:hAnsi="Times New Roman"/>
          <w:sz w:val="24"/>
          <w:szCs w:val="24"/>
          <w:lang w:val="en-US"/>
        </w:rPr>
      </w:pPr>
      <w:proofErr w:type="spellStart"/>
      <w:r w:rsidRPr="00447FF1">
        <w:rPr>
          <w:rFonts w:ascii="Times New Roman"/>
          <w:b/>
          <w:sz w:val="24"/>
          <w:szCs w:val="24"/>
        </w:rPr>
        <w:t>馬祖</w:t>
      </w:r>
      <w:proofErr w:type="spellEnd"/>
      <w:r w:rsidRPr="009E0F19">
        <w:rPr>
          <w:rFonts w:ascii="Times New Roman" w:hAnsi="Times New Roman"/>
          <w:b/>
          <w:sz w:val="24"/>
          <w:szCs w:val="24"/>
          <w:lang w:val="en-US"/>
        </w:rPr>
        <w:t xml:space="preserve"> </w:t>
      </w:r>
      <w:proofErr w:type="spellStart"/>
      <w:r w:rsidR="009E0F19" w:rsidRPr="009E0F19">
        <w:rPr>
          <w:rFonts w:ascii="Times New Roman" w:hAnsi="Times New Roman"/>
          <w:b/>
          <w:sz w:val="24"/>
          <w:szCs w:val="24"/>
          <w:lang w:val="en-US"/>
        </w:rPr>
        <w:t>Baso</w:t>
      </w:r>
      <w:proofErr w:type="spellEnd"/>
      <w:r w:rsidRPr="009E0F19">
        <w:rPr>
          <w:rFonts w:ascii="Times New Roman" w:hAnsi="Times New Roman"/>
          <w:b/>
          <w:sz w:val="24"/>
          <w:szCs w:val="24"/>
          <w:lang w:val="en-US"/>
        </w:rPr>
        <w:t xml:space="preserve"> (709-788) = </w:t>
      </w:r>
      <w:proofErr w:type="spellStart"/>
      <w:r w:rsidR="009E0F19" w:rsidRPr="009E0F19">
        <w:rPr>
          <w:rFonts w:ascii="Times New Roman" w:hAnsi="Times New Roman"/>
          <w:b/>
          <w:sz w:val="24"/>
          <w:szCs w:val="24"/>
          <w:lang w:val="en-US"/>
        </w:rPr>
        <w:t>Mazu</w:t>
      </w:r>
      <w:proofErr w:type="spellEnd"/>
      <w:r w:rsidRPr="009E0F19">
        <w:rPr>
          <w:rFonts w:ascii="Times New Roman" w:hAnsi="Times New Roman"/>
          <w:b/>
          <w:sz w:val="24"/>
          <w:szCs w:val="24"/>
          <w:lang w:val="en-US"/>
        </w:rPr>
        <w:t xml:space="preserve">                                          </w:t>
      </w:r>
      <w:proofErr w:type="spellStart"/>
      <w:r w:rsidRPr="00447FF1">
        <w:rPr>
          <w:rFonts w:ascii="Times New Roman"/>
          <w:sz w:val="24"/>
          <w:szCs w:val="24"/>
        </w:rPr>
        <w:t>石頭</w:t>
      </w:r>
      <w:proofErr w:type="spellEnd"/>
      <w:r w:rsidRPr="009E0F19">
        <w:rPr>
          <w:rFonts w:ascii="Times New Roman" w:hAnsi="Times New Roman"/>
          <w:sz w:val="24"/>
          <w:szCs w:val="24"/>
          <w:lang w:val="en-US"/>
        </w:rPr>
        <w:t xml:space="preserve"> </w:t>
      </w:r>
      <w:proofErr w:type="spellStart"/>
      <w:r w:rsidRPr="009E0F19">
        <w:rPr>
          <w:rFonts w:ascii="Times New Roman" w:hAnsi="Times New Roman"/>
          <w:sz w:val="24"/>
          <w:szCs w:val="24"/>
          <w:lang w:val="en-US"/>
        </w:rPr>
        <w:t>Sekitô</w:t>
      </w:r>
      <w:proofErr w:type="spellEnd"/>
      <w:r w:rsidRPr="009E0F19">
        <w:rPr>
          <w:rFonts w:ascii="Times New Roman" w:hAnsi="Times New Roman"/>
          <w:sz w:val="24"/>
          <w:szCs w:val="24"/>
          <w:lang w:val="en-US"/>
        </w:rPr>
        <w:t xml:space="preserve"> (700–790)</w:t>
      </w:r>
    </w:p>
    <w:p w:rsidR="00B32637" w:rsidRPr="009E0F19" w:rsidRDefault="00361BCC" w:rsidP="00B32637">
      <w:pPr>
        <w:spacing w:after="0" w:line="240" w:lineRule="auto"/>
        <w:ind w:left="426" w:firstLine="142"/>
        <w:jc w:val="both"/>
        <w:rPr>
          <w:rFonts w:ascii="Times New Roman"/>
          <w:sz w:val="24"/>
          <w:szCs w:val="24"/>
          <w:lang w:val="en-US"/>
        </w:rPr>
      </w:pPr>
      <w:r>
        <w:rPr>
          <w:rFonts w:ascii="Times New Roman"/>
          <w:noProof/>
          <w:sz w:val="24"/>
          <w:szCs w:val="24"/>
        </w:rPr>
        <w:pict>
          <v:shape id="AutoShape 20" o:spid="_x0000_s1033" type="#_x0000_t32" style="position:absolute;left:0;text-align:left;margin-left:341.35pt;margin-top:.5pt;width:0;height:1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1c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"/>
        </w:pict>
      </w:r>
      <w:r>
        <w:rPr>
          <w:rFonts w:ascii="Times New Roman"/>
          <w:noProof/>
          <w:sz w:val="24"/>
          <w:szCs w:val="24"/>
        </w:rPr>
        <w:pict>
          <v:shape id="AutoShape 19" o:spid="_x0000_s1032" type="#_x0000_t32" style="position:absolute;left:0;text-align:left;margin-left:77.35pt;margin-top:.5pt;width:0;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xR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"/>
        </w:pict>
      </w:r>
    </w:p>
    <w:p w:rsidR="00B32637" w:rsidRPr="00447FF1" w:rsidRDefault="00B32637" w:rsidP="00B32637">
      <w:pPr>
        <w:spacing w:after="0" w:line="240" w:lineRule="auto"/>
        <w:ind w:left="426" w:firstLine="142"/>
        <w:jc w:val="both"/>
        <w:rPr>
          <w:rFonts w:ascii="Times New Roman" w:hAnsi="Times New Roman"/>
          <w:b/>
          <w:sz w:val="24"/>
          <w:szCs w:val="24"/>
          <w:lang w:val="en-US"/>
        </w:rPr>
      </w:pPr>
      <w:proofErr w:type="spellStart"/>
      <w:r w:rsidRPr="00447FF1">
        <w:rPr>
          <w:rFonts w:ascii="Times New Roman"/>
          <w:sz w:val="24"/>
          <w:szCs w:val="24"/>
        </w:rPr>
        <w:t>百丈</w:t>
      </w:r>
      <w:proofErr w:type="spellEnd"/>
      <w:r w:rsidRPr="00447FF1">
        <w:rPr>
          <w:rFonts w:ascii="Times New Roman" w:hAnsi="Times New Roman"/>
          <w:sz w:val="24"/>
          <w:szCs w:val="24"/>
          <w:lang w:val="en-US"/>
        </w:rPr>
        <w:t xml:space="preserve"> </w:t>
      </w:r>
      <w:proofErr w:type="spellStart"/>
      <w:r w:rsidRPr="00447FF1">
        <w:rPr>
          <w:rFonts w:ascii="Times New Roman" w:hAnsi="Times New Roman"/>
          <w:sz w:val="24"/>
          <w:szCs w:val="24"/>
          <w:lang w:val="en-US"/>
        </w:rPr>
        <w:t>Hyakujo</w:t>
      </w:r>
      <w:proofErr w:type="spellEnd"/>
      <w:r w:rsidRPr="00447FF1">
        <w:rPr>
          <w:rFonts w:ascii="Times New Roman" w:hAnsi="Times New Roman"/>
          <w:sz w:val="24"/>
          <w:szCs w:val="24"/>
          <w:lang w:val="en-US"/>
        </w:rPr>
        <w:t xml:space="preserve"> (720-814) </w:t>
      </w:r>
      <w:r>
        <w:rPr>
          <w:rFonts w:ascii="Times New Roman" w:hAnsi="Times New Roman"/>
          <w:sz w:val="24"/>
          <w:szCs w:val="24"/>
          <w:lang w:val="en-US"/>
        </w:rPr>
        <w:t xml:space="preserve">                                             </w:t>
      </w:r>
      <w:proofErr w:type="spellStart"/>
      <w:r w:rsidRPr="00447FF1">
        <w:rPr>
          <w:rFonts w:ascii="Times New Roman"/>
          <w:b/>
          <w:sz w:val="24"/>
          <w:szCs w:val="24"/>
        </w:rPr>
        <w:t>藥山</w:t>
      </w:r>
      <w:proofErr w:type="spellEnd"/>
      <w:r w:rsidRPr="00447FF1">
        <w:rPr>
          <w:rFonts w:ascii="Times New Roman" w:hAnsi="Times New Roman"/>
          <w:b/>
          <w:sz w:val="24"/>
          <w:szCs w:val="24"/>
          <w:lang w:val="en-US"/>
        </w:rPr>
        <w:t xml:space="preserve"> </w:t>
      </w:r>
      <w:proofErr w:type="spellStart"/>
      <w:r w:rsidRPr="00447FF1">
        <w:rPr>
          <w:rFonts w:ascii="Times New Roman" w:hAnsi="Times New Roman"/>
          <w:b/>
          <w:sz w:val="24"/>
          <w:szCs w:val="24"/>
          <w:lang w:val="en-US"/>
        </w:rPr>
        <w:t>Yakusan</w:t>
      </w:r>
      <w:proofErr w:type="spellEnd"/>
      <w:r w:rsidRPr="00447FF1">
        <w:rPr>
          <w:rFonts w:ascii="Times New Roman" w:hAnsi="Times New Roman"/>
          <w:b/>
          <w:sz w:val="24"/>
          <w:szCs w:val="24"/>
          <w:lang w:val="en-US"/>
        </w:rPr>
        <w:t xml:space="preserve"> (751–834)</w:t>
      </w:r>
    </w:p>
    <w:p w:rsidR="00B32637" w:rsidRPr="00B32637" w:rsidRDefault="00361BCC" w:rsidP="00B32637">
      <w:pPr>
        <w:spacing w:after="0" w:line="240" w:lineRule="auto"/>
        <w:ind w:left="426" w:firstLine="142"/>
        <w:jc w:val="both"/>
        <w:rPr>
          <w:rFonts w:ascii="Times New Roman"/>
          <w:sz w:val="24"/>
          <w:szCs w:val="24"/>
          <w:lang w:val="en-US"/>
        </w:rPr>
      </w:pPr>
      <w:r>
        <w:rPr>
          <w:rFonts w:ascii="Times New Roman"/>
          <w:noProof/>
          <w:sz w:val="24"/>
          <w:szCs w:val="24"/>
        </w:rPr>
        <w:pict>
          <v:shape id="AutoShape 22" o:spid="_x0000_s1031" type="#_x0000_t32" style="position:absolute;left:0;text-align:left;margin-left:341.35pt;margin-top:1.75pt;width:0;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ub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"/>
        </w:pict>
      </w:r>
      <w:r>
        <w:rPr>
          <w:rFonts w:ascii="Times New Roman"/>
          <w:noProof/>
          <w:sz w:val="24"/>
          <w:szCs w:val="24"/>
        </w:rPr>
        <w:pict>
          <v:shape id="AutoShape 21" o:spid="_x0000_s1030" type="#_x0000_t32" style="position:absolute;left:0;text-align:left;margin-left:77.35pt;margin-top:1.75pt;width:0;height:1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"/>
        </w:pict>
      </w:r>
    </w:p>
    <w:p w:rsidR="00B32637" w:rsidRPr="00B32637" w:rsidRDefault="00B32637" w:rsidP="00B32637">
      <w:pPr>
        <w:spacing w:after="0" w:line="240" w:lineRule="auto"/>
        <w:ind w:left="426" w:firstLine="142"/>
        <w:jc w:val="both"/>
        <w:rPr>
          <w:rFonts w:ascii="Times New Roman" w:hAnsi="Times New Roman"/>
          <w:sz w:val="24"/>
          <w:szCs w:val="24"/>
          <w:lang w:val="en-US"/>
        </w:rPr>
      </w:pPr>
      <w:proofErr w:type="spellStart"/>
      <w:r w:rsidRPr="00447FF1">
        <w:rPr>
          <w:rFonts w:ascii="Times New Roman"/>
          <w:sz w:val="24"/>
          <w:szCs w:val="24"/>
        </w:rPr>
        <w:t>黃檗</w:t>
      </w:r>
      <w:proofErr w:type="spellEnd"/>
      <w:r w:rsidRPr="00B32637">
        <w:rPr>
          <w:rFonts w:ascii="Times New Roman" w:hAnsi="Times New Roman"/>
          <w:sz w:val="24"/>
          <w:szCs w:val="24"/>
          <w:lang w:val="en-US"/>
        </w:rPr>
        <w:t> </w:t>
      </w:r>
      <w:proofErr w:type="spellStart"/>
      <w:r w:rsidRPr="00B32637">
        <w:rPr>
          <w:rFonts w:ascii="Times New Roman" w:hAnsi="Times New Roman"/>
          <w:sz w:val="24"/>
          <w:szCs w:val="24"/>
          <w:lang w:val="en-US"/>
        </w:rPr>
        <w:t>Ôbaku</w:t>
      </w:r>
      <w:proofErr w:type="spellEnd"/>
      <w:r w:rsidRPr="00B32637">
        <w:rPr>
          <w:rFonts w:ascii="Times New Roman" w:hAnsi="Times New Roman"/>
          <w:sz w:val="24"/>
          <w:szCs w:val="24"/>
          <w:lang w:val="en-US"/>
        </w:rPr>
        <w:t xml:space="preserve"> (?-850)                                                     </w:t>
      </w:r>
      <w:proofErr w:type="spellStart"/>
      <w:r w:rsidRPr="00447FF1">
        <w:rPr>
          <w:rFonts w:ascii="Times New Roman"/>
          <w:sz w:val="24"/>
          <w:szCs w:val="24"/>
        </w:rPr>
        <w:t>雲儼</w:t>
      </w:r>
      <w:proofErr w:type="spellEnd"/>
      <w:r w:rsidRPr="00B32637">
        <w:rPr>
          <w:rFonts w:ascii="Times New Roman" w:hAnsi="Times New Roman"/>
          <w:sz w:val="24"/>
          <w:szCs w:val="24"/>
          <w:lang w:val="en-US"/>
        </w:rPr>
        <w:t xml:space="preserve"> </w:t>
      </w:r>
      <w:proofErr w:type="spellStart"/>
      <w:r w:rsidRPr="00B32637">
        <w:rPr>
          <w:rFonts w:ascii="Times New Roman" w:hAnsi="Times New Roman"/>
          <w:sz w:val="24"/>
          <w:szCs w:val="24"/>
          <w:lang w:val="en-US"/>
        </w:rPr>
        <w:t>Ungan</w:t>
      </w:r>
      <w:proofErr w:type="spellEnd"/>
      <w:r w:rsidRPr="00B32637">
        <w:rPr>
          <w:rFonts w:ascii="Times New Roman" w:hAnsi="Times New Roman"/>
          <w:sz w:val="24"/>
          <w:szCs w:val="24"/>
          <w:lang w:val="en-US"/>
        </w:rPr>
        <w:t xml:space="preserve"> (782–841)</w:t>
      </w:r>
    </w:p>
    <w:p w:rsidR="00B32637" w:rsidRPr="00B32637" w:rsidRDefault="00361BCC" w:rsidP="00B32637">
      <w:pPr>
        <w:spacing w:after="0" w:line="240" w:lineRule="auto"/>
        <w:ind w:left="426" w:firstLine="142"/>
        <w:jc w:val="both"/>
        <w:rPr>
          <w:rFonts w:ascii="Times New Roman"/>
          <w:b/>
          <w:sz w:val="24"/>
          <w:szCs w:val="24"/>
          <w:lang w:val="en-US"/>
        </w:rPr>
      </w:pPr>
      <w:r>
        <w:rPr>
          <w:rFonts w:ascii="Times New Roman"/>
          <w:b/>
          <w:noProof/>
          <w:sz w:val="24"/>
          <w:szCs w:val="24"/>
        </w:rPr>
        <w:pict>
          <v:shape id="AutoShape 24" o:spid="_x0000_s1029" type="#_x0000_t32" style="position:absolute;left:0;text-align:left;margin-left:341.35pt;margin-top:3pt;width:0;height:10.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1n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"/>
        </w:pict>
      </w:r>
      <w:r>
        <w:rPr>
          <w:rFonts w:ascii="Times New Roman"/>
          <w:b/>
          <w:noProof/>
          <w:sz w:val="24"/>
          <w:szCs w:val="24"/>
        </w:rPr>
        <w:pict>
          <v:shape id="AutoShape 23" o:spid="_x0000_s1028" type="#_x0000_t32" style="position:absolute;left:0;text-align:left;margin-left:77.35pt;margin-top:3pt;width:0;height:10.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KS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"/>
        </w:pict>
      </w:r>
    </w:p>
    <w:p w:rsidR="00B32637" w:rsidRPr="00B32637" w:rsidRDefault="00B32637" w:rsidP="00B32637">
      <w:pPr>
        <w:spacing w:after="0" w:line="240" w:lineRule="auto"/>
        <w:ind w:left="426" w:firstLine="142"/>
        <w:jc w:val="both"/>
        <w:rPr>
          <w:rFonts w:ascii="Times New Roman" w:hAnsi="Times New Roman"/>
          <w:sz w:val="24"/>
          <w:szCs w:val="24"/>
          <w:lang w:val="en-US"/>
        </w:rPr>
      </w:pPr>
      <w:proofErr w:type="spellStart"/>
      <w:r w:rsidRPr="00447FF1">
        <w:rPr>
          <w:rFonts w:ascii="Times New Roman"/>
          <w:b/>
          <w:sz w:val="24"/>
          <w:szCs w:val="24"/>
        </w:rPr>
        <w:t>臨済</w:t>
      </w:r>
      <w:proofErr w:type="spellEnd"/>
      <w:r w:rsidRPr="00B32637">
        <w:rPr>
          <w:rFonts w:ascii="Times New Roman" w:hAnsi="Times New Roman"/>
          <w:b/>
          <w:sz w:val="24"/>
          <w:szCs w:val="24"/>
          <w:lang w:val="en-US"/>
        </w:rPr>
        <w:t xml:space="preserve"> </w:t>
      </w:r>
      <w:proofErr w:type="spellStart"/>
      <w:r w:rsidR="00245C30">
        <w:rPr>
          <w:rFonts w:ascii="Times New Roman" w:hAnsi="Times New Roman"/>
          <w:b/>
          <w:sz w:val="24"/>
          <w:szCs w:val="24"/>
          <w:lang w:val="en-US"/>
        </w:rPr>
        <w:t>Rinza</w:t>
      </w:r>
      <w:r w:rsidR="009266F4">
        <w:rPr>
          <w:rFonts w:ascii="Times New Roman" w:hAnsi="Times New Roman"/>
          <w:b/>
          <w:sz w:val="24"/>
          <w:szCs w:val="24"/>
          <w:lang w:val="en-US"/>
        </w:rPr>
        <w:t>i</w:t>
      </w:r>
      <w:proofErr w:type="spellEnd"/>
      <w:r w:rsidRPr="00B32637">
        <w:rPr>
          <w:rFonts w:ascii="Times New Roman" w:hAnsi="Times New Roman"/>
          <w:sz w:val="24"/>
          <w:szCs w:val="24"/>
          <w:lang w:val="en-US"/>
        </w:rPr>
        <w:t xml:space="preserve"> ( ?–866)                                                   </w:t>
      </w:r>
      <w:proofErr w:type="spellStart"/>
      <w:r w:rsidRPr="00447FF1">
        <w:rPr>
          <w:rFonts w:ascii="Times New Roman"/>
          <w:sz w:val="24"/>
          <w:szCs w:val="24"/>
        </w:rPr>
        <w:t>洞山</w:t>
      </w:r>
      <w:proofErr w:type="spellEnd"/>
      <w:r w:rsidRPr="00B32637">
        <w:rPr>
          <w:rFonts w:ascii="Times New Roman" w:hAnsi="Times New Roman"/>
          <w:sz w:val="24"/>
          <w:szCs w:val="24"/>
          <w:lang w:val="en-US"/>
        </w:rPr>
        <w:t xml:space="preserve"> </w:t>
      </w:r>
      <w:proofErr w:type="spellStart"/>
      <w:r w:rsidRPr="00B32637">
        <w:rPr>
          <w:rFonts w:ascii="Times New Roman" w:hAnsi="Times New Roman"/>
          <w:bCs/>
          <w:sz w:val="24"/>
          <w:szCs w:val="24"/>
          <w:lang w:val="en-US"/>
        </w:rPr>
        <w:t>Tôzan</w:t>
      </w:r>
      <w:proofErr w:type="spellEnd"/>
      <w:r w:rsidRPr="00B32637">
        <w:rPr>
          <w:rFonts w:ascii="Times New Roman" w:hAnsi="Times New Roman"/>
          <w:sz w:val="24"/>
          <w:szCs w:val="24"/>
          <w:lang w:val="en-US"/>
        </w:rPr>
        <w:t xml:space="preserve"> (807–869) </w:t>
      </w:r>
    </w:p>
    <w:p w:rsidR="00B32637" w:rsidRPr="00B32637" w:rsidRDefault="00361BCC" w:rsidP="00B32637">
      <w:pPr>
        <w:spacing w:after="0" w:line="240" w:lineRule="auto"/>
        <w:ind w:left="426" w:firstLine="142"/>
        <w:jc w:val="both"/>
        <w:rPr>
          <w:rFonts w:ascii="Times New Roman"/>
          <w:b/>
          <w:sz w:val="24"/>
          <w:szCs w:val="24"/>
          <w:lang w:val="en-US"/>
        </w:rPr>
      </w:pPr>
      <w:r>
        <w:rPr>
          <w:rFonts w:ascii="Times New Roman"/>
          <w:b/>
          <w:noProof/>
          <w:sz w:val="24"/>
          <w:szCs w:val="24"/>
        </w:rPr>
        <w:pict>
          <v:shape id="AutoShape 25" o:spid="_x0000_s1027" type="#_x0000_t32" style="position:absolute;left:0;text-align:left;margin-left:341.35pt;margin-top:1.8pt;width:0;height:1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"/>
        </w:pict>
      </w:r>
    </w:p>
    <w:p w:rsidR="00B32637" w:rsidRPr="00B32637" w:rsidRDefault="00B32637" w:rsidP="00B32637">
      <w:pPr>
        <w:spacing w:after="0" w:line="240" w:lineRule="auto"/>
        <w:ind w:left="426" w:firstLine="142"/>
        <w:jc w:val="both"/>
        <w:rPr>
          <w:rFonts w:ascii="Times New Roman" w:hAnsi="MS Mincho"/>
          <w:sz w:val="24"/>
          <w:szCs w:val="24"/>
          <w:lang w:val="en-US"/>
        </w:rPr>
      </w:pPr>
      <w:r w:rsidRPr="00B32637">
        <w:rPr>
          <w:rFonts w:ascii="Times New Roman"/>
          <w:b/>
          <w:sz w:val="24"/>
          <w:szCs w:val="24"/>
          <w:lang w:val="en-US"/>
        </w:rPr>
        <w:t xml:space="preserve">                                                                                            </w:t>
      </w:r>
      <w:proofErr w:type="spellStart"/>
      <w:r w:rsidRPr="00564449">
        <w:rPr>
          <w:rFonts w:ascii="Times New Roman" w:hAnsi="MS Mincho"/>
          <w:sz w:val="24"/>
          <w:szCs w:val="24"/>
        </w:rPr>
        <w:t>曹山</w:t>
      </w:r>
      <w:proofErr w:type="spellEnd"/>
      <w:r w:rsidRPr="00B32637">
        <w:rPr>
          <w:rFonts w:ascii="Times New Roman" w:hAnsi="MS Mincho"/>
          <w:sz w:val="24"/>
          <w:szCs w:val="24"/>
          <w:lang w:val="en-US"/>
        </w:rPr>
        <w:t xml:space="preserve"> </w:t>
      </w:r>
      <w:proofErr w:type="spellStart"/>
      <w:r w:rsidRPr="00B32637">
        <w:rPr>
          <w:rFonts w:ascii="Times New Roman" w:hAnsi="Times New Roman"/>
          <w:sz w:val="24"/>
          <w:szCs w:val="24"/>
          <w:lang w:val="en-US"/>
        </w:rPr>
        <w:t>Sô</w:t>
      </w:r>
      <w:r w:rsidRPr="00B32637">
        <w:rPr>
          <w:rFonts w:ascii="Times New Roman" w:hAnsi="MS Mincho"/>
          <w:sz w:val="24"/>
          <w:szCs w:val="24"/>
          <w:lang w:val="en-US"/>
        </w:rPr>
        <w:t>san</w:t>
      </w:r>
      <w:proofErr w:type="spellEnd"/>
    </w:p>
    <w:p w:rsidR="00B32637" w:rsidRPr="00B32637" w:rsidRDefault="00B32637" w:rsidP="0066028C">
      <w:pPr>
        <w:spacing w:after="60"/>
        <w:ind w:firstLine="142"/>
        <w:jc w:val="both"/>
        <w:rPr>
          <w:rFonts w:ascii="Times New Roman" w:hAnsi="Times New Roman"/>
          <w:b/>
          <w:sz w:val="24"/>
          <w:szCs w:val="24"/>
          <w:lang w:val="en-US"/>
        </w:rPr>
      </w:pPr>
    </w:p>
    <w:p w:rsidR="00BE304D" w:rsidRDefault="00BE304D" w:rsidP="0066028C">
      <w:pPr>
        <w:spacing w:after="60"/>
        <w:ind w:firstLine="142"/>
        <w:jc w:val="both"/>
        <w:rPr>
          <w:rFonts w:ascii="Times New Roman" w:hAnsi="Times New Roman"/>
          <w:sz w:val="24"/>
          <w:szCs w:val="24"/>
        </w:rPr>
      </w:pPr>
      <w:r w:rsidRPr="00BE304D">
        <w:rPr>
          <w:rFonts w:ascii="Times New Roman" w:hAnsi="Times New Roman"/>
          <w:b/>
          <w:sz w:val="24"/>
          <w:szCs w:val="24"/>
        </w:rPr>
        <w:lastRenderedPageBreak/>
        <w:t>La structuration du texte en trois parties</w:t>
      </w:r>
      <w:r>
        <w:rPr>
          <w:rFonts w:ascii="Times New Roman" w:hAnsi="Times New Roman"/>
          <w:sz w:val="24"/>
          <w:szCs w:val="24"/>
        </w:rPr>
        <w:t>.</w:t>
      </w:r>
    </w:p>
    <w:p w:rsidR="00BE304D" w:rsidRDefault="00BE304D" w:rsidP="0066028C">
      <w:pPr>
        <w:spacing w:after="60"/>
        <w:ind w:firstLine="142"/>
        <w:jc w:val="both"/>
        <w:rPr>
          <w:rFonts w:ascii="Times New Roman" w:hAnsi="Times New Roman"/>
          <w:sz w:val="24"/>
          <w:szCs w:val="24"/>
        </w:rPr>
      </w:pPr>
      <w:r>
        <w:rPr>
          <w:rFonts w:ascii="Times New Roman" w:hAnsi="Times New Roman"/>
          <w:sz w:val="24"/>
          <w:szCs w:val="24"/>
        </w:rPr>
        <w:t>Le texte lui-même se divise en trois parties en fonction des sources citées, c'est très clair :</w:t>
      </w:r>
    </w:p>
    <w:p w:rsidR="00BE304D" w:rsidRDefault="004B4851" w:rsidP="00BE304D">
      <w:pPr>
        <w:spacing w:after="60"/>
        <w:ind w:firstLine="142"/>
        <w:jc w:val="both"/>
        <w:rPr>
          <w:rFonts w:ascii="Times New Roman" w:hAnsi="Times New Roman"/>
          <w:sz w:val="24"/>
          <w:szCs w:val="24"/>
        </w:rPr>
      </w:pPr>
      <w:r>
        <w:rPr>
          <w:rFonts w:ascii="Times New Roman" w:hAnsi="Times New Roman"/>
          <w:sz w:val="24"/>
          <w:szCs w:val="24"/>
        </w:rPr>
        <w:t>1. L</w:t>
      </w:r>
      <w:r w:rsidR="00BE304D">
        <w:rPr>
          <w:rFonts w:ascii="Times New Roman" w:hAnsi="Times New Roman"/>
          <w:sz w:val="24"/>
          <w:szCs w:val="24"/>
        </w:rPr>
        <w:t xml:space="preserve">a </w:t>
      </w:r>
      <w:r w:rsidR="00BE304D" w:rsidRPr="00B32637">
        <w:rPr>
          <w:rFonts w:ascii="Times New Roman" w:hAnsi="Times New Roman"/>
          <w:b/>
          <w:sz w:val="24"/>
          <w:szCs w:val="24"/>
        </w:rPr>
        <w:t>première pa</w:t>
      </w:r>
      <w:r w:rsidR="00BE304D">
        <w:rPr>
          <w:rFonts w:ascii="Times New Roman" w:hAnsi="Times New Roman"/>
          <w:sz w:val="24"/>
          <w:szCs w:val="24"/>
        </w:rPr>
        <w:t xml:space="preserve">rtie est basée entièrement sur le </w:t>
      </w:r>
      <w:proofErr w:type="spellStart"/>
      <w:r w:rsidR="00BE304D">
        <w:rPr>
          <w:rFonts w:ascii="Times New Roman" w:hAnsi="Times New Roman"/>
          <w:sz w:val="24"/>
          <w:szCs w:val="24"/>
        </w:rPr>
        <w:t>kôan</w:t>
      </w:r>
      <w:proofErr w:type="spellEnd"/>
      <w:r w:rsidR="00BE304D">
        <w:rPr>
          <w:rFonts w:ascii="Times New Roman" w:hAnsi="Times New Roman"/>
          <w:sz w:val="24"/>
          <w:szCs w:val="24"/>
        </w:rPr>
        <w:t xml:space="preserve"> de </w:t>
      </w:r>
      <w:proofErr w:type="spellStart"/>
      <w:r w:rsidR="00B32637">
        <w:rPr>
          <w:rFonts w:ascii="Times New Roman" w:hAnsi="Times New Roman"/>
          <w:sz w:val="24"/>
          <w:szCs w:val="24"/>
        </w:rPr>
        <w:t>Y</w:t>
      </w:r>
      <w:r w:rsidR="00BE304D">
        <w:rPr>
          <w:rFonts w:ascii="Times New Roman" w:hAnsi="Times New Roman"/>
          <w:sz w:val="24"/>
          <w:szCs w:val="24"/>
        </w:rPr>
        <w:t>akusan</w:t>
      </w:r>
      <w:proofErr w:type="spellEnd"/>
      <w:r w:rsidR="00BE304D">
        <w:rPr>
          <w:rFonts w:ascii="Times New Roman" w:hAnsi="Times New Roman"/>
          <w:sz w:val="24"/>
          <w:szCs w:val="24"/>
        </w:rPr>
        <w:t xml:space="preserve">. C'est un moine chinois du VIIIe, IXe siècle qui vivait sous la grande dynastie des Tang. </w:t>
      </w:r>
      <w:r w:rsidR="00B32637">
        <w:rPr>
          <w:rFonts w:ascii="Times New Roman" w:hAnsi="Times New Roman"/>
          <w:sz w:val="24"/>
          <w:szCs w:val="24"/>
        </w:rPr>
        <w:t>Vous voyez sur le schéma précédent qu'il</w:t>
      </w:r>
      <w:r w:rsidR="00BE304D">
        <w:rPr>
          <w:rFonts w:ascii="Times New Roman" w:hAnsi="Times New Roman"/>
          <w:sz w:val="24"/>
          <w:szCs w:val="24"/>
        </w:rPr>
        <w:t xml:space="preserve"> était disciple de</w:t>
      </w:r>
      <w:r w:rsidR="00B32637">
        <w:rPr>
          <w:rFonts w:ascii="Times New Roman" w:hAnsi="Times New Roman"/>
          <w:sz w:val="24"/>
          <w:szCs w:val="24"/>
        </w:rPr>
        <w:t xml:space="preserve"> </w:t>
      </w:r>
      <w:proofErr w:type="spellStart"/>
      <w:r w:rsidR="00B32637" w:rsidRPr="00B32637">
        <w:rPr>
          <w:rFonts w:ascii="Times New Roman" w:hAnsi="Times New Roman"/>
          <w:sz w:val="24"/>
          <w:szCs w:val="24"/>
        </w:rPr>
        <w:t>Sekitô</w:t>
      </w:r>
      <w:proofErr w:type="spellEnd"/>
      <w:r w:rsidR="00EB7D0D">
        <w:rPr>
          <w:rFonts w:ascii="Times New Roman" w:hAnsi="Times New Roman"/>
          <w:sz w:val="24"/>
          <w:szCs w:val="24"/>
        </w:rPr>
        <w:t xml:space="preserve"> (</w:t>
      </w:r>
      <w:proofErr w:type="spellStart"/>
      <w:r w:rsidR="00EB7D0D">
        <w:rPr>
          <w:rFonts w:ascii="Times New Roman" w:hAnsi="Times New Roman"/>
          <w:sz w:val="24"/>
          <w:szCs w:val="24"/>
        </w:rPr>
        <w:t>Shitou</w:t>
      </w:r>
      <w:proofErr w:type="spellEnd"/>
      <w:r w:rsidR="00EB7D0D">
        <w:rPr>
          <w:rFonts w:ascii="Times New Roman" w:hAnsi="Times New Roman"/>
          <w:sz w:val="24"/>
          <w:szCs w:val="24"/>
        </w:rPr>
        <w:t>)</w:t>
      </w:r>
      <w:r w:rsidR="00BE304D">
        <w:rPr>
          <w:rFonts w:ascii="Times New Roman" w:hAnsi="Times New Roman"/>
          <w:sz w:val="24"/>
          <w:szCs w:val="24"/>
        </w:rPr>
        <w:t xml:space="preserve">, </w:t>
      </w:r>
      <w:r w:rsidR="00B32637">
        <w:rPr>
          <w:rFonts w:ascii="Times New Roman" w:hAnsi="Times New Roman"/>
          <w:sz w:val="24"/>
          <w:szCs w:val="24"/>
        </w:rPr>
        <w:t>lui-même</w:t>
      </w:r>
      <w:r w:rsidR="00BE304D">
        <w:rPr>
          <w:rFonts w:ascii="Times New Roman" w:hAnsi="Times New Roman"/>
          <w:sz w:val="24"/>
          <w:szCs w:val="24"/>
        </w:rPr>
        <w:t xml:space="preserve"> disciple</w:t>
      </w:r>
      <w:r w:rsidR="00B32637">
        <w:rPr>
          <w:rFonts w:ascii="Times New Roman" w:hAnsi="Times New Roman"/>
          <w:sz w:val="24"/>
          <w:szCs w:val="24"/>
        </w:rPr>
        <w:t xml:space="preserve"> de </w:t>
      </w:r>
      <w:proofErr w:type="spellStart"/>
      <w:r w:rsidR="00B32637" w:rsidRPr="00B32637">
        <w:rPr>
          <w:rStyle w:val="Accentuation"/>
          <w:rFonts w:ascii="Times New Roman" w:hAnsi="Times New Roman"/>
          <w:i w:val="0"/>
          <w:sz w:val="24"/>
          <w:szCs w:val="24"/>
        </w:rPr>
        <w:t>Seigen</w:t>
      </w:r>
      <w:proofErr w:type="spellEnd"/>
      <w:r w:rsidR="00B32637">
        <w:rPr>
          <w:rFonts w:ascii="Times New Roman" w:hAnsi="Times New Roman"/>
          <w:sz w:val="24"/>
          <w:szCs w:val="24"/>
        </w:rPr>
        <w:t xml:space="preserve">, lui-même disciple de </w:t>
      </w:r>
      <w:proofErr w:type="spellStart"/>
      <w:r w:rsidR="00B32637">
        <w:rPr>
          <w:rFonts w:ascii="Times New Roman" w:hAnsi="Times New Roman"/>
          <w:sz w:val="24"/>
          <w:szCs w:val="24"/>
        </w:rPr>
        <w:t>Daikan</w:t>
      </w:r>
      <w:proofErr w:type="spellEnd"/>
      <w:r w:rsidR="00B32637">
        <w:rPr>
          <w:rFonts w:ascii="Times New Roman" w:hAnsi="Times New Roman"/>
          <w:sz w:val="24"/>
          <w:szCs w:val="24"/>
        </w:rPr>
        <w:t xml:space="preserve"> </w:t>
      </w:r>
      <w:proofErr w:type="spellStart"/>
      <w:r w:rsidR="00B32637">
        <w:rPr>
          <w:rFonts w:ascii="Times New Roman" w:hAnsi="Times New Roman"/>
          <w:sz w:val="24"/>
          <w:szCs w:val="24"/>
        </w:rPr>
        <w:t>Enô</w:t>
      </w:r>
      <w:proofErr w:type="spellEnd"/>
      <w:r w:rsidR="00BE304D">
        <w:rPr>
          <w:rFonts w:ascii="Times New Roman" w:hAnsi="Times New Roman"/>
          <w:sz w:val="24"/>
          <w:szCs w:val="24"/>
        </w:rPr>
        <w:t xml:space="preserve"> le </w:t>
      </w:r>
      <w:r w:rsidR="00EB7D0D">
        <w:rPr>
          <w:rFonts w:ascii="Times New Roman" w:hAnsi="Times New Roman"/>
          <w:sz w:val="24"/>
          <w:szCs w:val="24"/>
        </w:rPr>
        <w:t>6ème patriarche chinois (</w:t>
      </w:r>
      <w:proofErr w:type="spellStart"/>
      <w:r w:rsidR="00EB7D0D">
        <w:rPr>
          <w:rFonts w:ascii="Times New Roman" w:hAnsi="Times New Roman"/>
          <w:sz w:val="24"/>
          <w:szCs w:val="24"/>
        </w:rPr>
        <w:t>Hui</w:t>
      </w:r>
      <w:r w:rsidR="00BE304D">
        <w:rPr>
          <w:rFonts w:ascii="Times New Roman" w:hAnsi="Times New Roman"/>
          <w:sz w:val="24"/>
          <w:szCs w:val="24"/>
        </w:rPr>
        <w:t>neng</w:t>
      </w:r>
      <w:proofErr w:type="spellEnd"/>
      <w:r w:rsidR="00BE304D">
        <w:rPr>
          <w:rFonts w:ascii="Times New Roman" w:hAnsi="Times New Roman"/>
          <w:sz w:val="24"/>
          <w:szCs w:val="24"/>
        </w:rPr>
        <w:t xml:space="preserve">). </w:t>
      </w:r>
      <w:proofErr w:type="spellStart"/>
      <w:r w:rsidR="00B32637">
        <w:rPr>
          <w:rFonts w:ascii="Times New Roman" w:hAnsi="Times New Roman"/>
          <w:sz w:val="24"/>
          <w:szCs w:val="24"/>
        </w:rPr>
        <w:t>Yakusan</w:t>
      </w:r>
      <w:proofErr w:type="spellEnd"/>
      <w:r w:rsidR="00B32637">
        <w:rPr>
          <w:rFonts w:ascii="Times New Roman" w:hAnsi="Times New Roman"/>
          <w:sz w:val="24"/>
          <w:szCs w:val="24"/>
        </w:rPr>
        <w:t xml:space="preserve"> </w:t>
      </w:r>
      <w:r w:rsidR="00BE304D">
        <w:rPr>
          <w:rFonts w:ascii="Times New Roman" w:hAnsi="Times New Roman"/>
          <w:sz w:val="24"/>
          <w:szCs w:val="24"/>
        </w:rPr>
        <w:t xml:space="preserve">est le maître </w:t>
      </w:r>
      <w:proofErr w:type="gramStart"/>
      <w:r w:rsidR="00BE304D">
        <w:rPr>
          <w:rFonts w:ascii="Times New Roman" w:hAnsi="Times New Roman"/>
          <w:sz w:val="24"/>
          <w:szCs w:val="24"/>
        </w:rPr>
        <w:t>de</w:t>
      </w:r>
      <w:r w:rsidR="00EB7D0D">
        <w:rPr>
          <w:rFonts w:ascii="Times New Roman" w:hAnsi="Times New Roman"/>
          <w:sz w:val="24"/>
          <w:szCs w:val="24"/>
        </w:rPr>
        <w:t xml:space="preserve"> </w:t>
      </w:r>
      <w:proofErr w:type="spellStart"/>
      <w:r w:rsidR="00B32637" w:rsidRPr="00B32637">
        <w:rPr>
          <w:rFonts w:ascii="Times New Roman" w:hAnsi="Times New Roman"/>
          <w:sz w:val="24"/>
          <w:szCs w:val="24"/>
        </w:rPr>
        <w:t>Ungan</w:t>
      </w:r>
      <w:proofErr w:type="spellEnd"/>
      <w:proofErr w:type="gramEnd"/>
      <w:r w:rsidR="00BE304D">
        <w:rPr>
          <w:rFonts w:ascii="Times New Roman" w:hAnsi="Times New Roman"/>
          <w:sz w:val="24"/>
          <w:szCs w:val="24"/>
        </w:rPr>
        <w:t>, qui est lui-même le maître de</w:t>
      </w:r>
      <w:r w:rsidR="00B32637">
        <w:rPr>
          <w:rFonts w:ascii="Times New Roman" w:hAnsi="Times New Roman"/>
          <w:sz w:val="24"/>
          <w:szCs w:val="24"/>
        </w:rPr>
        <w:t xml:space="preserve"> </w:t>
      </w:r>
      <w:proofErr w:type="spellStart"/>
      <w:r w:rsidR="00B32637" w:rsidRPr="00B32637">
        <w:rPr>
          <w:rFonts w:ascii="Times New Roman" w:hAnsi="Times New Roman"/>
          <w:bCs/>
          <w:sz w:val="24"/>
          <w:szCs w:val="24"/>
        </w:rPr>
        <w:t>Tôzan</w:t>
      </w:r>
      <w:proofErr w:type="spellEnd"/>
      <w:r w:rsidR="00BE304D">
        <w:rPr>
          <w:rFonts w:ascii="Times New Roman" w:hAnsi="Times New Roman"/>
          <w:sz w:val="24"/>
          <w:szCs w:val="24"/>
        </w:rPr>
        <w:t xml:space="preserve">, qui est lui-même le maître de </w:t>
      </w:r>
      <w:proofErr w:type="spellStart"/>
      <w:r w:rsidR="00BE304D">
        <w:rPr>
          <w:rFonts w:ascii="Times New Roman" w:hAnsi="Times New Roman"/>
          <w:sz w:val="24"/>
          <w:szCs w:val="24"/>
        </w:rPr>
        <w:t>S</w:t>
      </w:r>
      <w:r w:rsidR="00B32637">
        <w:rPr>
          <w:rFonts w:ascii="Times New Roman" w:hAnsi="Times New Roman"/>
          <w:sz w:val="24"/>
          <w:szCs w:val="24"/>
        </w:rPr>
        <w:t>ôs</w:t>
      </w:r>
      <w:r w:rsidR="00BE304D">
        <w:rPr>
          <w:rFonts w:ascii="Times New Roman" w:hAnsi="Times New Roman"/>
          <w:sz w:val="24"/>
          <w:szCs w:val="24"/>
        </w:rPr>
        <w:t>an</w:t>
      </w:r>
      <w:proofErr w:type="spellEnd"/>
      <w:r w:rsidR="00BE304D">
        <w:rPr>
          <w:rFonts w:ascii="Times New Roman" w:hAnsi="Times New Roman"/>
          <w:sz w:val="24"/>
          <w:szCs w:val="24"/>
        </w:rPr>
        <w:t xml:space="preserve">. Or c'est à partir de </w:t>
      </w:r>
      <w:proofErr w:type="spellStart"/>
      <w:r w:rsidR="00BE304D">
        <w:rPr>
          <w:rFonts w:ascii="Times New Roman" w:hAnsi="Times New Roman"/>
          <w:sz w:val="24"/>
          <w:szCs w:val="24"/>
        </w:rPr>
        <w:t>S</w:t>
      </w:r>
      <w:r w:rsidR="00B32637">
        <w:rPr>
          <w:rFonts w:ascii="Times New Roman" w:hAnsi="Times New Roman"/>
          <w:sz w:val="24"/>
          <w:szCs w:val="24"/>
        </w:rPr>
        <w:t>ôs</w:t>
      </w:r>
      <w:r w:rsidR="00BE304D">
        <w:rPr>
          <w:rFonts w:ascii="Times New Roman" w:hAnsi="Times New Roman"/>
          <w:sz w:val="24"/>
          <w:szCs w:val="24"/>
        </w:rPr>
        <w:t>an</w:t>
      </w:r>
      <w:proofErr w:type="spellEnd"/>
      <w:r w:rsidR="00BE304D">
        <w:rPr>
          <w:rFonts w:ascii="Times New Roman" w:hAnsi="Times New Roman"/>
          <w:sz w:val="24"/>
          <w:szCs w:val="24"/>
        </w:rPr>
        <w:t xml:space="preserve"> qu'on parle de l'école Sôtô.</w:t>
      </w:r>
      <w:r w:rsidR="00B32637">
        <w:rPr>
          <w:rFonts w:ascii="Times New Roman" w:hAnsi="Times New Roman"/>
          <w:sz w:val="24"/>
          <w:szCs w:val="24"/>
        </w:rPr>
        <w:t xml:space="preserve"> </w:t>
      </w:r>
      <w:r w:rsidR="00783B33">
        <w:rPr>
          <w:rFonts w:ascii="Times New Roman" w:hAnsi="Times New Roman"/>
          <w:sz w:val="24"/>
          <w:szCs w:val="24"/>
        </w:rPr>
        <w:t>Donc</w:t>
      </w:r>
      <w:r w:rsidR="00B32637">
        <w:rPr>
          <w:rFonts w:ascii="Times New Roman" w:hAnsi="Times New Roman"/>
          <w:sz w:val="24"/>
          <w:szCs w:val="24"/>
        </w:rPr>
        <w:t xml:space="preserve"> </w:t>
      </w:r>
      <w:proofErr w:type="spellStart"/>
      <w:r w:rsidR="00B32637">
        <w:rPr>
          <w:rFonts w:ascii="Times New Roman" w:hAnsi="Times New Roman"/>
          <w:sz w:val="24"/>
          <w:szCs w:val="24"/>
        </w:rPr>
        <w:t>Yakusan</w:t>
      </w:r>
      <w:proofErr w:type="spellEnd"/>
      <w:r w:rsidR="00B32637">
        <w:rPr>
          <w:rFonts w:ascii="Times New Roman" w:hAnsi="Times New Roman"/>
          <w:sz w:val="24"/>
          <w:szCs w:val="24"/>
        </w:rPr>
        <w:t xml:space="preserve"> est à l'orig</w:t>
      </w:r>
      <w:r w:rsidR="00783B33">
        <w:rPr>
          <w:rFonts w:ascii="Times New Roman" w:hAnsi="Times New Roman"/>
          <w:sz w:val="24"/>
          <w:szCs w:val="24"/>
        </w:rPr>
        <w:t>ine lointaine de la lignée Sôtô.</w:t>
      </w:r>
    </w:p>
    <w:p w:rsidR="00BE304D" w:rsidRDefault="00BE304D" w:rsidP="0066028C">
      <w:pPr>
        <w:spacing w:after="60"/>
        <w:ind w:firstLine="142"/>
        <w:jc w:val="both"/>
        <w:rPr>
          <w:rFonts w:ascii="Times New Roman" w:hAnsi="Times New Roman"/>
          <w:sz w:val="24"/>
          <w:szCs w:val="24"/>
        </w:rPr>
      </w:pPr>
      <w:r>
        <w:rPr>
          <w:rFonts w:ascii="Times New Roman" w:hAnsi="Times New Roman"/>
          <w:sz w:val="24"/>
          <w:szCs w:val="24"/>
        </w:rPr>
        <w:t xml:space="preserve">Et c'est dans le </w:t>
      </w:r>
      <w:proofErr w:type="spellStart"/>
      <w:r>
        <w:rPr>
          <w:rFonts w:ascii="Times New Roman" w:hAnsi="Times New Roman"/>
          <w:sz w:val="24"/>
          <w:szCs w:val="24"/>
        </w:rPr>
        <w:t>kôan</w:t>
      </w:r>
      <w:proofErr w:type="spellEnd"/>
      <w:r>
        <w:rPr>
          <w:rFonts w:ascii="Times New Roman" w:hAnsi="Times New Roman"/>
          <w:sz w:val="24"/>
          <w:szCs w:val="24"/>
        </w:rPr>
        <w:t xml:space="preserve"> de </w:t>
      </w:r>
      <w:proofErr w:type="spellStart"/>
      <w:r w:rsidR="00B32637">
        <w:rPr>
          <w:rFonts w:ascii="Times New Roman" w:hAnsi="Times New Roman"/>
          <w:sz w:val="24"/>
          <w:szCs w:val="24"/>
        </w:rPr>
        <w:t>Y</w:t>
      </w:r>
      <w:r>
        <w:rPr>
          <w:rFonts w:ascii="Times New Roman" w:hAnsi="Times New Roman"/>
          <w:sz w:val="24"/>
          <w:szCs w:val="24"/>
        </w:rPr>
        <w:t>akusan</w:t>
      </w:r>
      <w:proofErr w:type="spellEnd"/>
      <w:r>
        <w:rPr>
          <w:rFonts w:ascii="Times New Roman" w:hAnsi="Times New Roman"/>
          <w:sz w:val="24"/>
          <w:szCs w:val="24"/>
        </w:rPr>
        <w:t xml:space="preserve"> qu'on trouve trois termes fondamentaux</w:t>
      </w:r>
      <w:r w:rsidR="00EB7D0D" w:rsidRPr="004F521A">
        <w:rPr>
          <w:rFonts w:ascii="Times New Roman" w:eastAsia="Times New Roman" w:hAnsi="Times New Roman"/>
          <w:sz w:val="24"/>
          <w:szCs w:val="24"/>
        </w:rPr>
        <w:t xml:space="preserve"> </w:t>
      </w:r>
      <w:r w:rsidR="00EB7D0D">
        <w:rPr>
          <w:rFonts w:ascii="Times New Roman" w:eastAsia="Times New Roman" w:hAnsi="Times New Roman"/>
          <w:sz w:val="24"/>
          <w:szCs w:val="24"/>
        </w:rPr>
        <w:t>(</w:t>
      </w:r>
      <w:proofErr w:type="spellStart"/>
      <w:r w:rsidR="00EB7D0D" w:rsidRPr="00EB7D0D">
        <w:rPr>
          <w:rFonts w:ascii="Times New Roman" w:eastAsia="Times New Roman" w:hAnsi="Times New Roman"/>
          <w:i/>
          <w:sz w:val="24"/>
          <w:szCs w:val="24"/>
        </w:rPr>
        <w:t>shiryô</w:t>
      </w:r>
      <w:proofErr w:type="spellEnd"/>
      <w:r w:rsidR="00EB7D0D" w:rsidRPr="00EB7D0D">
        <w:rPr>
          <w:rFonts w:ascii="Times New Roman" w:eastAsia="Times New Roman" w:hAnsi="Times New Roman"/>
          <w:i/>
          <w:sz w:val="24"/>
          <w:szCs w:val="24"/>
        </w:rPr>
        <w:t xml:space="preserve">, </w:t>
      </w:r>
      <w:proofErr w:type="spellStart"/>
      <w:r w:rsidR="00EB7D0D" w:rsidRPr="00EB7D0D">
        <w:rPr>
          <w:rFonts w:ascii="Times New Roman" w:eastAsia="Times New Roman" w:hAnsi="Times New Roman"/>
          <w:i/>
          <w:sz w:val="24"/>
          <w:szCs w:val="24"/>
        </w:rPr>
        <w:t>fushiryô</w:t>
      </w:r>
      <w:proofErr w:type="spellEnd"/>
      <w:r w:rsidR="00EB7D0D" w:rsidRPr="00EB7D0D">
        <w:rPr>
          <w:rFonts w:ascii="Times New Roman" w:eastAsia="Times New Roman" w:hAnsi="Times New Roman"/>
          <w:i/>
          <w:sz w:val="24"/>
          <w:szCs w:val="24"/>
        </w:rPr>
        <w:t xml:space="preserve">, </w:t>
      </w:r>
      <w:proofErr w:type="spellStart"/>
      <w:r w:rsidR="00EB7D0D" w:rsidRPr="00EB7D0D">
        <w:rPr>
          <w:rFonts w:ascii="Times New Roman" w:eastAsia="Times New Roman" w:hAnsi="Times New Roman"/>
          <w:i/>
          <w:sz w:val="24"/>
          <w:szCs w:val="24"/>
        </w:rPr>
        <w:t>hishiryô</w:t>
      </w:r>
      <w:proofErr w:type="spellEnd"/>
      <w:r w:rsidR="00EB7D0D">
        <w:rPr>
          <w:rFonts w:ascii="Times New Roman" w:eastAsia="Times New Roman" w:hAnsi="Times New Roman"/>
          <w:sz w:val="24"/>
          <w:szCs w:val="24"/>
        </w:rPr>
        <w:t xml:space="preserve">) </w:t>
      </w:r>
      <w:r>
        <w:rPr>
          <w:rFonts w:ascii="Times New Roman" w:hAnsi="Times New Roman"/>
          <w:sz w:val="24"/>
          <w:szCs w:val="24"/>
        </w:rPr>
        <w:t xml:space="preserve">sur lesquels on a </w:t>
      </w:r>
      <w:r w:rsidR="00783B33">
        <w:rPr>
          <w:rFonts w:ascii="Times New Roman" w:hAnsi="Times New Roman"/>
          <w:sz w:val="24"/>
          <w:szCs w:val="24"/>
        </w:rPr>
        <w:t>écrit des livres et des livres</w:t>
      </w:r>
      <w:r>
        <w:rPr>
          <w:rFonts w:ascii="Times New Roman" w:hAnsi="Times New Roman"/>
          <w:sz w:val="24"/>
          <w:szCs w:val="24"/>
        </w:rPr>
        <w:t>. Nous allons méditer longuement sur ces trois termes.</w:t>
      </w:r>
    </w:p>
    <w:p w:rsidR="004B4851" w:rsidRDefault="004B4851" w:rsidP="0066028C">
      <w:pPr>
        <w:spacing w:after="60"/>
        <w:ind w:firstLine="142"/>
        <w:jc w:val="both"/>
        <w:rPr>
          <w:rFonts w:ascii="Times New Roman" w:hAnsi="Times New Roman"/>
          <w:sz w:val="24"/>
          <w:szCs w:val="24"/>
        </w:rPr>
      </w:pPr>
      <w:r>
        <w:rPr>
          <w:rFonts w:ascii="Times New Roman" w:hAnsi="Times New Roman"/>
          <w:sz w:val="24"/>
          <w:szCs w:val="24"/>
        </w:rPr>
        <w:t xml:space="preserve">2. </w:t>
      </w:r>
      <w:r w:rsidR="00BE304D">
        <w:rPr>
          <w:rFonts w:ascii="Times New Roman" w:hAnsi="Times New Roman"/>
          <w:sz w:val="24"/>
          <w:szCs w:val="24"/>
        </w:rPr>
        <w:t xml:space="preserve">La </w:t>
      </w:r>
      <w:r w:rsidR="00BE304D" w:rsidRPr="00B32637">
        <w:rPr>
          <w:rFonts w:ascii="Times New Roman" w:hAnsi="Times New Roman"/>
          <w:b/>
          <w:sz w:val="24"/>
          <w:szCs w:val="24"/>
        </w:rPr>
        <w:t xml:space="preserve">deuxième partie </w:t>
      </w:r>
      <w:r w:rsidR="00BE304D">
        <w:rPr>
          <w:rFonts w:ascii="Times New Roman" w:hAnsi="Times New Roman"/>
          <w:sz w:val="24"/>
          <w:szCs w:val="24"/>
        </w:rPr>
        <w:t xml:space="preserve">est basée sur le dialogue de </w:t>
      </w:r>
      <w:proofErr w:type="spellStart"/>
      <w:r w:rsidR="00BE304D">
        <w:rPr>
          <w:rFonts w:ascii="Times New Roman" w:hAnsi="Times New Roman"/>
          <w:sz w:val="24"/>
          <w:szCs w:val="24"/>
        </w:rPr>
        <w:t>Na</w:t>
      </w:r>
      <w:r w:rsidR="00B32637">
        <w:rPr>
          <w:rFonts w:ascii="Times New Roman" w:hAnsi="Times New Roman"/>
          <w:sz w:val="24"/>
          <w:szCs w:val="24"/>
        </w:rPr>
        <w:t>n</w:t>
      </w:r>
      <w:r w:rsidR="00BE304D">
        <w:rPr>
          <w:rFonts w:ascii="Times New Roman" w:hAnsi="Times New Roman"/>
          <w:sz w:val="24"/>
          <w:szCs w:val="24"/>
        </w:rPr>
        <w:t>gaku</w:t>
      </w:r>
      <w:proofErr w:type="spellEnd"/>
      <w:r w:rsidR="00BE304D">
        <w:rPr>
          <w:rFonts w:ascii="Times New Roman" w:hAnsi="Times New Roman"/>
          <w:sz w:val="24"/>
          <w:szCs w:val="24"/>
        </w:rPr>
        <w:t xml:space="preserve"> et de </w:t>
      </w:r>
      <w:proofErr w:type="spellStart"/>
      <w:r w:rsidR="00BE304D">
        <w:rPr>
          <w:rFonts w:ascii="Times New Roman" w:hAnsi="Times New Roman"/>
          <w:sz w:val="24"/>
          <w:szCs w:val="24"/>
        </w:rPr>
        <w:t>Baso</w:t>
      </w:r>
      <w:proofErr w:type="spellEnd"/>
      <w:r w:rsidR="00BE304D">
        <w:rPr>
          <w:rFonts w:ascii="Times New Roman" w:hAnsi="Times New Roman"/>
          <w:sz w:val="24"/>
          <w:szCs w:val="24"/>
        </w:rPr>
        <w:t xml:space="preserve"> (</w:t>
      </w:r>
      <w:proofErr w:type="spellStart"/>
      <w:r w:rsidR="00BE304D">
        <w:rPr>
          <w:rFonts w:ascii="Times New Roman" w:hAnsi="Times New Roman"/>
          <w:sz w:val="24"/>
          <w:szCs w:val="24"/>
        </w:rPr>
        <w:t>Mazu</w:t>
      </w:r>
      <w:proofErr w:type="spellEnd"/>
      <w:r w:rsidR="00BE304D">
        <w:rPr>
          <w:rFonts w:ascii="Times New Roman" w:hAnsi="Times New Roman"/>
          <w:sz w:val="24"/>
          <w:szCs w:val="24"/>
        </w:rPr>
        <w:t xml:space="preserve">). Et c'est dans ce dialogue très long que toute la réflexion de maître </w:t>
      </w:r>
      <w:proofErr w:type="spellStart"/>
      <w:r w:rsidR="00BE304D">
        <w:rPr>
          <w:rFonts w:ascii="Times New Roman" w:hAnsi="Times New Roman"/>
          <w:sz w:val="24"/>
          <w:szCs w:val="24"/>
        </w:rPr>
        <w:t>Dôgen</w:t>
      </w:r>
      <w:proofErr w:type="spellEnd"/>
      <w:r w:rsidR="00BE304D">
        <w:rPr>
          <w:rFonts w:ascii="Times New Roman" w:hAnsi="Times New Roman"/>
          <w:sz w:val="24"/>
          <w:szCs w:val="24"/>
        </w:rPr>
        <w:t xml:space="preserve"> se déroule. Cette deuxième partie est la plus longue. </w:t>
      </w:r>
    </w:p>
    <w:p w:rsidR="004B4851" w:rsidRDefault="004B4851" w:rsidP="0066028C">
      <w:pPr>
        <w:spacing w:after="60"/>
        <w:ind w:firstLine="142"/>
        <w:jc w:val="both"/>
        <w:rPr>
          <w:rFonts w:ascii="Times New Roman" w:hAnsi="Times New Roman"/>
          <w:sz w:val="24"/>
          <w:szCs w:val="24"/>
        </w:rPr>
      </w:pPr>
      <w:r>
        <w:rPr>
          <w:rFonts w:ascii="Times New Roman" w:hAnsi="Times New Roman"/>
          <w:sz w:val="24"/>
          <w:szCs w:val="24"/>
        </w:rPr>
        <w:t xml:space="preserve">– </w:t>
      </w:r>
      <w:r w:rsidR="00BE304D">
        <w:rPr>
          <w:rFonts w:ascii="Times New Roman" w:hAnsi="Times New Roman"/>
          <w:sz w:val="24"/>
          <w:szCs w:val="24"/>
        </w:rPr>
        <w:t xml:space="preserve">C'est là qu'on voit entre autres la métaphore du polissage de tuile : </w:t>
      </w:r>
      <w:r w:rsidR="00EB7D0D" w:rsidRPr="000F4DFF">
        <w:rPr>
          <w:rFonts w:ascii="Times New Roman" w:hAnsi="Times New Roman"/>
          <w:sz w:val="24"/>
          <w:szCs w:val="24"/>
        </w:rPr>
        <w:t>«</w:t>
      </w:r>
      <w:r w:rsidR="00EB7D0D">
        <w:rPr>
          <w:rFonts w:ascii="Times New Roman" w:hAnsi="Times New Roman"/>
          <w:sz w:val="24"/>
          <w:szCs w:val="24"/>
        </w:rPr>
        <w:t xml:space="preserve"> L</w:t>
      </w:r>
      <w:r w:rsidR="00BE304D">
        <w:rPr>
          <w:rFonts w:ascii="Times New Roman" w:hAnsi="Times New Roman"/>
          <w:sz w:val="24"/>
          <w:szCs w:val="24"/>
        </w:rPr>
        <w:t xml:space="preserve">e </w:t>
      </w:r>
      <w:proofErr w:type="spellStart"/>
      <w:r w:rsidR="00BE304D">
        <w:rPr>
          <w:rFonts w:ascii="Times New Roman" w:hAnsi="Times New Roman"/>
          <w:sz w:val="24"/>
          <w:szCs w:val="24"/>
        </w:rPr>
        <w:t>zazen</w:t>
      </w:r>
      <w:proofErr w:type="spellEnd"/>
      <w:r w:rsidR="00BE304D">
        <w:rPr>
          <w:rFonts w:ascii="Times New Roman" w:hAnsi="Times New Roman"/>
          <w:sz w:val="24"/>
          <w:szCs w:val="24"/>
        </w:rPr>
        <w:t xml:space="preserve"> consiste à polir un morceau de tuile</w:t>
      </w:r>
      <w:r w:rsidR="00EB7D0D">
        <w:rPr>
          <w:rFonts w:ascii="Times New Roman" w:hAnsi="Times New Roman"/>
          <w:sz w:val="24"/>
          <w:szCs w:val="24"/>
        </w:rPr>
        <w:t xml:space="preserve"> </w:t>
      </w:r>
      <w:r w:rsidR="00EB7D0D" w:rsidRPr="00CF05A7">
        <w:rPr>
          <w:rFonts w:ascii="Times New Roman" w:hAnsi="Times New Roman"/>
          <w:iCs/>
          <w:sz w:val="24"/>
          <w:szCs w:val="24"/>
        </w:rPr>
        <w:t>»</w:t>
      </w:r>
      <w:r w:rsidR="00BE304D">
        <w:rPr>
          <w:rFonts w:ascii="Times New Roman" w:hAnsi="Times New Roman"/>
          <w:sz w:val="24"/>
          <w:szCs w:val="24"/>
        </w:rPr>
        <w:t>, qu'est-ce que ça veut dire ?</w:t>
      </w:r>
      <w:r>
        <w:rPr>
          <w:rFonts w:ascii="Times New Roman" w:hAnsi="Times New Roman"/>
          <w:sz w:val="24"/>
          <w:szCs w:val="24"/>
        </w:rPr>
        <w:t xml:space="preserve"> </w:t>
      </w:r>
    </w:p>
    <w:p w:rsidR="00BE304D" w:rsidRDefault="004B4851" w:rsidP="0066028C">
      <w:pPr>
        <w:spacing w:after="60"/>
        <w:ind w:firstLine="142"/>
        <w:jc w:val="both"/>
        <w:rPr>
          <w:rFonts w:ascii="Times New Roman" w:hAnsi="Times New Roman"/>
          <w:sz w:val="24"/>
          <w:szCs w:val="24"/>
        </w:rPr>
      </w:pPr>
      <w:r>
        <w:rPr>
          <w:rFonts w:ascii="Times New Roman" w:hAnsi="Times New Roman"/>
          <w:sz w:val="24"/>
          <w:szCs w:val="24"/>
        </w:rPr>
        <w:t xml:space="preserve">– On </w:t>
      </w:r>
      <w:r w:rsidR="00BE304D">
        <w:rPr>
          <w:rFonts w:ascii="Times New Roman" w:hAnsi="Times New Roman"/>
          <w:sz w:val="24"/>
          <w:szCs w:val="24"/>
        </w:rPr>
        <w:t xml:space="preserve">y voit aussi la métaphore du char tiré par le bœuf : </w:t>
      </w:r>
      <w:r w:rsidR="00EB7D0D">
        <w:rPr>
          <w:rFonts w:ascii="Times New Roman" w:hAnsi="Times New Roman"/>
          <w:sz w:val="24"/>
          <w:szCs w:val="24"/>
        </w:rPr>
        <w:t>quand</w:t>
      </w:r>
      <w:r w:rsidR="00BE304D">
        <w:rPr>
          <w:rFonts w:ascii="Times New Roman" w:hAnsi="Times New Roman"/>
          <w:sz w:val="24"/>
          <w:szCs w:val="24"/>
        </w:rPr>
        <w:t xml:space="preserve"> </w:t>
      </w:r>
      <w:r w:rsidR="00EB7D0D">
        <w:rPr>
          <w:rFonts w:ascii="Times New Roman" w:hAnsi="Times New Roman"/>
          <w:sz w:val="24"/>
          <w:szCs w:val="24"/>
        </w:rPr>
        <w:t>l</w:t>
      </w:r>
      <w:r w:rsidR="00BE304D">
        <w:rPr>
          <w:rFonts w:ascii="Times New Roman" w:hAnsi="Times New Roman"/>
          <w:sz w:val="24"/>
          <w:szCs w:val="24"/>
        </w:rPr>
        <w:t>e char n'avance pas, est-ce qu'il faut frapper le bœuf</w:t>
      </w:r>
      <w:r w:rsidR="008957F0">
        <w:rPr>
          <w:rFonts w:ascii="Times New Roman" w:hAnsi="Times New Roman"/>
          <w:sz w:val="24"/>
          <w:szCs w:val="24"/>
        </w:rPr>
        <w:t xml:space="preserve"> ou frapper le</w:t>
      </w:r>
      <w:r w:rsidR="00BE304D">
        <w:rPr>
          <w:rFonts w:ascii="Times New Roman" w:hAnsi="Times New Roman"/>
          <w:sz w:val="24"/>
          <w:szCs w:val="24"/>
        </w:rPr>
        <w:t xml:space="preserve"> char ?</w:t>
      </w:r>
      <w:r w:rsidR="008957F0">
        <w:rPr>
          <w:rFonts w:ascii="Times New Roman" w:hAnsi="Times New Roman"/>
          <w:sz w:val="24"/>
          <w:szCs w:val="24"/>
        </w:rPr>
        <w:t xml:space="preserve"> Et le maître répond : il faut en même temps </w:t>
      </w:r>
      <w:proofErr w:type="gramStart"/>
      <w:r w:rsidR="008957F0">
        <w:rPr>
          <w:rFonts w:ascii="Times New Roman" w:hAnsi="Times New Roman"/>
          <w:sz w:val="24"/>
          <w:szCs w:val="24"/>
        </w:rPr>
        <w:t>frapper</w:t>
      </w:r>
      <w:proofErr w:type="gramEnd"/>
      <w:r w:rsidR="008957F0">
        <w:rPr>
          <w:rFonts w:ascii="Times New Roman" w:hAnsi="Times New Roman"/>
          <w:sz w:val="24"/>
          <w:szCs w:val="24"/>
        </w:rPr>
        <w:t xml:space="preserve"> et le bœuf et le char ! Qu'est-ce que ça veut dire ?</w:t>
      </w:r>
    </w:p>
    <w:p w:rsidR="004B4851" w:rsidRDefault="004B4851" w:rsidP="0066028C">
      <w:pPr>
        <w:spacing w:after="60"/>
        <w:ind w:firstLine="142"/>
        <w:jc w:val="both"/>
        <w:rPr>
          <w:rFonts w:ascii="Times New Roman" w:hAnsi="Times New Roman"/>
          <w:sz w:val="24"/>
          <w:szCs w:val="24"/>
        </w:rPr>
      </w:pPr>
      <w:r>
        <w:rPr>
          <w:rFonts w:ascii="Times New Roman" w:hAnsi="Times New Roman"/>
          <w:sz w:val="24"/>
          <w:szCs w:val="24"/>
        </w:rPr>
        <w:t xml:space="preserve"> – Il y a aussi ce fameux aphorisme : être assis en éveillé (donc le </w:t>
      </w:r>
      <w:proofErr w:type="spellStart"/>
      <w:r>
        <w:rPr>
          <w:rFonts w:ascii="Times New Roman" w:hAnsi="Times New Roman"/>
          <w:sz w:val="24"/>
          <w:szCs w:val="24"/>
        </w:rPr>
        <w:t>zazen</w:t>
      </w:r>
      <w:proofErr w:type="spellEnd"/>
      <w:r>
        <w:rPr>
          <w:rFonts w:ascii="Times New Roman" w:hAnsi="Times New Roman"/>
          <w:sz w:val="24"/>
          <w:szCs w:val="24"/>
        </w:rPr>
        <w:t>) c'est tuer l'Éveillé.</w:t>
      </w:r>
    </w:p>
    <w:p w:rsidR="004B4851" w:rsidRDefault="004B4851" w:rsidP="0066028C">
      <w:pPr>
        <w:spacing w:after="60"/>
        <w:ind w:firstLine="142"/>
        <w:jc w:val="both"/>
        <w:rPr>
          <w:rFonts w:ascii="Times New Roman" w:hAnsi="Times New Roman"/>
          <w:sz w:val="24"/>
          <w:szCs w:val="24"/>
        </w:rPr>
      </w:pPr>
      <w:r>
        <w:rPr>
          <w:rFonts w:ascii="Times New Roman" w:hAnsi="Times New Roman"/>
          <w:sz w:val="24"/>
          <w:szCs w:val="24"/>
        </w:rPr>
        <w:t>Donc il y a là un tas de méditations extrêmement intéressantes.</w:t>
      </w:r>
    </w:p>
    <w:p w:rsidR="004B4851" w:rsidRDefault="00B32637" w:rsidP="0066028C">
      <w:pPr>
        <w:spacing w:after="60"/>
        <w:ind w:firstLine="142"/>
        <w:jc w:val="both"/>
        <w:rPr>
          <w:rFonts w:ascii="Times New Roman" w:hAnsi="Times New Roman"/>
          <w:sz w:val="24"/>
          <w:szCs w:val="24"/>
        </w:rPr>
      </w:pPr>
      <w:r>
        <w:rPr>
          <w:rFonts w:ascii="Times New Roman" w:hAnsi="Times New Roman"/>
          <w:sz w:val="24"/>
          <w:szCs w:val="24"/>
        </w:rPr>
        <w:t xml:space="preserve">3. </w:t>
      </w:r>
      <w:r w:rsidR="004B4851">
        <w:rPr>
          <w:rFonts w:ascii="Times New Roman" w:hAnsi="Times New Roman"/>
          <w:sz w:val="24"/>
          <w:szCs w:val="24"/>
        </w:rPr>
        <w:t xml:space="preserve">La </w:t>
      </w:r>
      <w:r w:rsidR="004B4851" w:rsidRPr="00B32637">
        <w:rPr>
          <w:rFonts w:ascii="Times New Roman" w:hAnsi="Times New Roman"/>
          <w:b/>
          <w:sz w:val="24"/>
          <w:szCs w:val="24"/>
        </w:rPr>
        <w:t>troisième partie</w:t>
      </w:r>
      <w:r w:rsidR="004B4851">
        <w:rPr>
          <w:rFonts w:ascii="Times New Roman" w:hAnsi="Times New Roman"/>
          <w:sz w:val="24"/>
          <w:szCs w:val="24"/>
        </w:rPr>
        <w:t xml:space="preserve"> est la crème du texte : il y a </w:t>
      </w:r>
      <w:proofErr w:type="spellStart"/>
      <w:r w:rsidR="002A03F3" w:rsidRPr="002A03F3">
        <w:rPr>
          <w:rFonts w:ascii="Times New Roman" w:hAnsi="Times New Roman"/>
          <w:i/>
          <w:sz w:val="24"/>
          <w:szCs w:val="24"/>
        </w:rPr>
        <w:t>z</w:t>
      </w:r>
      <w:r w:rsidR="004B4851" w:rsidRPr="002A03F3">
        <w:rPr>
          <w:rFonts w:ascii="Times New Roman" w:hAnsi="Times New Roman"/>
          <w:i/>
          <w:sz w:val="24"/>
          <w:szCs w:val="24"/>
        </w:rPr>
        <w:t>azenshin</w:t>
      </w:r>
      <w:proofErr w:type="spellEnd"/>
      <w:r w:rsidR="004B4851">
        <w:rPr>
          <w:rFonts w:ascii="Times New Roman" w:hAnsi="Times New Roman"/>
          <w:sz w:val="24"/>
          <w:szCs w:val="24"/>
        </w:rPr>
        <w:t xml:space="preserve"> (la maxime de la méditation assise) du maître </w:t>
      </w:r>
      <w:proofErr w:type="spellStart"/>
      <w:r w:rsidR="004B4851">
        <w:rPr>
          <w:rFonts w:ascii="Times New Roman" w:hAnsi="Times New Roman"/>
          <w:sz w:val="24"/>
          <w:szCs w:val="24"/>
        </w:rPr>
        <w:t>Wa</w:t>
      </w:r>
      <w:r w:rsidR="00783B33">
        <w:rPr>
          <w:rFonts w:ascii="Times New Roman" w:hAnsi="Times New Roman"/>
          <w:sz w:val="24"/>
          <w:szCs w:val="24"/>
        </w:rPr>
        <w:t>n</w:t>
      </w:r>
      <w:r w:rsidR="004B4851">
        <w:rPr>
          <w:rFonts w:ascii="Times New Roman" w:hAnsi="Times New Roman"/>
          <w:sz w:val="24"/>
          <w:szCs w:val="24"/>
        </w:rPr>
        <w:t>shi</w:t>
      </w:r>
      <w:proofErr w:type="spellEnd"/>
      <w:r w:rsidR="004B4851">
        <w:rPr>
          <w:rFonts w:ascii="Times New Roman" w:hAnsi="Times New Roman"/>
          <w:sz w:val="24"/>
          <w:szCs w:val="24"/>
        </w:rPr>
        <w:t xml:space="preserve"> </w:t>
      </w:r>
      <w:r w:rsidR="00EB7D0D">
        <w:rPr>
          <w:rFonts w:ascii="Times New Roman" w:hAnsi="Times New Roman"/>
          <w:sz w:val="24"/>
          <w:szCs w:val="24"/>
        </w:rPr>
        <w:t xml:space="preserve">(de la lignée Sôtô) </w:t>
      </w:r>
      <w:r w:rsidR="004B4851">
        <w:rPr>
          <w:rFonts w:ascii="Times New Roman" w:hAnsi="Times New Roman"/>
          <w:sz w:val="24"/>
          <w:szCs w:val="24"/>
        </w:rPr>
        <w:t xml:space="preserve">et à la fin il y a </w:t>
      </w:r>
      <w:proofErr w:type="spellStart"/>
      <w:r w:rsidR="002A03F3" w:rsidRPr="002A03F3">
        <w:rPr>
          <w:rFonts w:ascii="Times New Roman" w:hAnsi="Times New Roman"/>
          <w:i/>
          <w:sz w:val="24"/>
          <w:szCs w:val="24"/>
        </w:rPr>
        <w:t>z</w:t>
      </w:r>
      <w:r w:rsidR="004B4851" w:rsidRPr="002A03F3">
        <w:rPr>
          <w:rFonts w:ascii="Times New Roman" w:hAnsi="Times New Roman"/>
          <w:i/>
          <w:sz w:val="24"/>
          <w:szCs w:val="24"/>
        </w:rPr>
        <w:t>azenshin</w:t>
      </w:r>
      <w:proofErr w:type="spellEnd"/>
      <w:r w:rsidR="004B4851">
        <w:rPr>
          <w:rFonts w:ascii="Times New Roman" w:hAnsi="Times New Roman"/>
          <w:sz w:val="24"/>
          <w:szCs w:val="24"/>
        </w:rPr>
        <w:t xml:space="preserve"> de maître </w:t>
      </w:r>
      <w:proofErr w:type="spellStart"/>
      <w:r w:rsidR="004B4851">
        <w:rPr>
          <w:rFonts w:ascii="Times New Roman" w:hAnsi="Times New Roman"/>
          <w:sz w:val="24"/>
          <w:szCs w:val="24"/>
        </w:rPr>
        <w:t>Dôgen</w:t>
      </w:r>
      <w:proofErr w:type="spellEnd"/>
      <w:r w:rsidR="004B4851">
        <w:rPr>
          <w:rFonts w:ascii="Times New Roman" w:hAnsi="Times New Roman"/>
          <w:sz w:val="24"/>
          <w:szCs w:val="24"/>
        </w:rPr>
        <w:t xml:space="preserve">, donc il y a deux </w:t>
      </w:r>
      <w:proofErr w:type="spellStart"/>
      <w:r w:rsidR="002A03F3">
        <w:rPr>
          <w:rFonts w:ascii="Times New Roman" w:hAnsi="Times New Roman"/>
          <w:i/>
          <w:sz w:val="24"/>
          <w:szCs w:val="24"/>
        </w:rPr>
        <w:t>z</w:t>
      </w:r>
      <w:r w:rsidR="004B4851" w:rsidRPr="002A03F3">
        <w:rPr>
          <w:rFonts w:ascii="Times New Roman" w:hAnsi="Times New Roman"/>
          <w:i/>
          <w:sz w:val="24"/>
          <w:szCs w:val="24"/>
        </w:rPr>
        <w:t>azenshin</w:t>
      </w:r>
      <w:proofErr w:type="spellEnd"/>
      <w:r w:rsidR="004B4851">
        <w:rPr>
          <w:rFonts w:ascii="Times New Roman" w:hAnsi="Times New Roman"/>
          <w:sz w:val="24"/>
          <w:szCs w:val="24"/>
        </w:rPr>
        <w:t xml:space="preserve"> à la fin. Et dans cette dernière partie le discours de maître </w:t>
      </w:r>
      <w:proofErr w:type="spellStart"/>
      <w:r w:rsidR="004B4851">
        <w:rPr>
          <w:rFonts w:ascii="Times New Roman" w:hAnsi="Times New Roman"/>
          <w:sz w:val="24"/>
          <w:szCs w:val="24"/>
        </w:rPr>
        <w:t>Dôgen</w:t>
      </w:r>
      <w:proofErr w:type="spellEnd"/>
      <w:r w:rsidR="004B4851">
        <w:rPr>
          <w:rFonts w:ascii="Times New Roman" w:hAnsi="Times New Roman"/>
          <w:sz w:val="24"/>
          <w:szCs w:val="24"/>
        </w:rPr>
        <w:t xml:space="preserve"> fait un grand retour au commencement avec</w:t>
      </w:r>
      <w:r w:rsidR="00783B33">
        <w:rPr>
          <w:rFonts w:ascii="Times New Roman" w:hAnsi="Times New Roman"/>
          <w:sz w:val="24"/>
          <w:szCs w:val="24"/>
        </w:rPr>
        <w:t xml:space="preserve"> les</w:t>
      </w:r>
      <w:r w:rsidR="004B4851">
        <w:rPr>
          <w:rFonts w:ascii="Times New Roman" w:hAnsi="Times New Roman"/>
          <w:sz w:val="24"/>
          <w:szCs w:val="24"/>
        </w:rPr>
        <w:t xml:space="preserve"> trois term</w:t>
      </w:r>
      <w:r w:rsidR="00E1177C">
        <w:rPr>
          <w:rFonts w:ascii="Times New Roman" w:hAnsi="Times New Roman"/>
          <w:sz w:val="24"/>
          <w:szCs w:val="24"/>
        </w:rPr>
        <w:t>es du début</w:t>
      </w:r>
      <w:r w:rsidR="00EB7D0D">
        <w:rPr>
          <w:rFonts w:ascii="Times New Roman" w:hAnsi="Times New Roman"/>
          <w:sz w:val="24"/>
          <w:szCs w:val="24"/>
        </w:rPr>
        <w:t xml:space="preserve"> : </w:t>
      </w:r>
      <w:proofErr w:type="spellStart"/>
      <w:r w:rsidR="00EB7D0D" w:rsidRPr="00EB7D0D">
        <w:rPr>
          <w:rFonts w:ascii="Times New Roman" w:eastAsia="Times New Roman" w:hAnsi="Times New Roman"/>
          <w:i/>
          <w:sz w:val="24"/>
          <w:szCs w:val="24"/>
        </w:rPr>
        <w:t>shiryô</w:t>
      </w:r>
      <w:proofErr w:type="spellEnd"/>
      <w:r w:rsidR="00EB7D0D" w:rsidRPr="00EB7D0D">
        <w:rPr>
          <w:rFonts w:ascii="Times New Roman" w:eastAsia="Times New Roman" w:hAnsi="Times New Roman"/>
          <w:i/>
          <w:sz w:val="24"/>
          <w:szCs w:val="24"/>
        </w:rPr>
        <w:t xml:space="preserve">, </w:t>
      </w:r>
      <w:proofErr w:type="spellStart"/>
      <w:r w:rsidR="00EB7D0D" w:rsidRPr="00EB7D0D">
        <w:rPr>
          <w:rFonts w:ascii="Times New Roman" w:eastAsia="Times New Roman" w:hAnsi="Times New Roman"/>
          <w:i/>
          <w:sz w:val="24"/>
          <w:szCs w:val="24"/>
        </w:rPr>
        <w:t>fushiryô</w:t>
      </w:r>
      <w:proofErr w:type="spellEnd"/>
      <w:r w:rsidR="00EB7D0D" w:rsidRPr="00EB7D0D">
        <w:rPr>
          <w:rFonts w:ascii="Times New Roman" w:eastAsia="Times New Roman" w:hAnsi="Times New Roman"/>
          <w:i/>
          <w:sz w:val="24"/>
          <w:szCs w:val="24"/>
        </w:rPr>
        <w:t xml:space="preserve">, </w:t>
      </w:r>
      <w:proofErr w:type="spellStart"/>
      <w:r w:rsidR="00EB7D0D" w:rsidRPr="00EB7D0D">
        <w:rPr>
          <w:rFonts w:ascii="Times New Roman" w:eastAsia="Times New Roman" w:hAnsi="Times New Roman"/>
          <w:i/>
          <w:sz w:val="24"/>
          <w:szCs w:val="24"/>
        </w:rPr>
        <w:t>hishiryô</w:t>
      </w:r>
      <w:proofErr w:type="spellEnd"/>
      <w:r w:rsidR="004B4851">
        <w:rPr>
          <w:rFonts w:ascii="Times New Roman" w:hAnsi="Times New Roman"/>
          <w:sz w:val="24"/>
          <w:szCs w:val="24"/>
        </w:rPr>
        <w:t>.</w:t>
      </w:r>
    </w:p>
    <w:p w:rsidR="00447FF1" w:rsidRPr="00783B33" w:rsidRDefault="00783B33" w:rsidP="0066028C">
      <w:pPr>
        <w:spacing w:after="60"/>
        <w:ind w:firstLine="142"/>
        <w:jc w:val="both"/>
        <w:rPr>
          <w:rFonts w:ascii="Times New Roman" w:hAnsi="Times New Roman"/>
          <w:b/>
          <w:sz w:val="24"/>
          <w:szCs w:val="24"/>
        </w:rPr>
      </w:pPr>
      <w:r w:rsidRPr="00783B33">
        <w:rPr>
          <w:rFonts w:ascii="Times New Roman" w:hAnsi="Times New Roman"/>
          <w:b/>
          <w:sz w:val="24"/>
          <w:szCs w:val="24"/>
        </w:rPr>
        <w:t>Remarque :</w:t>
      </w:r>
    </w:p>
    <w:p w:rsidR="004B4851" w:rsidRDefault="000D4830" w:rsidP="0066028C">
      <w:pPr>
        <w:spacing w:after="60"/>
        <w:ind w:firstLine="142"/>
        <w:jc w:val="both"/>
        <w:rPr>
          <w:rFonts w:ascii="Times New Roman" w:hAnsi="Times New Roman"/>
          <w:sz w:val="24"/>
          <w:szCs w:val="24"/>
        </w:rPr>
      </w:pPr>
      <w:r>
        <w:rPr>
          <w:rFonts w:ascii="Times New Roman" w:hAnsi="Times New Roman"/>
          <w:sz w:val="24"/>
          <w:szCs w:val="24"/>
        </w:rPr>
        <w:t>On voit</w:t>
      </w:r>
      <w:r w:rsidR="004B4851">
        <w:rPr>
          <w:rFonts w:ascii="Times New Roman" w:hAnsi="Times New Roman"/>
          <w:sz w:val="24"/>
          <w:szCs w:val="24"/>
        </w:rPr>
        <w:t xml:space="preserve"> que la première partie concerne la lignée Sôtô </w:t>
      </w:r>
      <w:r>
        <w:rPr>
          <w:rFonts w:ascii="Times New Roman" w:hAnsi="Times New Roman"/>
          <w:sz w:val="24"/>
          <w:szCs w:val="24"/>
        </w:rPr>
        <w:t xml:space="preserve">(avec </w:t>
      </w:r>
      <w:proofErr w:type="spellStart"/>
      <w:r>
        <w:rPr>
          <w:rFonts w:ascii="Times New Roman" w:hAnsi="Times New Roman"/>
          <w:sz w:val="24"/>
          <w:szCs w:val="24"/>
        </w:rPr>
        <w:t>Yakusan</w:t>
      </w:r>
      <w:proofErr w:type="spellEnd"/>
      <w:r>
        <w:rPr>
          <w:rFonts w:ascii="Times New Roman" w:hAnsi="Times New Roman"/>
          <w:sz w:val="24"/>
          <w:szCs w:val="24"/>
        </w:rPr>
        <w:t xml:space="preserve">) </w:t>
      </w:r>
      <w:r w:rsidR="004B4851">
        <w:rPr>
          <w:rFonts w:ascii="Times New Roman" w:hAnsi="Times New Roman"/>
          <w:sz w:val="24"/>
          <w:szCs w:val="24"/>
        </w:rPr>
        <w:t xml:space="preserve">; que la deuxième partie c'est la lignée </w:t>
      </w:r>
      <w:proofErr w:type="spellStart"/>
      <w:r w:rsidR="00245C30">
        <w:rPr>
          <w:rFonts w:ascii="Times New Roman" w:hAnsi="Times New Roman"/>
          <w:sz w:val="24"/>
          <w:szCs w:val="24"/>
        </w:rPr>
        <w:t>Rinzaï</w:t>
      </w:r>
      <w:proofErr w:type="spellEnd"/>
      <w:r w:rsidR="004B4851">
        <w:rPr>
          <w:rFonts w:ascii="Times New Roman" w:hAnsi="Times New Roman"/>
          <w:sz w:val="24"/>
          <w:szCs w:val="24"/>
        </w:rPr>
        <w:t xml:space="preserve"> (</w:t>
      </w:r>
      <w:r>
        <w:rPr>
          <w:rFonts w:ascii="Times New Roman" w:hAnsi="Times New Roman"/>
          <w:sz w:val="24"/>
          <w:szCs w:val="24"/>
        </w:rPr>
        <w:t xml:space="preserve">avec </w:t>
      </w:r>
      <w:proofErr w:type="spellStart"/>
      <w:r>
        <w:rPr>
          <w:rFonts w:ascii="Times New Roman" w:hAnsi="Times New Roman"/>
          <w:sz w:val="24"/>
          <w:szCs w:val="24"/>
        </w:rPr>
        <w:t>Na</w:t>
      </w:r>
      <w:r w:rsidR="00B32637">
        <w:rPr>
          <w:rFonts w:ascii="Times New Roman" w:hAnsi="Times New Roman"/>
          <w:sz w:val="24"/>
          <w:szCs w:val="24"/>
        </w:rPr>
        <w:t>n</w:t>
      </w:r>
      <w:r>
        <w:rPr>
          <w:rFonts w:ascii="Times New Roman" w:hAnsi="Times New Roman"/>
          <w:sz w:val="24"/>
          <w:szCs w:val="24"/>
        </w:rPr>
        <w:t>gaku</w:t>
      </w:r>
      <w:proofErr w:type="spellEnd"/>
      <w:r>
        <w:rPr>
          <w:rFonts w:ascii="Times New Roman" w:hAnsi="Times New Roman"/>
          <w:sz w:val="24"/>
          <w:szCs w:val="24"/>
        </w:rPr>
        <w:t xml:space="preserve"> et </w:t>
      </w:r>
      <w:proofErr w:type="spellStart"/>
      <w:r w:rsidR="0021477D">
        <w:rPr>
          <w:rFonts w:ascii="Times New Roman" w:hAnsi="Times New Roman"/>
          <w:sz w:val="24"/>
          <w:szCs w:val="24"/>
        </w:rPr>
        <w:t>Baso</w:t>
      </w:r>
      <w:proofErr w:type="spellEnd"/>
      <w:r w:rsidR="004B4851">
        <w:rPr>
          <w:rFonts w:ascii="Times New Roman" w:hAnsi="Times New Roman"/>
          <w:sz w:val="24"/>
          <w:szCs w:val="24"/>
        </w:rPr>
        <w:t xml:space="preserve">) et que la troisième partie c'est la lignée Sôtô. Maître </w:t>
      </w:r>
      <w:proofErr w:type="spellStart"/>
      <w:r w:rsidR="004B4851">
        <w:rPr>
          <w:rFonts w:ascii="Times New Roman" w:hAnsi="Times New Roman"/>
          <w:sz w:val="24"/>
          <w:szCs w:val="24"/>
        </w:rPr>
        <w:t>Dôgen</w:t>
      </w:r>
      <w:proofErr w:type="spellEnd"/>
      <w:r w:rsidR="004B4851">
        <w:rPr>
          <w:rFonts w:ascii="Times New Roman" w:hAnsi="Times New Roman"/>
          <w:sz w:val="24"/>
          <w:szCs w:val="24"/>
        </w:rPr>
        <w:t xml:space="preserve"> n'est pas du tout sectaire, il y a toujours l'ensemble de la tradition </w:t>
      </w:r>
      <w:r w:rsidR="00E700DA">
        <w:rPr>
          <w:rFonts w:ascii="Times New Roman" w:hAnsi="Times New Roman"/>
          <w:sz w:val="24"/>
          <w:szCs w:val="24"/>
        </w:rPr>
        <w:t>zen</w:t>
      </w:r>
      <w:r w:rsidR="004B4851">
        <w:rPr>
          <w:rFonts w:ascii="Times New Roman" w:hAnsi="Times New Roman"/>
          <w:sz w:val="24"/>
          <w:szCs w:val="24"/>
        </w:rPr>
        <w:t xml:space="preserve"> dans </w:t>
      </w:r>
      <w:r w:rsidR="00E700DA">
        <w:rPr>
          <w:rFonts w:ascii="Times New Roman" w:hAnsi="Times New Roman"/>
          <w:sz w:val="24"/>
          <w:szCs w:val="24"/>
        </w:rPr>
        <w:t>s</w:t>
      </w:r>
      <w:r w:rsidR="004B4851">
        <w:rPr>
          <w:rFonts w:ascii="Times New Roman" w:hAnsi="Times New Roman"/>
          <w:sz w:val="24"/>
          <w:szCs w:val="24"/>
        </w:rPr>
        <w:t xml:space="preserve">es textes. Pour la deuxième partie </w:t>
      </w:r>
      <w:r w:rsidR="00783B33">
        <w:rPr>
          <w:rFonts w:ascii="Times New Roman" w:hAnsi="Times New Roman"/>
          <w:sz w:val="24"/>
          <w:szCs w:val="24"/>
        </w:rPr>
        <w:t xml:space="preserve">en effet on a une succession de deux </w:t>
      </w:r>
      <w:r w:rsidR="004B4851">
        <w:rPr>
          <w:rFonts w:ascii="Times New Roman" w:hAnsi="Times New Roman"/>
          <w:sz w:val="24"/>
          <w:szCs w:val="24"/>
        </w:rPr>
        <w:t xml:space="preserve">maîtres : </w:t>
      </w:r>
      <w:proofErr w:type="spellStart"/>
      <w:r w:rsidR="004B4851">
        <w:rPr>
          <w:rFonts w:ascii="Times New Roman" w:hAnsi="Times New Roman"/>
          <w:sz w:val="24"/>
          <w:szCs w:val="24"/>
        </w:rPr>
        <w:t>Nangaku</w:t>
      </w:r>
      <w:proofErr w:type="spellEnd"/>
      <w:r w:rsidR="004B4851">
        <w:rPr>
          <w:rFonts w:ascii="Times New Roman" w:hAnsi="Times New Roman"/>
          <w:sz w:val="24"/>
          <w:szCs w:val="24"/>
        </w:rPr>
        <w:t xml:space="preserve"> </w:t>
      </w:r>
      <w:r w:rsidR="00783B33">
        <w:rPr>
          <w:rFonts w:ascii="Times New Roman" w:hAnsi="Times New Roman"/>
          <w:sz w:val="24"/>
          <w:szCs w:val="24"/>
        </w:rPr>
        <w:t xml:space="preserve">puis </w:t>
      </w:r>
      <w:proofErr w:type="spellStart"/>
      <w:r w:rsidR="00783B33">
        <w:rPr>
          <w:rFonts w:ascii="Times New Roman" w:hAnsi="Times New Roman"/>
          <w:sz w:val="24"/>
          <w:szCs w:val="24"/>
        </w:rPr>
        <w:t>Baso</w:t>
      </w:r>
      <w:proofErr w:type="spellEnd"/>
      <w:r w:rsidR="00783B33">
        <w:rPr>
          <w:rFonts w:ascii="Times New Roman" w:hAnsi="Times New Roman"/>
          <w:sz w:val="24"/>
          <w:szCs w:val="24"/>
        </w:rPr>
        <w:t xml:space="preserve">. Après </w:t>
      </w:r>
      <w:proofErr w:type="spellStart"/>
      <w:r w:rsidR="00783B33">
        <w:rPr>
          <w:rFonts w:ascii="Times New Roman" w:hAnsi="Times New Roman"/>
          <w:sz w:val="24"/>
          <w:szCs w:val="24"/>
        </w:rPr>
        <w:t>Baso</w:t>
      </w:r>
      <w:proofErr w:type="spellEnd"/>
      <w:r w:rsidR="00783B33">
        <w:rPr>
          <w:rFonts w:ascii="Times New Roman" w:hAnsi="Times New Roman"/>
          <w:sz w:val="24"/>
          <w:szCs w:val="24"/>
        </w:rPr>
        <w:t xml:space="preserve"> on a</w:t>
      </w:r>
      <w:r w:rsidR="004B4851">
        <w:rPr>
          <w:rFonts w:ascii="Times New Roman" w:hAnsi="Times New Roman"/>
          <w:sz w:val="24"/>
          <w:szCs w:val="24"/>
        </w:rPr>
        <w:t xml:space="preserve"> </w:t>
      </w:r>
      <w:proofErr w:type="spellStart"/>
      <w:r w:rsidR="004B4851">
        <w:rPr>
          <w:rFonts w:ascii="Times New Roman" w:hAnsi="Times New Roman"/>
          <w:sz w:val="24"/>
          <w:szCs w:val="24"/>
        </w:rPr>
        <w:t>Hyakujo</w:t>
      </w:r>
      <w:proofErr w:type="spellEnd"/>
      <w:r w:rsidR="004B4851">
        <w:rPr>
          <w:rFonts w:ascii="Times New Roman" w:hAnsi="Times New Roman"/>
          <w:sz w:val="24"/>
          <w:szCs w:val="24"/>
        </w:rPr>
        <w:t xml:space="preserve"> qui est très célèbre par le </w:t>
      </w:r>
      <w:proofErr w:type="spellStart"/>
      <w:r w:rsidR="004B4851" w:rsidRPr="00783B33">
        <w:rPr>
          <w:rFonts w:ascii="Times New Roman" w:hAnsi="Times New Roman"/>
          <w:i/>
          <w:sz w:val="24"/>
          <w:szCs w:val="24"/>
        </w:rPr>
        <w:t>shingi</w:t>
      </w:r>
      <w:proofErr w:type="spellEnd"/>
      <w:r w:rsidR="004B4851">
        <w:rPr>
          <w:rFonts w:ascii="Times New Roman" w:hAnsi="Times New Roman"/>
          <w:sz w:val="24"/>
          <w:szCs w:val="24"/>
        </w:rPr>
        <w:t xml:space="preserve"> (la règle monastique zen) qu'on a vu dans le dernier texte </w:t>
      </w:r>
      <w:proofErr w:type="spellStart"/>
      <w:r w:rsidR="004B4851" w:rsidRPr="00783B33">
        <w:rPr>
          <w:rFonts w:ascii="Times New Roman" w:hAnsi="Times New Roman"/>
          <w:i/>
          <w:sz w:val="24"/>
          <w:szCs w:val="24"/>
        </w:rPr>
        <w:t>Shukke</w:t>
      </w:r>
      <w:proofErr w:type="spellEnd"/>
      <w:r w:rsidR="004B4851">
        <w:rPr>
          <w:rFonts w:ascii="Times New Roman" w:hAnsi="Times New Roman"/>
          <w:sz w:val="24"/>
          <w:szCs w:val="24"/>
        </w:rPr>
        <w:t>, puis</w:t>
      </w:r>
      <w:r w:rsidR="00783B33">
        <w:rPr>
          <w:rFonts w:ascii="Times New Roman" w:hAnsi="Times New Roman"/>
          <w:sz w:val="24"/>
          <w:szCs w:val="24"/>
        </w:rPr>
        <w:t xml:space="preserve"> il y a</w:t>
      </w:r>
      <w:r w:rsidR="004B4851">
        <w:rPr>
          <w:rFonts w:ascii="Times New Roman" w:hAnsi="Times New Roman"/>
          <w:sz w:val="24"/>
          <w:szCs w:val="24"/>
        </w:rPr>
        <w:t xml:space="preserve"> </w:t>
      </w:r>
      <w:proofErr w:type="spellStart"/>
      <w:r w:rsidR="00783B33">
        <w:rPr>
          <w:rFonts w:ascii="Times New Roman" w:hAnsi="Times New Roman"/>
          <w:sz w:val="24"/>
          <w:szCs w:val="24"/>
        </w:rPr>
        <w:t>Ô</w:t>
      </w:r>
      <w:r w:rsidR="004B4851">
        <w:rPr>
          <w:rFonts w:ascii="Times New Roman" w:hAnsi="Times New Roman"/>
          <w:sz w:val="24"/>
          <w:szCs w:val="24"/>
        </w:rPr>
        <w:t>baku</w:t>
      </w:r>
      <w:proofErr w:type="spellEnd"/>
      <w:r w:rsidR="004B4851">
        <w:rPr>
          <w:rFonts w:ascii="Times New Roman" w:hAnsi="Times New Roman"/>
          <w:sz w:val="24"/>
          <w:szCs w:val="24"/>
        </w:rPr>
        <w:t xml:space="preserve">, et enfin </w:t>
      </w:r>
      <w:proofErr w:type="spellStart"/>
      <w:r w:rsidR="00245C30">
        <w:rPr>
          <w:rFonts w:ascii="Times New Roman" w:hAnsi="Times New Roman"/>
          <w:sz w:val="24"/>
          <w:szCs w:val="24"/>
        </w:rPr>
        <w:t>Rinzaï</w:t>
      </w:r>
      <w:proofErr w:type="spellEnd"/>
      <w:r w:rsidR="004B4851">
        <w:rPr>
          <w:rFonts w:ascii="Times New Roman" w:hAnsi="Times New Roman"/>
          <w:sz w:val="24"/>
          <w:szCs w:val="24"/>
        </w:rPr>
        <w:t xml:space="preserve">. </w:t>
      </w:r>
    </w:p>
    <w:p w:rsidR="004B4851" w:rsidRDefault="004B4851" w:rsidP="0066028C">
      <w:pPr>
        <w:spacing w:after="60"/>
        <w:ind w:firstLine="142"/>
        <w:jc w:val="both"/>
        <w:rPr>
          <w:rFonts w:ascii="Times New Roman" w:hAnsi="Times New Roman"/>
          <w:sz w:val="24"/>
          <w:szCs w:val="24"/>
        </w:rPr>
      </w:pPr>
      <w:r w:rsidRPr="00CF05A7">
        <w:rPr>
          <w:rFonts w:ascii="Times New Roman" w:hAnsi="Times New Roman"/>
          <w:b/>
          <w:sz w:val="24"/>
          <w:szCs w:val="24"/>
        </w:rPr>
        <w:t>Notre programme</w:t>
      </w:r>
      <w:r>
        <w:rPr>
          <w:rFonts w:ascii="Times New Roman" w:hAnsi="Times New Roman"/>
          <w:sz w:val="24"/>
          <w:szCs w:val="24"/>
        </w:rPr>
        <w:t>.</w:t>
      </w:r>
    </w:p>
    <w:p w:rsidR="004B4851" w:rsidRDefault="004B4851" w:rsidP="0021477D">
      <w:pPr>
        <w:spacing w:after="0"/>
        <w:ind w:firstLine="142"/>
        <w:jc w:val="both"/>
        <w:rPr>
          <w:rFonts w:ascii="Times New Roman" w:hAnsi="Times New Roman"/>
          <w:sz w:val="24"/>
          <w:szCs w:val="24"/>
        </w:rPr>
      </w:pPr>
      <w:r>
        <w:rPr>
          <w:rFonts w:ascii="Times New Roman" w:hAnsi="Times New Roman"/>
          <w:sz w:val="24"/>
          <w:szCs w:val="24"/>
        </w:rPr>
        <w:t>Nous avons quatre séances:</w:t>
      </w:r>
    </w:p>
    <w:p w:rsidR="004B4851" w:rsidRDefault="004B4851" w:rsidP="0021477D">
      <w:pPr>
        <w:spacing w:after="0"/>
        <w:ind w:firstLine="142"/>
        <w:jc w:val="both"/>
        <w:rPr>
          <w:rFonts w:ascii="Times New Roman" w:hAnsi="Times New Roman"/>
          <w:sz w:val="24"/>
          <w:szCs w:val="24"/>
        </w:rPr>
      </w:pPr>
      <w:r>
        <w:rPr>
          <w:rFonts w:ascii="Times New Roman" w:hAnsi="Times New Roman"/>
          <w:sz w:val="24"/>
          <w:szCs w:val="24"/>
        </w:rPr>
        <w:t xml:space="preserve"> </w:t>
      </w:r>
      <w:r w:rsidR="00CF05A7">
        <w:rPr>
          <w:rFonts w:ascii="Times New Roman" w:hAnsi="Times New Roman"/>
          <w:sz w:val="24"/>
          <w:szCs w:val="24"/>
        </w:rPr>
        <w:t xml:space="preserve">– </w:t>
      </w:r>
      <w:r>
        <w:rPr>
          <w:rFonts w:ascii="Times New Roman" w:hAnsi="Times New Roman"/>
          <w:sz w:val="24"/>
          <w:szCs w:val="24"/>
        </w:rPr>
        <w:t xml:space="preserve">Aujourd'hui je voudrais lire la </w:t>
      </w:r>
      <w:r w:rsidR="0021477D">
        <w:rPr>
          <w:rFonts w:ascii="Times New Roman" w:hAnsi="Times New Roman"/>
          <w:sz w:val="24"/>
          <w:szCs w:val="24"/>
        </w:rPr>
        <w:t>1</w:t>
      </w:r>
      <w:r>
        <w:rPr>
          <w:rFonts w:ascii="Times New Roman" w:hAnsi="Times New Roman"/>
          <w:sz w:val="24"/>
          <w:szCs w:val="24"/>
        </w:rPr>
        <w:t xml:space="preserve">ère partie, donc le </w:t>
      </w:r>
      <w:proofErr w:type="spellStart"/>
      <w:r>
        <w:rPr>
          <w:rFonts w:ascii="Times New Roman" w:hAnsi="Times New Roman"/>
          <w:sz w:val="24"/>
          <w:szCs w:val="24"/>
        </w:rPr>
        <w:t>kôan</w:t>
      </w:r>
      <w:proofErr w:type="spellEnd"/>
      <w:r>
        <w:rPr>
          <w:rFonts w:ascii="Times New Roman" w:hAnsi="Times New Roman"/>
          <w:sz w:val="24"/>
          <w:szCs w:val="24"/>
        </w:rPr>
        <w:t xml:space="preserve"> de </w:t>
      </w:r>
      <w:proofErr w:type="spellStart"/>
      <w:r w:rsidR="0021477D">
        <w:rPr>
          <w:rFonts w:ascii="Times New Roman" w:hAnsi="Times New Roman"/>
          <w:sz w:val="24"/>
          <w:szCs w:val="24"/>
        </w:rPr>
        <w:t>Y</w:t>
      </w:r>
      <w:r>
        <w:rPr>
          <w:rFonts w:ascii="Times New Roman" w:hAnsi="Times New Roman"/>
          <w:sz w:val="24"/>
          <w:szCs w:val="24"/>
        </w:rPr>
        <w:t>akusan</w:t>
      </w:r>
      <w:proofErr w:type="spellEnd"/>
      <w:r>
        <w:rPr>
          <w:rFonts w:ascii="Times New Roman" w:hAnsi="Times New Roman"/>
          <w:sz w:val="24"/>
          <w:szCs w:val="24"/>
        </w:rPr>
        <w:t xml:space="preserve"> avec les trois termes.</w:t>
      </w:r>
    </w:p>
    <w:p w:rsidR="004B4851" w:rsidRDefault="00CF05A7" w:rsidP="0021477D">
      <w:pPr>
        <w:spacing w:after="0"/>
        <w:ind w:firstLine="142"/>
        <w:jc w:val="both"/>
        <w:rPr>
          <w:rFonts w:ascii="Times New Roman" w:hAnsi="Times New Roman"/>
          <w:sz w:val="24"/>
          <w:szCs w:val="24"/>
        </w:rPr>
      </w:pPr>
      <w:r>
        <w:rPr>
          <w:rFonts w:ascii="Times New Roman" w:hAnsi="Times New Roman"/>
          <w:sz w:val="24"/>
          <w:szCs w:val="24"/>
        </w:rPr>
        <w:t xml:space="preserve">– </w:t>
      </w:r>
      <w:r w:rsidR="0021477D">
        <w:rPr>
          <w:rFonts w:ascii="Times New Roman" w:hAnsi="Times New Roman"/>
          <w:sz w:val="24"/>
          <w:szCs w:val="24"/>
        </w:rPr>
        <w:t>L</w:t>
      </w:r>
      <w:r w:rsidR="004B4851">
        <w:rPr>
          <w:rFonts w:ascii="Times New Roman" w:hAnsi="Times New Roman"/>
          <w:sz w:val="24"/>
          <w:szCs w:val="24"/>
        </w:rPr>
        <w:t xml:space="preserve">a </w:t>
      </w:r>
      <w:r w:rsidR="0021477D">
        <w:rPr>
          <w:rFonts w:ascii="Times New Roman" w:hAnsi="Times New Roman"/>
          <w:sz w:val="24"/>
          <w:szCs w:val="24"/>
        </w:rPr>
        <w:t>2</w:t>
      </w:r>
      <w:r w:rsidR="004B4851">
        <w:rPr>
          <w:rFonts w:ascii="Times New Roman" w:hAnsi="Times New Roman"/>
          <w:sz w:val="24"/>
          <w:szCs w:val="24"/>
        </w:rPr>
        <w:t xml:space="preserve">ème partie est très longue, </w:t>
      </w:r>
      <w:r w:rsidR="0021477D">
        <w:rPr>
          <w:rFonts w:ascii="Times New Roman" w:hAnsi="Times New Roman"/>
          <w:sz w:val="24"/>
          <w:szCs w:val="24"/>
        </w:rPr>
        <w:t>on y consacrera</w:t>
      </w:r>
      <w:r w:rsidR="004B4851">
        <w:rPr>
          <w:rFonts w:ascii="Times New Roman" w:hAnsi="Times New Roman"/>
          <w:sz w:val="24"/>
          <w:szCs w:val="24"/>
        </w:rPr>
        <w:t xml:space="preserve"> deux séances (22 avril et 13 mai).</w:t>
      </w:r>
    </w:p>
    <w:p w:rsidR="004B4851" w:rsidRDefault="00CF05A7" w:rsidP="0066028C">
      <w:pPr>
        <w:spacing w:after="60"/>
        <w:ind w:firstLine="142"/>
        <w:jc w:val="both"/>
        <w:rPr>
          <w:rFonts w:ascii="Times New Roman" w:hAnsi="Times New Roman"/>
          <w:sz w:val="24"/>
          <w:szCs w:val="24"/>
        </w:rPr>
      </w:pPr>
      <w:r>
        <w:rPr>
          <w:rFonts w:ascii="Times New Roman" w:hAnsi="Times New Roman"/>
          <w:sz w:val="24"/>
          <w:szCs w:val="24"/>
        </w:rPr>
        <w:t xml:space="preserve">– </w:t>
      </w:r>
      <w:r w:rsidR="004B4851">
        <w:rPr>
          <w:rFonts w:ascii="Times New Roman" w:hAnsi="Times New Roman"/>
          <w:sz w:val="24"/>
          <w:szCs w:val="24"/>
        </w:rPr>
        <w:t>Et lors de la quatrième séance (le 27 mai)</w:t>
      </w:r>
      <w:r>
        <w:rPr>
          <w:rFonts w:ascii="Times New Roman" w:hAnsi="Times New Roman"/>
          <w:sz w:val="24"/>
          <w:szCs w:val="24"/>
        </w:rPr>
        <w:t xml:space="preserve"> nous ferons la lecture de la </w:t>
      </w:r>
      <w:r w:rsidR="00C90454">
        <w:rPr>
          <w:rFonts w:ascii="Times New Roman" w:hAnsi="Times New Roman"/>
          <w:sz w:val="24"/>
          <w:szCs w:val="24"/>
        </w:rPr>
        <w:t>3ème partie e</w:t>
      </w:r>
      <w:r>
        <w:rPr>
          <w:rFonts w:ascii="Times New Roman" w:hAnsi="Times New Roman"/>
          <w:sz w:val="24"/>
          <w:szCs w:val="24"/>
        </w:rPr>
        <w:t xml:space="preserve">t aussi la lecture typologique de </w:t>
      </w:r>
      <w:proofErr w:type="spellStart"/>
      <w:r w:rsidRPr="00C90454">
        <w:rPr>
          <w:rFonts w:ascii="Times New Roman" w:hAnsi="Times New Roman"/>
          <w:i/>
          <w:sz w:val="24"/>
          <w:szCs w:val="24"/>
        </w:rPr>
        <w:t>Genjôkôan</w:t>
      </w:r>
      <w:proofErr w:type="spellEnd"/>
      <w:r>
        <w:rPr>
          <w:rFonts w:ascii="Times New Roman" w:hAnsi="Times New Roman"/>
          <w:sz w:val="24"/>
          <w:szCs w:val="24"/>
        </w:rPr>
        <w:t xml:space="preserve"> et </w:t>
      </w:r>
      <w:proofErr w:type="spellStart"/>
      <w:r w:rsidRPr="00C90454">
        <w:rPr>
          <w:rFonts w:ascii="Times New Roman" w:hAnsi="Times New Roman"/>
          <w:i/>
          <w:sz w:val="24"/>
          <w:szCs w:val="24"/>
        </w:rPr>
        <w:t>Zazenshin</w:t>
      </w:r>
      <w:proofErr w:type="spellEnd"/>
      <w:r>
        <w:rPr>
          <w:rFonts w:ascii="Times New Roman" w:hAnsi="Times New Roman"/>
          <w:sz w:val="24"/>
          <w:szCs w:val="24"/>
        </w:rPr>
        <w:t>.</w:t>
      </w:r>
    </w:p>
    <w:p w:rsidR="00BF2FCA" w:rsidRDefault="00BF2FCA">
      <w:pPr>
        <w:rPr>
          <w:rFonts w:ascii="Times New Roman" w:hAnsi="Times New Roman"/>
          <w:b/>
          <w:sz w:val="32"/>
          <w:szCs w:val="32"/>
        </w:rPr>
      </w:pPr>
      <w:r>
        <w:rPr>
          <w:rFonts w:ascii="Times New Roman" w:hAnsi="Times New Roman"/>
          <w:b/>
          <w:sz w:val="32"/>
          <w:szCs w:val="32"/>
        </w:rPr>
        <w:br w:type="page"/>
      </w:r>
    </w:p>
    <w:p w:rsidR="00BE70A5" w:rsidRDefault="00BE70A5" w:rsidP="000064E1">
      <w:pPr>
        <w:spacing w:before="240"/>
        <w:jc w:val="center"/>
        <w:rPr>
          <w:rFonts w:ascii="Times New Roman" w:hAnsi="Times New Roman"/>
          <w:b/>
          <w:sz w:val="32"/>
          <w:szCs w:val="32"/>
        </w:rPr>
      </w:pPr>
      <w:r w:rsidRPr="00E21EB4">
        <w:rPr>
          <w:rFonts w:ascii="Times New Roman" w:hAnsi="Times New Roman"/>
          <w:b/>
          <w:sz w:val="32"/>
          <w:szCs w:val="32"/>
        </w:rPr>
        <w:lastRenderedPageBreak/>
        <w:t>Deuxième partie :</w:t>
      </w:r>
      <w:r>
        <w:rPr>
          <w:rFonts w:ascii="Times New Roman" w:hAnsi="Times New Roman"/>
          <w:b/>
          <w:sz w:val="32"/>
          <w:szCs w:val="32"/>
        </w:rPr>
        <w:t xml:space="preserve"> </w:t>
      </w:r>
      <w:r w:rsidR="00CF05A7">
        <w:rPr>
          <w:rFonts w:ascii="Times New Roman" w:hAnsi="Times New Roman"/>
          <w:b/>
          <w:sz w:val="32"/>
          <w:szCs w:val="32"/>
        </w:rPr>
        <w:t>lecture de 7 premiers paragraphes.</w:t>
      </w:r>
    </w:p>
    <w:p w:rsidR="00823205" w:rsidRDefault="004F3DF0" w:rsidP="0035795F">
      <w:pPr>
        <w:spacing w:after="60"/>
        <w:ind w:firstLine="142"/>
        <w:jc w:val="both"/>
        <w:rPr>
          <w:rFonts w:ascii="Times New Roman" w:hAnsi="Times New Roman"/>
          <w:sz w:val="24"/>
          <w:szCs w:val="24"/>
        </w:rPr>
      </w:pPr>
      <w:r>
        <w:rPr>
          <w:rFonts w:ascii="Times New Roman" w:hAnsi="Times New Roman"/>
          <w:sz w:val="24"/>
          <w:szCs w:val="24"/>
        </w:rPr>
        <w:t xml:space="preserve">Dans la première partie de </w:t>
      </w:r>
      <w:proofErr w:type="spellStart"/>
      <w:r w:rsidRPr="004F3DF0">
        <w:rPr>
          <w:rFonts w:ascii="Times New Roman" w:hAnsi="Times New Roman"/>
          <w:i/>
          <w:sz w:val="24"/>
          <w:szCs w:val="24"/>
        </w:rPr>
        <w:t>Zazenshin</w:t>
      </w:r>
      <w:proofErr w:type="spellEnd"/>
      <w:r>
        <w:rPr>
          <w:rFonts w:ascii="Times New Roman" w:hAnsi="Times New Roman"/>
          <w:sz w:val="24"/>
          <w:szCs w:val="24"/>
        </w:rPr>
        <w:t xml:space="preserve"> </w:t>
      </w:r>
      <w:r w:rsidR="00BF2FCA">
        <w:rPr>
          <w:rFonts w:ascii="Times New Roman" w:hAnsi="Times New Roman"/>
          <w:sz w:val="24"/>
          <w:szCs w:val="24"/>
        </w:rPr>
        <w:t xml:space="preserve">basée sur le </w:t>
      </w:r>
      <w:proofErr w:type="spellStart"/>
      <w:r w:rsidR="00BF2FCA">
        <w:rPr>
          <w:rFonts w:ascii="Times New Roman" w:hAnsi="Times New Roman"/>
          <w:sz w:val="24"/>
          <w:szCs w:val="24"/>
        </w:rPr>
        <w:t>kôan</w:t>
      </w:r>
      <w:proofErr w:type="spellEnd"/>
      <w:r w:rsidR="00BF2FCA">
        <w:rPr>
          <w:rFonts w:ascii="Times New Roman" w:hAnsi="Times New Roman"/>
          <w:sz w:val="24"/>
          <w:szCs w:val="24"/>
        </w:rPr>
        <w:t xml:space="preserve"> de </w:t>
      </w:r>
      <w:proofErr w:type="spellStart"/>
      <w:r w:rsidR="00BF2FCA">
        <w:rPr>
          <w:rFonts w:ascii="Times New Roman" w:hAnsi="Times New Roman"/>
          <w:sz w:val="24"/>
          <w:szCs w:val="24"/>
        </w:rPr>
        <w:t>Yakusan</w:t>
      </w:r>
      <w:proofErr w:type="spellEnd"/>
      <w:r w:rsidR="00BF2FCA">
        <w:rPr>
          <w:rFonts w:ascii="Times New Roman" w:hAnsi="Times New Roman"/>
          <w:sz w:val="24"/>
          <w:szCs w:val="24"/>
        </w:rPr>
        <w:t xml:space="preserve"> </w:t>
      </w:r>
      <w:r>
        <w:rPr>
          <w:rFonts w:ascii="Times New Roman" w:hAnsi="Times New Roman"/>
          <w:sz w:val="24"/>
          <w:szCs w:val="24"/>
        </w:rPr>
        <w:t>il y a 7 paragraphes dans ma traduction.</w:t>
      </w:r>
      <w:r w:rsidR="00A12B30" w:rsidRPr="00A12B30">
        <w:rPr>
          <w:rFonts w:ascii="Times New Roman" w:hAnsi="Times New Roman"/>
          <w:sz w:val="24"/>
          <w:szCs w:val="24"/>
        </w:rPr>
        <w:t xml:space="preserve"> </w:t>
      </w:r>
    </w:p>
    <w:p w:rsidR="001F2629" w:rsidRPr="00CF05A7" w:rsidRDefault="001F2629" w:rsidP="004F3DF0">
      <w:pPr>
        <w:spacing w:before="120" w:after="60"/>
        <w:ind w:firstLine="142"/>
        <w:jc w:val="both"/>
        <w:rPr>
          <w:rFonts w:ascii="Times New Roman" w:hAnsi="Times New Roman"/>
          <w:b/>
          <w:sz w:val="28"/>
          <w:szCs w:val="28"/>
        </w:rPr>
      </w:pPr>
      <w:r w:rsidRPr="00CF05A7">
        <w:rPr>
          <w:rFonts w:ascii="Times New Roman" w:hAnsi="Times New Roman"/>
          <w:b/>
          <w:sz w:val="28"/>
          <w:szCs w:val="28"/>
          <w:u w:val="single"/>
        </w:rPr>
        <w:t xml:space="preserve">Premier </w:t>
      </w:r>
      <w:r w:rsidR="00CF05A7" w:rsidRPr="00CF05A7">
        <w:rPr>
          <w:rFonts w:ascii="Times New Roman" w:hAnsi="Times New Roman"/>
          <w:b/>
          <w:sz w:val="28"/>
          <w:szCs w:val="28"/>
          <w:u w:val="single"/>
        </w:rPr>
        <w:t>paragraphe</w:t>
      </w:r>
      <w:r w:rsidRPr="00CF05A7">
        <w:rPr>
          <w:rFonts w:ascii="Times New Roman" w:hAnsi="Times New Roman"/>
          <w:b/>
          <w:sz w:val="28"/>
          <w:szCs w:val="28"/>
        </w:rPr>
        <w:t>.</w:t>
      </w:r>
    </w:p>
    <w:p w:rsidR="00AD62AA" w:rsidRPr="0017514F" w:rsidRDefault="00CF05A7" w:rsidP="000064E1">
      <w:pPr>
        <w:spacing w:before="240" w:after="60" w:line="240" w:lineRule="auto"/>
        <w:ind w:left="567" w:firstLine="142"/>
        <w:jc w:val="both"/>
        <w:rPr>
          <w:rFonts w:ascii="Times New Roman" w:hAnsi="Times New Roman"/>
          <w:b/>
        </w:rPr>
      </w:pPr>
      <w:r w:rsidRPr="0017514F">
        <w:rPr>
          <w:rFonts w:ascii="Times New Roman" w:hAnsi="Times New Roman"/>
          <w:b/>
        </w:rPr>
        <w:t xml:space="preserve">Lorsque maître </w:t>
      </w:r>
      <w:proofErr w:type="spellStart"/>
      <w:r w:rsidRPr="0017514F">
        <w:rPr>
          <w:rFonts w:ascii="Times New Roman" w:hAnsi="Times New Roman"/>
          <w:b/>
        </w:rPr>
        <w:t>Yakusan</w:t>
      </w:r>
      <w:proofErr w:type="spellEnd"/>
      <w:r w:rsidRPr="0017514F">
        <w:rPr>
          <w:rFonts w:ascii="Times New Roman" w:hAnsi="Times New Roman"/>
          <w:b/>
        </w:rPr>
        <w:t xml:space="preserve"> </w:t>
      </w:r>
      <w:proofErr w:type="spellStart"/>
      <w:r w:rsidRPr="0017514F">
        <w:rPr>
          <w:rFonts w:ascii="Times New Roman" w:hAnsi="Times New Roman"/>
          <w:b/>
        </w:rPr>
        <w:t>Kôdô</w:t>
      </w:r>
      <w:proofErr w:type="spellEnd"/>
      <w:r w:rsidRPr="0017514F">
        <w:rPr>
          <w:rFonts w:ascii="Times New Roman" w:hAnsi="Times New Roman"/>
          <w:b/>
        </w:rPr>
        <w:t xml:space="preserve"> méditait en posture assise, un moine demanda un jour : « </w:t>
      </w:r>
      <w:r w:rsidRPr="0017514F">
        <w:rPr>
          <w:rFonts w:ascii="Times New Roman" w:hAnsi="Times New Roman"/>
          <w:b/>
          <w:i/>
          <w:iCs/>
        </w:rPr>
        <w:t>Que pensez-vous en restant</w:t>
      </w:r>
      <w:r w:rsidRPr="0017514F">
        <w:rPr>
          <w:rFonts w:ascii="Times New Roman" w:hAnsi="Times New Roman"/>
          <w:b/>
        </w:rPr>
        <w:t xml:space="preserve"> </w:t>
      </w:r>
      <w:r w:rsidRPr="0017514F">
        <w:rPr>
          <w:rFonts w:ascii="Times New Roman" w:hAnsi="Times New Roman"/>
          <w:b/>
          <w:i/>
          <w:iCs/>
        </w:rPr>
        <w:t xml:space="preserve">immobile, assis sur le sol ? </w:t>
      </w:r>
      <w:r w:rsidRPr="0017514F">
        <w:rPr>
          <w:rFonts w:ascii="Times New Roman" w:hAnsi="Times New Roman"/>
          <w:b/>
        </w:rPr>
        <w:t xml:space="preserve">» Le maître dit : « </w:t>
      </w:r>
      <w:r w:rsidRPr="0017514F">
        <w:rPr>
          <w:rFonts w:ascii="Times New Roman" w:hAnsi="Times New Roman"/>
          <w:b/>
          <w:i/>
          <w:iCs/>
        </w:rPr>
        <w:t xml:space="preserve">Je pense la non-pensée. </w:t>
      </w:r>
      <w:r w:rsidRPr="0017514F">
        <w:rPr>
          <w:rFonts w:ascii="Times New Roman" w:hAnsi="Times New Roman"/>
          <w:b/>
        </w:rPr>
        <w:t xml:space="preserve">» Le moine demanda : « </w:t>
      </w:r>
      <w:r w:rsidRPr="0017514F">
        <w:rPr>
          <w:rFonts w:ascii="Times New Roman" w:hAnsi="Times New Roman"/>
          <w:b/>
          <w:i/>
          <w:iCs/>
        </w:rPr>
        <w:t xml:space="preserve">Comment peut-on penser la non-pensée ? </w:t>
      </w:r>
      <w:r w:rsidRPr="0017514F">
        <w:rPr>
          <w:rFonts w:ascii="Times New Roman" w:hAnsi="Times New Roman"/>
          <w:b/>
        </w:rPr>
        <w:t>» Le maître dit : « </w:t>
      </w:r>
      <w:r w:rsidRPr="0017514F">
        <w:rPr>
          <w:rFonts w:ascii="Times New Roman" w:hAnsi="Times New Roman"/>
          <w:b/>
          <w:i/>
          <w:iCs/>
        </w:rPr>
        <w:t>Par ce qui n’est pas de l’ordre de la pensée.</w:t>
      </w:r>
      <w:r w:rsidRPr="0017514F">
        <w:rPr>
          <w:rFonts w:ascii="Times New Roman" w:hAnsi="Times New Roman"/>
          <w:b/>
        </w:rPr>
        <w:t xml:space="preserve">» </w:t>
      </w:r>
    </w:p>
    <w:p w:rsidR="00CF05A7" w:rsidRDefault="000064E1" w:rsidP="002C6781">
      <w:pPr>
        <w:spacing w:before="240" w:after="60"/>
        <w:ind w:firstLine="142"/>
        <w:jc w:val="both"/>
        <w:rPr>
          <w:rFonts w:ascii="Times New Roman" w:hAnsi="Times New Roman"/>
          <w:sz w:val="24"/>
          <w:szCs w:val="24"/>
        </w:rPr>
      </w:pPr>
      <w:r>
        <w:rPr>
          <w:rFonts w:ascii="Times New Roman" w:hAnsi="Times New Roman"/>
          <w:sz w:val="24"/>
          <w:szCs w:val="24"/>
        </w:rPr>
        <w:t>I</w:t>
      </w:r>
      <w:r w:rsidR="00CF05A7">
        <w:rPr>
          <w:rFonts w:ascii="Times New Roman" w:hAnsi="Times New Roman"/>
          <w:sz w:val="24"/>
          <w:szCs w:val="24"/>
        </w:rPr>
        <w:t xml:space="preserve">ci on a donc une citation que maître </w:t>
      </w:r>
      <w:proofErr w:type="spellStart"/>
      <w:r w:rsidR="00CF05A7">
        <w:rPr>
          <w:rFonts w:ascii="Times New Roman" w:hAnsi="Times New Roman"/>
          <w:sz w:val="24"/>
          <w:szCs w:val="24"/>
        </w:rPr>
        <w:t>Dôgen</w:t>
      </w:r>
      <w:proofErr w:type="spellEnd"/>
      <w:r w:rsidR="00CF05A7">
        <w:rPr>
          <w:rFonts w:ascii="Times New Roman" w:hAnsi="Times New Roman"/>
          <w:sz w:val="24"/>
          <w:szCs w:val="24"/>
        </w:rPr>
        <w:t xml:space="preserve"> a tiré</w:t>
      </w:r>
      <w:r>
        <w:rPr>
          <w:rFonts w:ascii="Times New Roman" w:hAnsi="Times New Roman"/>
          <w:sz w:val="24"/>
          <w:szCs w:val="24"/>
        </w:rPr>
        <w:t>e</w:t>
      </w:r>
      <w:r w:rsidR="00CF05A7">
        <w:rPr>
          <w:rFonts w:ascii="Times New Roman" w:hAnsi="Times New Roman"/>
          <w:sz w:val="24"/>
          <w:szCs w:val="24"/>
        </w:rPr>
        <w:t xml:space="preserve"> du </w:t>
      </w:r>
      <w:r w:rsidR="00A65ADD" w:rsidRPr="00A65ADD">
        <w:rPr>
          <w:rFonts w:ascii="Times New Roman" w:hAnsi="Times New Roman"/>
          <w:i/>
          <w:sz w:val="24"/>
          <w:szCs w:val="24"/>
        </w:rPr>
        <w:t>R</w:t>
      </w:r>
      <w:r w:rsidR="00CF05A7" w:rsidRPr="00A65ADD">
        <w:rPr>
          <w:rFonts w:ascii="Times New Roman" w:hAnsi="Times New Roman"/>
          <w:i/>
          <w:sz w:val="24"/>
          <w:szCs w:val="24"/>
        </w:rPr>
        <w:t xml:space="preserve">ecueil de la transmission de la lampe de l'ère </w:t>
      </w:r>
      <w:proofErr w:type="spellStart"/>
      <w:r w:rsidR="00CF05A7" w:rsidRPr="00A65ADD">
        <w:rPr>
          <w:rFonts w:ascii="Times New Roman" w:hAnsi="Times New Roman"/>
          <w:i/>
          <w:sz w:val="24"/>
          <w:szCs w:val="24"/>
        </w:rPr>
        <w:t>Keitoku</w:t>
      </w:r>
      <w:proofErr w:type="spellEnd"/>
      <w:r w:rsidR="00CF05A7">
        <w:rPr>
          <w:rStyle w:val="Appelnotedebasdep"/>
          <w:rFonts w:ascii="Times New Roman" w:hAnsi="Times New Roman"/>
          <w:sz w:val="24"/>
          <w:szCs w:val="24"/>
        </w:rPr>
        <w:footnoteReference w:id="2"/>
      </w:r>
      <w:r w:rsidR="00CF05A7">
        <w:rPr>
          <w:rFonts w:ascii="Times New Roman" w:hAnsi="Times New Roman"/>
          <w:sz w:val="24"/>
          <w:szCs w:val="24"/>
        </w:rPr>
        <w:t>.</w:t>
      </w:r>
      <w:r w:rsidR="004F3DF0">
        <w:rPr>
          <w:rFonts w:ascii="Times New Roman" w:hAnsi="Times New Roman"/>
          <w:sz w:val="24"/>
          <w:szCs w:val="24"/>
        </w:rPr>
        <w:t xml:space="preserve"> Il s'agit du </w:t>
      </w:r>
      <w:proofErr w:type="spellStart"/>
      <w:r w:rsidR="004F3DF0">
        <w:rPr>
          <w:rFonts w:ascii="Times New Roman" w:hAnsi="Times New Roman"/>
          <w:sz w:val="24"/>
          <w:szCs w:val="24"/>
        </w:rPr>
        <w:t>kôan</w:t>
      </w:r>
      <w:proofErr w:type="spellEnd"/>
      <w:r w:rsidR="004F3DF0">
        <w:rPr>
          <w:rFonts w:ascii="Times New Roman" w:hAnsi="Times New Roman"/>
          <w:sz w:val="24"/>
          <w:szCs w:val="24"/>
        </w:rPr>
        <w:t xml:space="preserve"> de </w:t>
      </w:r>
      <w:proofErr w:type="spellStart"/>
      <w:r w:rsidR="004F3DF0">
        <w:rPr>
          <w:rFonts w:ascii="Times New Roman" w:hAnsi="Times New Roman"/>
          <w:sz w:val="24"/>
          <w:szCs w:val="24"/>
        </w:rPr>
        <w:t>Yakusan</w:t>
      </w:r>
      <w:proofErr w:type="spellEnd"/>
      <w:r w:rsidR="004F3DF0">
        <w:rPr>
          <w:rFonts w:ascii="Times New Roman" w:hAnsi="Times New Roman"/>
          <w:sz w:val="24"/>
          <w:szCs w:val="24"/>
        </w:rPr>
        <w:t>.</w:t>
      </w:r>
    </w:p>
    <w:p w:rsidR="00CF05A7" w:rsidRDefault="00CF05A7" w:rsidP="00CF05A7">
      <w:pPr>
        <w:spacing w:after="60"/>
        <w:ind w:firstLine="142"/>
        <w:jc w:val="both"/>
        <w:rPr>
          <w:rFonts w:ascii="Times New Roman" w:hAnsi="Times New Roman"/>
          <w:iCs/>
          <w:sz w:val="24"/>
          <w:szCs w:val="24"/>
        </w:rPr>
      </w:pPr>
      <w:r>
        <w:rPr>
          <w:rFonts w:ascii="Times New Roman" w:hAnsi="Times New Roman"/>
          <w:sz w:val="24"/>
          <w:szCs w:val="24"/>
        </w:rPr>
        <w:t xml:space="preserve">Un petit mot sur la fin de ma traduction : </w:t>
      </w:r>
      <w:r w:rsidRPr="000F4DFF">
        <w:rPr>
          <w:rFonts w:ascii="Times New Roman" w:hAnsi="Times New Roman"/>
          <w:sz w:val="24"/>
          <w:szCs w:val="24"/>
        </w:rPr>
        <w:t>« </w:t>
      </w:r>
      <w:r w:rsidRPr="00A65ADD">
        <w:rPr>
          <w:rFonts w:ascii="Times New Roman" w:hAnsi="Times New Roman"/>
          <w:b/>
          <w:i/>
          <w:iCs/>
          <w:sz w:val="24"/>
          <w:szCs w:val="24"/>
        </w:rPr>
        <w:t>Par</w:t>
      </w:r>
      <w:r w:rsidRPr="000F4DFF">
        <w:rPr>
          <w:rFonts w:ascii="Times New Roman" w:hAnsi="Times New Roman"/>
          <w:i/>
          <w:iCs/>
          <w:sz w:val="24"/>
          <w:szCs w:val="24"/>
        </w:rPr>
        <w:t xml:space="preserve"> ce qui n’est pas de l’ordre de la pensée</w:t>
      </w:r>
      <w:r>
        <w:rPr>
          <w:rFonts w:ascii="Times New Roman" w:hAnsi="Times New Roman"/>
          <w:i/>
          <w:iCs/>
          <w:sz w:val="24"/>
          <w:szCs w:val="24"/>
        </w:rPr>
        <w:t xml:space="preserve">. </w:t>
      </w:r>
      <w:r w:rsidRPr="00CF05A7">
        <w:rPr>
          <w:rFonts w:ascii="Times New Roman" w:hAnsi="Times New Roman"/>
          <w:iCs/>
          <w:sz w:val="24"/>
          <w:szCs w:val="24"/>
        </w:rPr>
        <w:t>»</w:t>
      </w:r>
      <w:r>
        <w:rPr>
          <w:rFonts w:ascii="Times New Roman" w:hAnsi="Times New Roman"/>
          <w:iCs/>
          <w:sz w:val="24"/>
          <w:szCs w:val="24"/>
        </w:rPr>
        <w:t xml:space="preserve"> Dans le texte original japonais il n'y a pas de préposition. Je pense qu'il vaut mieux mettre "dans" à la place de "par" car "par" entraîne la notion de moyen, ce qui est embêtant</w:t>
      </w:r>
      <w:r w:rsidR="00A65ADD">
        <w:rPr>
          <w:rFonts w:ascii="Times New Roman" w:hAnsi="Times New Roman"/>
          <w:iCs/>
          <w:sz w:val="24"/>
          <w:szCs w:val="24"/>
        </w:rPr>
        <w:t xml:space="preserve">. On peut </w:t>
      </w:r>
      <w:proofErr w:type="gramStart"/>
      <w:r w:rsidR="00A65ADD">
        <w:rPr>
          <w:rFonts w:ascii="Times New Roman" w:hAnsi="Times New Roman"/>
          <w:iCs/>
          <w:sz w:val="24"/>
          <w:szCs w:val="24"/>
        </w:rPr>
        <w:t xml:space="preserve">mettre </w:t>
      </w:r>
      <w:r>
        <w:rPr>
          <w:rFonts w:ascii="Times New Roman" w:hAnsi="Times New Roman"/>
          <w:iCs/>
          <w:sz w:val="24"/>
          <w:szCs w:val="24"/>
        </w:rPr>
        <w:t xml:space="preserve"> :</w:t>
      </w:r>
      <w:proofErr w:type="gramEnd"/>
      <w:r>
        <w:rPr>
          <w:rFonts w:ascii="Times New Roman" w:hAnsi="Times New Roman"/>
          <w:iCs/>
          <w:sz w:val="24"/>
          <w:szCs w:val="24"/>
        </w:rPr>
        <w:t xml:space="preserve"> « </w:t>
      </w:r>
      <w:r w:rsidRPr="00CF05A7">
        <w:rPr>
          <w:rFonts w:ascii="Times New Roman" w:hAnsi="Times New Roman"/>
          <w:i/>
          <w:iCs/>
          <w:sz w:val="24"/>
          <w:szCs w:val="24"/>
        </w:rPr>
        <w:t>Dans</w:t>
      </w:r>
      <w:r>
        <w:rPr>
          <w:rFonts w:ascii="Times New Roman" w:hAnsi="Times New Roman"/>
          <w:iCs/>
          <w:sz w:val="24"/>
          <w:szCs w:val="24"/>
        </w:rPr>
        <w:t xml:space="preserve"> </w:t>
      </w:r>
      <w:r w:rsidRPr="000F4DFF">
        <w:rPr>
          <w:rFonts w:ascii="Times New Roman" w:hAnsi="Times New Roman"/>
          <w:i/>
          <w:iCs/>
          <w:sz w:val="24"/>
          <w:szCs w:val="24"/>
        </w:rPr>
        <w:t>ce qui n’est pas de l’ordre de la pensée</w:t>
      </w:r>
      <w:r>
        <w:rPr>
          <w:rFonts w:ascii="Times New Roman" w:hAnsi="Times New Roman"/>
          <w:i/>
          <w:iCs/>
          <w:sz w:val="24"/>
          <w:szCs w:val="24"/>
        </w:rPr>
        <w:t xml:space="preserve"> </w:t>
      </w:r>
      <w:r w:rsidRPr="00CF05A7">
        <w:rPr>
          <w:rFonts w:ascii="Times New Roman" w:hAnsi="Times New Roman"/>
          <w:iCs/>
          <w:sz w:val="24"/>
          <w:szCs w:val="24"/>
        </w:rPr>
        <w:t>»</w:t>
      </w:r>
      <w:r>
        <w:rPr>
          <w:rFonts w:ascii="Times New Roman" w:hAnsi="Times New Roman"/>
          <w:iCs/>
          <w:sz w:val="24"/>
          <w:szCs w:val="24"/>
        </w:rPr>
        <w:t xml:space="preserve"> ou à la limite seulement « </w:t>
      </w:r>
      <w:r>
        <w:rPr>
          <w:rFonts w:ascii="Times New Roman" w:hAnsi="Times New Roman"/>
          <w:i/>
          <w:iCs/>
          <w:sz w:val="24"/>
          <w:szCs w:val="24"/>
        </w:rPr>
        <w:t>C</w:t>
      </w:r>
      <w:r w:rsidRPr="000F4DFF">
        <w:rPr>
          <w:rFonts w:ascii="Times New Roman" w:hAnsi="Times New Roman"/>
          <w:i/>
          <w:iCs/>
          <w:sz w:val="24"/>
          <w:szCs w:val="24"/>
        </w:rPr>
        <w:t>e qui n’est pas de l’ordre de la pensée</w:t>
      </w:r>
      <w:r>
        <w:rPr>
          <w:rFonts w:ascii="Times New Roman" w:hAnsi="Times New Roman"/>
          <w:i/>
          <w:iCs/>
          <w:sz w:val="24"/>
          <w:szCs w:val="24"/>
        </w:rPr>
        <w:t xml:space="preserve"> </w:t>
      </w:r>
      <w:r w:rsidRPr="00CF05A7">
        <w:rPr>
          <w:rFonts w:ascii="Times New Roman" w:hAnsi="Times New Roman"/>
          <w:iCs/>
          <w:sz w:val="24"/>
          <w:szCs w:val="24"/>
        </w:rPr>
        <w:t>»</w:t>
      </w:r>
      <w:r>
        <w:rPr>
          <w:rFonts w:ascii="Times New Roman" w:hAnsi="Times New Roman"/>
          <w:iCs/>
          <w:sz w:val="24"/>
          <w:szCs w:val="24"/>
        </w:rPr>
        <w:t xml:space="preserve">. </w:t>
      </w:r>
      <w:r w:rsidR="000064E1">
        <w:rPr>
          <w:rFonts w:ascii="Times New Roman" w:hAnsi="Times New Roman"/>
          <w:iCs/>
          <w:sz w:val="24"/>
          <w:szCs w:val="24"/>
        </w:rPr>
        <w:t xml:space="preserve">Pour </w:t>
      </w:r>
      <w:r>
        <w:rPr>
          <w:rFonts w:ascii="Times New Roman" w:hAnsi="Times New Roman"/>
          <w:iCs/>
          <w:sz w:val="24"/>
          <w:szCs w:val="24"/>
        </w:rPr>
        <w:t xml:space="preserve">bien mettre en clarté le sens de </w:t>
      </w:r>
      <w:r w:rsidR="000064E1">
        <w:rPr>
          <w:rFonts w:ascii="Times New Roman" w:hAnsi="Times New Roman"/>
          <w:iCs/>
          <w:sz w:val="24"/>
          <w:szCs w:val="24"/>
        </w:rPr>
        <w:t xml:space="preserve">ce </w:t>
      </w:r>
      <w:proofErr w:type="spellStart"/>
      <w:r w:rsidR="000064E1">
        <w:rPr>
          <w:rFonts w:ascii="Times New Roman" w:hAnsi="Times New Roman"/>
          <w:iCs/>
          <w:sz w:val="24"/>
          <w:szCs w:val="24"/>
        </w:rPr>
        <w:t>kôan</w:t>
      </w:r>
      <w:proofErr w:type="spellEnd"/>
      <w:r>
        <w:rPr>
          <w:rFonts w:ascii="Times New Roman" w:hAnsi="Times New Roman"/>
          <w:iCs/>
          <w:sz w:val="24"/>
          <w:szCs w:val="24"/>
        </w:rPr>
        <w:t xml:space="preserve"> il est préférable de mettre la préposition "dans"</w:t>
      </w:r>
      <w:r w:rsidR="000064E1">
        <w:rPr>
          <w:rStyle w:val="Appelnotedebasdep"/>
          <w:rFonts w:ascii="Times New Roman" w:hAnsi="Times New Roman"/>
          <w:iCs/>
          <w:sz w:val="24"/>
          <w:szCs w:val="24"/>
        </w:rPr>
        <w:footnoteReference w:id="3"/>
      </w:r>
      <w:r>
        <w:rPr>
          <w:rFonts w:ascii="Times New Roman" w:hAnsi="Times New Roman"/>
          <w:iCs/>
          <w:sz w:val="24"/>
          <w:szCs w:val="24"/>
        </w:rPr>
        <w:t>.</w:t>
      </w:r>
    </w:p>
    <w:p w:rsidR="00A65ADD" w:rsidRDefault="00A8184F" w:rsidP="00A65ADD">
      <w:pPr>
        <w:spacing w:after="60"/>
        <w:ind w:firstLine="142"/>
        <w:jc w:val="both"/>
        <w:rPr>
          <w:rFonts w:ascii="Times New Roman" w:hAnsi="Times New Roman"/>
          <w:iCs/>
          <w:sz w:val="24"/>
          <w:szCs w:val="24"/>
        </w:rPr>
      </w:pPr>
      <w:r>
        <w:rPr>
          <w:rFonts w:ascii="Times New Roman" w:hAnsi="Times New Roman"/>
          <w:iCs/>
          <w:sz w:val="24"/>
          <w:szCs w:val="24"/>
        </w:rPr>
        <w:t xml:space="preserve">Nous allons </w:t>
      </w:r>
      <w:r w:rsidR="00CF05A7">
        <w:rPr>
          <w:rFonts w:ascii="Times New Roman" w:hAnsi="Times New Roman"/>
          <w:iCs/>
          <w:sz w:val="24"/>
          <w:szCs w:val="24"/>
        </w:rPr>
        <w:t xml:space="preserve">d'abord reprendre </w:t>
      </w:r>
      <w:r w:rsidR="00114433">
        <w:rPr>
          <w:rFonts w:ascii="Times New Roman" w:hAnsi="Times New Roman"/>
          <w:iCs/>
          <w:sz w:val="24"/>
          <w:szCs w:val="24"/>
        </w:rPr>
        <w:t>l</w:t>
      </w:r>
      <w:r w:rsidR="00CF05A7">
        <w:rPr>
          <w:rFonts w:ascii="Times New Roman" w:hAnsi="Times New Roman"/>
          <w:iCs/>
          <w:sz w:val="24"/>
          <w:szCs w:val="24"/>
        </w:rPr>
        <w:t>es trois termes fondamentaux</w:t>
      </w:r>
      <w:r>
        <w:rPr>
          <w:rFonts w:ascii="Times New Roman" w:hAnsi="Times New Roman"/>
          <w:iCs/>
          <w:sz w:val="24"/>
          <w:szCs w:val="24"/>
        </w:rPr>
        <w:t xml:space="preserve"> : </w:t>
      </w:r>
      <w:proofErr w:type="spellStart"/>
      <w:r w:rsidRPr="00A8184F">
        <w:rPr>
          <w:rFonts w:ascii="Times New Roman" w:hAnsi="Times New Roman"/>
          <w:i/>
          <w:iCs/>
          <w:sz w:val="24"/>
          <w:szCs w:val="24"/>
        </w:rPr>
        <w:t>shiryô</w:t>
      </w:r>
      <w:proofErr w:type="spellEnd"/>
      <w:r w:rsidRPr="00A8184F">
        <w:rPr>
          <w:rFonts w:ascii="Times New Roman" w:hAnsi="Times New Roman"/>
          <w:i/>
          <w:iCs/>
          <w:sz w:val="24"/>
          <w:szCs w:val="24"/>
        </w:rPr>
        <w:t xml:space="preserve"> </w:t>
      </w:r>
      <w:r w:rsidRPr="00A8184F">
        <w:rPr>
          <w:rFonts w:ascii="Times New Roman" w:hAnsi="Times New Roman"/>
          <w:iCs/>
          <w:sz w:val="24"/>
          <w:szCs w:val="24"/>
        </w:rPr>
        <w:t xml:space="preserve">que j'ai traduit </w:t>
      </w:r>
      <w:r w:rsidR="00A65ADD">
        <w:rPr>
          <w:rFonts w:ascii="Times New Roman" w:hAnsi="Times New Roman"/>
          <w:sz w:val="24"/>
          <w:szCs w:val="24"/>
        </w:rPr>
        <w:t>par la « </w:t>
      </w:r>
      <w:r w:rsidRPr="00A8184F">
        <w:rPr>
          <w:rFonts w:ascii="Times New Roman" w:hAnsi="Times New Roman"/>
          <w:sz w:val="24"/>
          <w:szCs w:val="24"/>
        </w:rPr>
        <w:t xml:space="preserve">pensée », </w:t>
      </w:r>
      <w:r w:rsidRPr="00A8184F">
        <w:rPr>
          <w:rFonts w:ascii="Times New Roman" w:hAnsi="Times New Roman"/>
          <w:iCs/>
          <w:sz w:val="24"/>
          <w:szCs w:val="24"/>
        </w:rPr>
        <w:t xml:space="preserve"> </w:t>
      </w:r>
      <w:proofErr w:type="spellStart"/>
      <w:r w:rsidRPr="00A8184F">
        <w:rPr>
          <w:rFonts w:ascii="Times New Roman" w:hAnsi="Times New Roman"/>
          <w:i/>
          <w:iCs/>
          <w:sz w:val="24"/>
          <w:szCs w:val="24"/>
        </w:rPr>
        <w:t>fu</w:t>
      </w:r>
      <w:proofErr w:type="spellEnd"/>
      <w:r w:rsidRPr="00A8184F">
        <w:rPr>
          <w:rFonts w:ascii="Times New Roman" w:hAnsi="Times New Roman"/>
          <w:i/>
          <w:iCs/>
          <w:sz w:val="24"/>
          <w:szCs w:val="24"/>
        </w:rPr>
        <w:t>-</w:t>
      </w:r>
      <w:proofErr w:type="spellStart"/>
      <w:r w:rsidRPr="00A8184F">
        <w:rPr>
          <w:rFonts w:ascii="Times New Roman" w:hAnsi="Times New Roman"/>
          <w:i/>
          <w:iCs/>
          <w:sz w:val="24"/>
          <w:szCs w:val="24"/>
        </w:rPr>
        <w:t>shiryô</w:t>
      </w:r>
      <w:proofErr w:type="spellEnd"/>
      <w:r w:rsidRPr="00A8184F">
        <w:rPr>
          <w:rFonts w:ascii="Times New Roman" w:hAnsi="Times New Roman"/>
          <w:i/>
          <w:iCs/>
          <w:sz w:val="24"/>
          <w:szCs w:val="24"/>
        </w:rPr>
        <w:t xml:space="preserve"> </w:t>
      </w:r>
      <w:r w:rsidRPr="00A8184F">
        <w:rPr>
          <w:rFonts w:ascii="Times New Roman" w:hAnsi="Times New Roman"/>
          <w:iCs/>
          <w:sz w:val="24"/>
          <w:szCs w:val="24"/>
        </w:rPr>
        <w:t xml:space="preserve">que j'ai traduit </w:t>
      </w:r>
      <w:r w:rsidRPr="00A8184F">
        <w:rPr>
          <w:rFonts w:ascii="Times New Roman" w:hAnsi="Times New Roman"/>
          <w:sz w:val="24"/>
          <w:szCs w:val="24"/>
        </w:rPr>
        <w:t xml:space="preserve">par la « non-pensée », et </w:t>
      </w:r>
      <w:r w:rsidRPr="00A8184F">
        <w:rPr>
          <w:rFonts w:ascii="Times New Roman" w:hAnsi="Times New Roman"/>
          <w:i/>
          <w:iCs/>
          <w:sz w:val="24"/>
          <w:szCs w:val="24"/>
        </w:rPr>
        <w:t>hi-</w:t>
      </w:r>
      <w:proofErr w:type="spellStart"/>
      <w:r w:rsidRPr="00A8184F">
        <w:rPr>
          <w:rFonts w:ascii="Times New Roman" w:hAnsi="Times New Roman"/>
          <w:i/>
          <w:iCs/>
          <w:sz w:val="24"/>
          <w:szCs w:val="24"/>
        </w:rPr>
        <w:t>shiryô</w:t>
      </w:r>
      <w:proofErr w:type="spellEnd"/>
      <w:r w:rsidRPr="00A8184F">
        <w:rPr>
          <w:rFonts w:ascii="Times New Roman" w:hAnsi="Times New Roman"/>
          <w:i/>
          <w:iCs/>
          <w:sz w:val="24"/>
          <w:szCs w:val="24"/>
        </w:rPr>
        <w:t xml:space="preserve"> </w:t>
      </w:r>
      <w:r w:rsidRPr="00A8184F">
        <w:rPr>
          <w:rFonts w:ascii="Times New Roman" w:hAnsi="Times New Roman"/>
          <w:sz w:val="24"/>
          <w:szCs w:val="24"/>
        </w:rPr>
        <w:t>par « ce qui n’est pas de l’ordre de la pensée »</w:t>
      </w:r>
      <w:r w:rsidRPr="00A8184F">
        <w:rPr>
          <w:rFonts w:ascii="Times New Roman" w:hAnsi="Times New Roman"/>
          <w:iCs/>
          <w:sz w:val="24"/>
          <w:szCs w:val="24"/>
        </w:rPr>
        <w:t xml:space="preserve">. </w:t>
      </w:r>
      <w:r>
        <w:rPr>
          <w:rFonts w:ascii="Times New Roman" w:hAnsi="Times New Roman"/>
          <w:iCs/>
          <w:sz w:val="24"/>
          <w:szCs w:val="24"/>
        </w:rPr>
        <w:t xml:space="preserve">Quand on a étudié </w:t>
      </w:r>
      <w:proofErr w:type="spellStart"/>
      <w:r w:rsidRPr="00114433">
        <w:rPr>
          <w:rFonts w:ascii="Times New Roman" w:hAnsi="Times New Roman"/>
          <w:i/>
          <w:iCs/>
          <w:sz w:val="24"/>
          <w:szCs w:val="24"/>
        </w:rPr>
        <w:t>Zazengi</w:t>
      </w:r>
      <w:proofErr w:type="spellEnd"/>
      <w:r>
        <w:rPr>
          <w:rFonts w:ascii="Times New Roman" w:hAnsi="Times New Roman"/>
          <w:iCs/>
          <w:sz w:val="24"/>
          <w:szCs w:val="24"/>
        </w:rPr>
        <w:t xml:space="preserve"> je vous ai bien expliqué leur étymologie. Sans comprendre le sens littéral de ces trois termes vous ne pouvez pas entrer dans le discours de maître </w:t>
      </w:r>
      <w:proofErr w:type="spellStart"/>
      <w:r>
        <w:rPr>
          <w:rFonts w:ascii="Times New Roman" w:hAnsi="Times New Roman"/>
          <w:iCs/>
          <w:sz w:val="24"/>
          <w:szCs w:val="24"/>
        </w:rPr>
        <w:t>Dôgen</w:t>
      </w:r>
      <w:proofErr w:type="spellEnd"/>
      <w:r w:rsidR="00A65ADD">
        <w:rPr>
          <w:rFonts w:ascii="Times New Roman" w:hAnsi="Times New Roman"/>
          <w:iCs/>
          <w:sz w:val="24"/>
          <w:szCs w:val="24"/>
        </w:rPr>
        <w:t xml:space="preserve"> : </w:t>
      </w:r>
      <w:proofErr w:type="spellStart"/>
      <w:r w:rsidR="00A65ADD" w:rsidRPr="004F521A">
        <w:rPr>
          <w:rFonts w:ascii="MS Mincho" w:hAnsi="MS Mincho" w:cs="MS Mincho" w:hint="eastAsia"/>
          <w:sz w:val="24"/>
          <w:szCs w:val="24"/>
        </w:rPr>
        <w:t>思量</w:t>
      </w:r>
      <w:proofErr w:type="spellEnd"/>
      <w:r w:rsidR="00A65ADD" w:rsidRPr="004F521A">
        <w:rPr>
          <w:rFonts w:ascii="Times New Roman" w:eastAsia="Times New Roman" w:hAnsi="Times New Roman"/>
          <w:sz w:val="24"/>
          <w:szCs w:val="24"/>
        </w:rPr>
        <w:t xml:space="preserve"> [</w:t>
      </w:r>
      <w:proofErr w:type="spellStart"/>
      <w:r w:rsidR="00A65ADD" w:rsidRPr="004F521A">
        <w:rPr>
          <w:rFonts w:ascii="Times New Roman" w:eastAsia="Times New Roman" w:hAnsi="Times New Roman"/>
          <w:sz w:val="24"/>
          <w:szCs w:val="24"/>
        </w:rPr>
        <w:t>shiryô</w:t>
      </w:r>
      <w:proofErr w:type="spellEnd"/>
      <w:r w:rsidR="00A65ADD" w:rsidRPr="004F521A">
        <w:rPr>
          <w:rFonts w:ascii="Times New Roman" w:eastAsia="Times New Roman" w:hAnsi="Times New Roman"/>
          <w:sz w:val="24"/>
          <w:szCs w:val="24"/>
        </w:rPr>
        <w:t xml:space="preserve">], </w:t>
      </w:r>
      <w:proofErr w:type="spellStart"/>
      <w:r w:rsidR="00A65ADD" w:rsidRPr="004F521A">
        <w:rPr>
          <w:rFonts w:ascii="MS Mincho" w:hAnsi="MS Mincho" w:cs="MS Mincho" w:hint="eastAsia"/>
          <w:sz w:val="24"/>
          <w:szCs w:val="24"/>
        </w:rPr>
        <w:t>非思量</w:t>
      </w:r>
      <w:proofErr w:type="spellEnd"/>
      <w:r w:rsidR="00A65ADD" w:rsidRPr="004F521A">
        <w:rPr>
          <w:rFonts w:ascii="Times New Roman" w:eastAsia="Times New Roman" w:hAnsi="Times New Roman"/>
          <w:sz w:val="24"/>
          <w:szCs w:val="24"/>
        </w:rPr>
        <w:t xml:space="preserve"> [</w:t>
      </w:r>
      <w:proofErr w:type="spellStart"/>
      <w:proofErr w:type="gramStart"/>
      <w:r w:rsidR="00A65ADD" w:rsidRPr="004F521A">
        <w:rPr>
          <w:rFonts w:ascii="Times New Roman" w:eastAsia="Times New Roman" w:hAnsi="Times New Roman"/>
          <w:sz w:val="24"/>
          <w:szCs w:val="24"/>
        </w:rPr>
        <w:t>hishiryô</w:t>
      </w:r>
      <w:proofErr w:type="spellEnd"/>
      <w:r w:rsidR="00A65ADD" w:rsidRPr="004F521A">
        <w:rPr>
          <w:rFonts w:ascii="Times New Roman" w:eastAsia="Times New Roman" w:hAnsi="Times New Roman"/>
          <w:sz w:val="24"/>
          <w:szCs w:val="24"/>
        </w:rPr>
        <w:t xml:space="preserve"> ]</w:t>
      </w:r>
      <w:proofErr w:type="gramEnd"/>
      <w:r w:rsidR="00A65ADD" w:rsidRPr="004F521A">
        <w:rPr>
          <w:rFonts w:ascii="Times New Roman" w:eastAsia="Times New Roman" w:hAnsi="Times New Roman"/>
          <w:sz w:val="24"/>
          <w:szCs w:val="24"/>
        </w:rPr>
        <w:t>  et </w:t>
      </w:r>
      <w:proofErr w:type="spellStart"/>
      <w:r w:rsidR="00A65ADD" w:rsidRPr="004F521A">
        <w:rPr>
          <w:rFonts w:ascii="MS Mincho" w:hAnsi="MS Mincho" w:cs="MS Mincho" w:hint="eastAsia"/>
          <w:sz w:val="24"/>
          <w:szCs w:val="24"/>
        </w:rPr>
        <w:t>不思量</w:t>
      </w:r>
      <w:proofErr w:type="spellEnd"/>
      <w:r w:rsidR="00AA2147">
        <w:rPr>
          <w:rFonts w:ascii="Times New Roman" w:eastAsia="Times New Roman" w:hAnsi="Times New Roman"/>
          <w:sz w:val="24"/>
          <w:szCs w:val="24"/>
        </w:rPr>
        <w:t xml:space="preserve"> [</w:t>
      </w:r>
      <w:proofErr w:type="spellStart"/>
      <w:r w:rsidR="00AA2147">
        <w:rPr>
          <w:rFonts w:ascii="Times New Roman" w:eastAsia="Times New Roman" w:hAnsi="Times New Roman"/>
          <w:sz w:val="24"/>
          <w:szCs w:val="24"/>
        </w:rPr>
        <w:t>fushiryô</w:t>
      </w:r>
      <w:proofErr w:type="spellEnd"/>
      <w:r w:rsidR="00AA2147">
        <w:rPr>
          <w:rFonts w:ascii="Times New Roman" w:eastAsia="Times New Roman" w:hAnsi="Times New Roman"/>
          <w:sz w:val="24"/>
          <w:szCs w:val="24"/>
        </w:rPr>
        <w:t>].</w:t>
      </w:r>
    </w:p>
    <w:p w:rsidR="00A8184F" w:rsidRPr="00F606D6" w:rsidRDefault="00A65ADD" w:rsidP="00CF05A7">
      <w:pPr>
        <w:spacing w:after="60"/>
        <w:ind w:firstLine="142"/>
        <w:jc w:val="both"/>
        <w:rPr>
          <w:rFonts w:ascii="Times New Roman" w:hAnsi="Times New Roman"/>
          <w:sz w:val="24"/>
          <w:szCs w:val="24"/>
        </w:rPr>
      </w:pPr>
      <w:r>
        <w:rPr>
          <w:rFonts w:ascii="Times New Roman" w:hAnsi="Times New Roman"/>
          <w:sz w:val="24"/>
          <w:szCs w:val="24"/>
        </w:rPr>
        <w:t xml:space="preserve">– </w:t>
      </w:r>
      <w:r w:rsidR="00A8184F" w:rsidRPr="00F606D6">
        <w:rPr>
          <w:rFonts w:ascii="Times New Roman" w:hAnsi="Times New Roman"/>
          <w:sz w:val="24"/>
          <w:szCs w:val="24"/>
        </w:rPr>
        <w:t xml:space="preserve">S’agissant du mot </w:t>
      </w:r>
      <w:proofErr w:type="spellStart"/>
      <w:r w:rsidR="00A8184F" w:rsidRPr="00A65ADD">
        <w:rPr>
          <w:rFonts w:ascii="Times New Roman" w:hAnsi="Times New Roman"/>
          <w:b/>
          <w:i/>
          <w:iCs/>
          <w:sz w:val="24"/>
          <w:szCs w:val="24"/>
        </w:rPr>
        <w:t>shiryô</w:t>
      </w:r>
      <w:proofErr w:type="spellEnd"/>
      <w:r w:rsidRPr="00A65ADD">
        <w:rPr>
          <w:rFonts w:ascii="Times New Roman" w:hAnsi="Times New Roman"/>
          <w:b/>
          <w:i/>
          <w:iCs/>
          <w:sz w:val="24"/>
          <w:szCs w:val="24"/>
        </w:rPr>
        <w:t xml:space="preserve"> </w:t>
      </w:r>
      <w:proofErr w:type="spellStart"/>
      <w:r w:rsidRPr="00A65ADD">
        <w:rPr>
          <w:rFonts w:ascii="MS Mincho" w:hAnsi="MS Mincho" w:cs="MS Mincho" w:hint="eastAsia"/>
          <w:b/>
          <w:sz w:val="24"/>
          <w:szCs w:val="24"/>
        </w:rPr>
        <w:t>思量</w:t>
      </w:r>
      <w:proofErr w:type="spellEnd"/>
      <w:r w:rsidR="00A8184F" w:rsidRPr="00F606D6">
        <w:rPr>
          <w:rFonts w:ascii="Times New Roman" w:hAnsi="Times New Roman"/>
          <w:sz w:val="24"/>
          <w:szCs w:val="24"/>
        </w:rPr>
        <w:t xml:space="preserve">, il est composé de deux caractères : </w:t>
      </w:r>
    </w:p>
    <w:p w:rsidR="00A8184F" w:rsidRPr="00F606D6" w:rsidRDefault="00A8184F" w:rsidP="00A65ADD">
      <w:pPr>
        <w:spacing w:after="60"/>
        <w:ind w:left="142" w:firstLine="142"/>
        <w:jc w:val="both"/>
        <w:rPr>
          <w:rFonts w:ascii="Times New Roman" w:hAnsi="Times New Roman"/>
          <w:sz w:val="24"/>
          <w:szCs w:val="24"/>
        </w:rPr>
      </w:pPr>
      <w:proofErr w:type="spellStart"/>
      <w:proofErr w:type="gramStart"/>
      <w:r w:rsidRPr="00F606D6">
        <w:rPr>
          <w:rFonts w:ascii="Times New Roman" w:hAnsi="Times New Roman"/>
          <w:i/>
          <w:iCs/>
          <w:sz w:val="24"/>
          <w:szCs w:val="24"/>
        </w:rPr>
        <w:t>shi</w:t>
      </w:r>
      <w:proofErr w:type="spellEnd"/>
      <w:proofErr w:type="gramEnd"/>
      <w:r w:rsidRPr="00F606D6">
        <w:rPr>
          <w:rFonts w:ascii="Times New Roman" w:hAnsi="Times New Roman"/>
          <w:i/>
          <w:iCs/>
          <w:sz w:val="24"/>
          <w:szCs w:val="24"/>
        </w:rPr>
        <w:t xml:space="preserve"> </w:t>
      </w:r>
      <w:r w:rsidR="00A65ADD" w:rsidRPr="00A65ADD">
        <w:rPr>
          <w:rFonts w:ascii="MS Mincho" w:hAnsi="MS Mincho" w:cs="MS Mincho" w:hint="eastAsia"/>
          <w:b/>
          <w:sz w:val="24"/>
          <w:szCs w:val="24"/>
        </w:rPr>
        <w:t>思</w:t>
      </w:r>
      <w:r w:rsidR="00A65ADD">
        <w:rPr>
          <w:rFonts w:ascii="MS Mincho" w:hAnsi="MS Mincho" w:cs="MS Mincho"/>
          <w:b/>
          <w:sz w:val="24"/>
          <w:szCs w:val="24"/>
        </w:rPr>
        <w:t xml:space="preserve"> </w:t>
      </w:r>
      <w:r w:rsidRPr="00F606D6">
        <w:rPr>
          <w:rFonts w:ascii="Times New Roman" w:hAnsi="Times New Roman"/>
          <w:sz w:val="24"/>
          <w:szCs w:val="24"/>
        </w:rPr>
        <w:t xml:space="preserve">(la pensée), en bas de ce caractère il y a le </w:t>
      </w:r>
      <w:r w:rsidR="00A65ADD">
        <w:rPr>
          <w:rFonts w:ascii="Times New Roman" w:hAnsi="Times New Roman"/>
          <w:sz w:val="24"/>
          <w:szCs w:val="24"/>
        </w:rPr>
        <w:t xml:space="preserve">cœur </w:t>
      </w:r>
      <w:r w:rsidR="00A65ADD" w:rsidRPr="00A65ADD">
        <w:t>心</w:t>
      </w:r>
      <w:r w:rsidR="00A65ADD">
        <w:rPr>
          <w:rFonts w:ascii="Times New Roman" w:hAnsi="Times New Roman"/>
          <w:sz w:val="24"/>
          <w:szCs w:val="24"/>
        </w:rPr>
        <w:t>,</w:t>
      </w:r>
      <w:r w:rsidRPr="00F606D6">
        <w:rPr>
          <w:rFonts w:ascii="Times New Roman" w:hAnsi="Times New Roman"/>
          <w:sz w:val="24"/>
          <w:szCs w:val="24"/>
        </w:rPr>
        <w:t xml:space="preserve"> et en haut c'est la tête ; on a donc la tête et le cœur, donc quand on traduit ce caractère par </w:t>
      </w:r>
      <w:r w:rsidR="00A65ADD">
        <w:rPr>
          <w:rFonts w:ascii="Times New Roman" w:hAnsi="Times New Roman"/>
          <w:sz w:val="24"/>
          <w:szCs w:val="24"/>
        </w:rPr>
        <w:t>"</w:t>
      </w:r>
      <w:r w:rsidRPr="00F606D6">
        <w:rPr>
          <w:rFonts w:ascii="Times New Roman" w:hAnsi="Times New Roman"/>
          <w:sz w:val="24"/>
          <w:szCs w:val="24"/>
        </w:rPr>
        <w:t>penser</w:t>
      </w:r>
      <w:r w:rsidR="00A65ADD">
        <w:rPr>
          <w:rFonts w:ascii="Times New Roman" w:hAnsi="Times New Roman"/>
          <w:sz w:val="24"/>
          <w:szCs w:val="24"/>
        </w:rPr>
        <w:t>"</w:t>
      </w:r>
      <w:r w:rsidRPr="00F606D6">
        <w:rPr>
          <w:rFonts w:ascii="Times New Roman" w:hAnsi="Times New Roman"/>
          <w:sz w:val="24"/>
          <w:szCs w:val="24"/>
        </w:rPr>
        <w:t xml:space="preserve"> il y a à la fois la tête et le cœur ; </w:t>
      </w:r>
    </w:p>
    <w:p w:rsidR="00A8184F" w:rsidRPr="00F606D6" w:rsidRDefault="00A8184F" w:rsidP="00A65ADD">
      <w:pPr>
        <w:spacing w:after="60"/>
        <w:ind w:left="142" w:firstLine="142"/>
        <w:jc w:val="both"/>
        <w:rPr>
          <w:rFonts w:ascii="Times New Roman" w:hAnsi="Times New Roman"/>
          <w:sz w:val="24"/>
          <w:szCs w:val="24"/>
        </w:rPr>
      </w:pPr>
      <w:proofErr w:type="gramStart"/>
      <w:r w:rsidRPr="00F606D6">
        <w:rPr>
          <w:rFonts w:ascii="Times New Roman" w:hAnsi="Times New Roman"/>
          <w:sz w:val="24"/>
          <w:szCs w:val="24"/>
        </w:rPr>
        <w:t>et</w:t>
      </w:r>
      <w:proofErr w:type="gramEnd"/>
      <w:r w:rsidRPr="00F606D6">
        <w:rPr>
          <w:rFonts w:ascii="Times New Roman" w:hAnsi="Times New Roman"/>
          <w:sz w:val="24"/>
          <w:szCs w:val="24"/>
        </w:rPr>
        <w:t xml:space="preserve"> </w:t>
      </w:r>
      <w:proofErr w:type="spellStart"/>
      <w:r w:rsidRPr="00F606D6">
        <w:rPr>
          <w:rFonts w:ascii="Times New Roman" w:hAnsi="Times New Roman"/>
          <w:i/>
          <w:iCs/>
          <w:sz w:val="24"/>
          <w:szCs w:val="24"/>
        </w:rPr>
        <w:t>ryô</w:t>
      </w:r>
      <w:proofErr w:type="spellEnd"/>
      <w:r w:rsidRPr="00F606D6">
        <w:rPr>
          <w:rFonts w:ascii="Times New Roman" w:hAnsi="Times New Roman"/>
          <w:sz w:val="24"/>
          <w:szCs w:val="24"/>
        </w:rPr>
        <w:t xml:space="preserve"> </w:t>
      </w:r>
      <w:r w:rsidR="00A65ADD" w:rsidRPr="00A65ADD">
        <w:rPr>
          <w:rFonts w:ascii="MS Mincho" w:hAnsi="MS Mincho" w:cs="MS Mincho" w:hint="eastAsia"/>
          <w:b/>
          <w:sz w:val="24"/>
          <w:szCs w:val="24"/>
        </w:rPr>
        <w:t>量</w:t>
      </w:r>
      <w:r w:rsidR="00A65ADD">
        <w:rPr>
          <w:rFonts w:ascii="MS Mincho" w:hAnsi="MS Mincho" w:cs="MS Mincho"/>
          <w:b/>
          <w:sz w:val="24"/>
          <w:szCs w:val="24"/>
        </w:rPr>
        <w:t xml:space="preserve"> </w:t>
      </w:r>
      <w:r w:rsidRPr="00F606D6">
        <w:rPr>
          <w:rFonts w:ascii="Times New Roman" w:hAnsi="Times New Roman"/>
          <w:sz w:val="24"/>
          <w:szCs w:val="24"/>
        </w:rPr>
        <w:t xml:space="preserve">est un idéogramme simple, qui désigne une balance nous avons donc une balance qui mesure le poids, et quand cet idéogramme apparaît seul on traduit par </w:t>
      </w:r>
      <w:r w:rsidR="00A65ADD">
        <w:rPr>
          <w:rFonts w:ascii="Times New Roman" w:hAnsi="Times New Roman"/>
          <w:sz w:val="24"/>
          <w:szCs w:val="24"/>
        </w:rPr>
        <w:t>"</w:t>
      </w:r>
      <w:r w:rsidRPr="00F606D6">
        <w:rPr>
          <w:rFonts w:ascii="Times New Roman" w:hAnsi="Times New Roman"/>
          <w:sz w:val="24"/>
          <w:szCs w:val="24"/>
        </w:rPr>
        <w:t>la pesée</w:t>
      </w:r>
      <w:r w:rsidR="00A65ADD">
        <w:rPr>
          <w:rFonts w:ascii="Times New Roman" w:hAnsi="Times New Roman"/>
          <w:sz w:val="24"/>
          <w:szCs w:val="24"/>
        </w:rPr>
        <w:t>"</w:t>
      </w:r>
      <w:r w:rsidRPr="00F606D6">
        <w:rPr>
          <w:rFonts w:ascii="Times New Roman" w:hAnsi="Times New Roman"/>
          <w:sz w:val="24"/>
          <w:szCs w:val="24"/>
        </w:rPr>
        <w:t xml:space="preserve"> ou </w:t>
      </w:r>
      <w:r w:rsidR="00A65ADD">
        <w:rPr>
          <w:rFonts w:ascii="Times New Roman" w:hAnsi="Times New Roman"/>
          <w:sz w:val="24"/>
          <w:szCs w:val="24"/>
        </w:rPr>
        <w:t>"</w:t>
      </w:r>
      <w:r w:rsidRPr="00F606D6">
        <w:rPr>
          <w:rFonts w:ascii="Times New Roman" w:hAnsi="Times New Roman"/>
          <w:sz w:val="24"/>
          <w:szCs w:val="24"/>
        </w:rPr>
        <w:t>la mesure</w:t>
      </w:r>
      <w:r w:rsidR="00A65ADD">
        <w:rPr>
          <w:rFonts w:ascii="Times New Roman" w:hAnsi="Times New Roman"/>
          <w:sz w:val="24"/>
          <w:szCs w:val="24"/>
        </w:rPr>
        <w:t>"</w:t>
      </w:r>
      <w:r w:rsidRPr="00F606D6">
        <w:rPr>
          <w:rFonts w:ascii="Times New Roman" w:hAnsi="Times New Roman"/>
          <w:sz w:val="24"/>
          <w:szCs w:val="24"/>
        </w:rPr>
        <w:t xml:space="preserve"> (ou bien </w:t>
      </w:r>
      <w:r w:rsidR="00A65ADD">
        <w:rPr>
          <w:rFonts w:ascii="Times New Roman" w:hAnsi="Times New Roman"/>
          <w:sz w:val="24"/>
          <w:szCs w:val="24"/>
        </w:rPr>
        <w:t>"</w:t>
      </w:r>
      <w:r w:rsidRPr="00F606D6">
        <w:rPr>
          <w:rFonts w:ascii="Times New Roman" w:hAnsi="Times New Roman"/>
          <w:sz w:val="24"/>
          <w:szCs w:val="24"/>
        </w:rPr>
        <w:t>mesurer</w:t>
      </w:r>
      <w:r w:rsidR="00A65ADD">
        <w:rPr>
          <w:rFonts w:ascii="Times New Roman" w:hAnsi="Times New Roman"/>
          <w:sz w:val="24"/>
          <w:szCs w:val="24"/>
        </w:rPr>
        <w:t>"</w:t>
      </w:r>
      <w:r w:rsidRPr="00F606D6">
        <w:rPr>
          <w:rFonts w:ascii="Times New Roman" w:hAnsi="Times New Roman"/>
          <w:sz w:val="24"/>
          <w:szCs w:val="24"/>
        </w:rPr>
        <w:t xml:space="preserve"> ou </w:t>
      </w:r>
      <w:r w:rsidR="00A65ADD">
        <w:rPr>
          <w:rFonts w:ascii="Times New Roman" w:hAnsi="Times New Roman"/>
          <w:sz w:val="24"/>
          <w:szCs w:val="24"/>
        </w:rPr>
        <w:t>"</w:t>
      </w:r>
      <w:r w:rsidRPr="00F606D6">
        <w:rPr>
          <w:rFonts w:ascii="Times New Roman" w:hAnsi="Times New Roman"/>
          <w:sz w:val="24"/>
          <w:szCs w:val="24"/>
        </w:rPr>
        <w:t>peser</w:t>
      </w:r>
      <w:r w:rsidR="00A65ADD">
        <w:rPr>
          <w:rFonts w:ascii="Times New Roman" w:hAnsi="Times New Roman"/>
          <w:sz w:val="24"/>
          <w:szCs w:val="24"/>
        </w:rPr>
        <w:t>"</w:t>
      </w:r>
      <w:r w:rsidRPr="00F606D6">
        <w:rPr>
          <w:rFonts w:ascii="Times New Roman" w:hAnsi="Times New Roman"/>
          <w:sz w:val="24"/>
          <w:szCs w:val="24"/>
        </w:rPr>
        <w:t xml:space="preserve"> en tant que verbe).</w:t>
      </w:r>
    </w:p>
    <w:p w:rsidR="00A8184F" w:rsidRPr="00F606D6" w:rsidRDefault="00A8184F" w:rsidP="00A8184F">
      <w:pPr>
        <w:spacing w:after="60"/>
        <w:ind w:firstLine="142"/>
        <w:jc w:val="both"/>
        <w:rPr>
          <w:rFonts w:ascii="Times New Roman" w:hAnsi="Times New Roman"/>
          <w:sz w:val="24"/>
          <w:szCs w:val="24"/>
        </w:rPr>
      </w:pPr>
      <w:r w:rsidRPr="00F606D6">
        <w:rPr>
          <w:rFonts w:ascii="Times New Roman" w:hAnsi="Times New Roman"/>
          <w:sz w:val="24"/>
          <w:szCs w:val="24"/>
        </w:rPr>
        <w:t xml:space="preserve">Et comme beaucoup de traducteurs, je traduis </w:t>
      </w:r>
      <w:proofErr w:type="spellStart"/>
      <w:r w:rsidRPr="00F606D6">
        <w:rPr>
          <w:rFonts w:ascii="Times New Roman" w:hAnsi="Times New Roman"/>
          <w:i/>
          <w:iCs/>
          <w:sz w:val="24"/>
          <w:szCs w:val="24"/>
        </w:rPr>
        <w:t>shiryô</w:t>
      </w:r>
      <w:proofErr w:type="spellEnd"/>
      <w:r w:rsidRPr="00F606D6">
        <w:rPr>
          <w:rFonts w:ascii="Times New Roman" w:hAnsi="Times New Roman"/>
          <w:sz w:val="24"/>
          <w:szCs w:val="24"/>
        </w:rPr>
        <w:t xml:space="preserve"> par "la pensée" comme substantif et par "penser" comme verbe, mais sous-entendu une pensée analytique en ce sens qu'il y a </w:t>
      </w:r>
      <w:proofErr w:type="spellStart"/>
      <w:r w:rsidRPr="00A65ADD">
        <w:rPr>
          <w:rFonts w:ascii="Times New Roman" w:hAnsi="Times New Roman"/>
          <w:i/>
          <w:sz w:val="24"/>
          <w:szCs w:val="24"/>
        </w:rPr>
        <w:t>ryô</w:t>
      </w:r>
      <w:proofErr w:type="spellEnd"/>
      <w:r w:rsidRPr="00F606D6">
        <w:rPr>
          <w:rFonts w:ascii="Times New Roman" w:hAnsi="Times New Roman"/>
          <w:sz w:val="24"/>
          <w:szCs w:val="24"/>
        </w:rPr>
        <w:t xml:space="preserve">, donc mesurer : cela désigne la pensée analytique et discriminante. D'où le sens plus ou moins péjoratif de ce terme dans le contexte zen. </w:t>
      </w:r>
    </w:p>
    <w:p w:rsidR="00A8184F" w:rsidRPr="00F606D6" w:rsidRDefault="00A65ADD" w:rsidP="00A8184F">
      <w:pPr>
        <w:spacing w:after="60"/>
        <w:ind w:firstLine="142"/>
        <w:jc w:val="both"/>
        <w:rPr>
          <w:rFonts w:ascii="Times New Roman" w:hAnsi="Times New Roman"/>
          <w:sz w:val="24"/>
          <w:szCs w:val="24"/>
        </w:rPr>
      </w:pPr>
      <w:r>
        <w:rPr>
          <w:rFonts w:ascii="Times New Roman" w:hAnsi="Times New Roman"/>
          <w:sz w:val="24"/>
          <w:szCs w:val="24"/>
        </w:rPr>
        <w:t xml:space="preserve">– </w:t>
      </w:r>
      <w:r w:rsidR="00A8184F" w:rsidRPr="00F606D6">
        <w:rPr>
          <w:rFonts w:ascii="Times New Roman" w:hAnsi="Times New Roman"/>
          <w:sz w:val="24"/>
          <w:szCs w:val="24"/>
        </w:rPr>
        <w:t xml:space="preserve">Dans le terme </w:t>
      </w:r>
      <w:proofErr w:type="spellStart"/>
      <w:r w:rsidR="00A8184F" w:rsidRPr="00F606D6">
        <w:rPr>
          <w:rFonts w:ascii="Times New Roman" w:hAnsi="Times New Roman"/>
          <w:i/>
          <w:iCs/>
          <w:sz w:val="24"/>
          <w:szCs w:val="24"/>
        </w:rPr>
        <w:t>fu</w:t>
      </w:r>
      <w:proofErr w:type="spellEnd"/>
      <w:r w:rsidR="00A8184F" w:rsidRPr="00F606D6">
        <w:rPr>
          <w:rFonts w:ascii="Times New Roman" w:hAnsi="Times New Roman"/>
          <w:i/>
          <w:iCs/>
          <w:sz w:val="24"/>
          <w:szCs w:val="24"/>
        </w:rPr>
        <w:t>-</w:t>
      </w:r>
      <w:proofErr w:type="spellStart"/>
      <w:r w:rsidR="00A8184F" w:rsidRPr="00F606D6">
        <w:rPr>
          <w:rFonts w:ascii="Times New Roman" w:hAnsi="Times New Roman"/>
          <w:i/>
          <w:iCs/>
          <w:sz w:val="24"/>
          <w:szCs w:val="24"/>
        </w:rPr>
        <w:t>shiryô</w:t>
      </w:r>
      <w:proofErr w:type="spellEnd"/>
      <w:r w:rsidR="005809CC">
        <w:rPr>
          <w:rFonts w:ascii="Times New Roman" w:hAnsi="Times New Roman"/>
          <w:i/>
          <w:iCs/>
          <w:sz w:val="24"/>
          <w:szCs w:val="24"/>
        </w:rPr>
        <w:t xml:space="preserve"> </w:t>
      </w:r>
      <w:proofErr w:type="spellStart"/>
      <w:r w:rsidR="005809CC" w:rsidRPr="004F521A">
        <w:rPr>
          <w:rFonts w:ascii="MS Mincho" w:hAnsi="MS Mincho" w:cs="MS Mincho" w:hint="eastAsia"/>
          <w:sz w:val="24"/>
          <w:szCs w:val="24"/>
        </w:rPr>
        <w:t>不思量</w:t>
      </w:r>
      <w:proofErr w:type="spellEnd"/>
      <w:r w:rsidR="005809CC">
        <w:rPr>
          <w:rFonts w:ascii="MS Mincho" w:hAnsi="MS Mincho" w:cs="MS Mincho"/>
          <w:sz w:val="24"/>
          <w:szCs w:val="24"/>
        </w:rPr>
        <w:t xml:space="preserve"> </w:t>
      </w:r>
      <w:r w:rsidR="00A8184F" w:rsidRPr="00F606D6">
        <w:rPr>
          <w:rFonts w:ascii="Times New Roman" w:hAnsi="Times New Roman"/>
          <w:sz w:val="24"/>
          <w:szCs w:val="24"/>
        </w:rPr>
        <w:t xml:space="preserve">le mot </w:t>
      </w:r>
      <w:proofErr w:type="spellStart"/>
      <w:r w:rsidR="00A8184F" w:rsidRPr="00F606D6">
        <w:rPr>
          <w:rFonts w:ascii="Times New Roman" w:hAnsi="Times New Roman"/>
          <w:i/>
          <w:iCs/>
          <w:sz w:val="24"/>
          <w:szCs w:val="24"/>
        </w:rPr>
        <w:t>shiryô</w:t>
      </w:r>
      <w:proofErr w:type="spellEnd"/>
      <w:r w:rsidR="00A8184F" w:rsidRPr="00F606D6">
        <w:rPr>
          <w:rFonts w:ascii="Times New Roman" w:hAnsi="Times New Roman"/>
          <w:i/>
          <w:iCs/>
          <w:sz w:val="24"/>
          <w:szCs w:val="24"/>
        </w:rPr>
        <w:t xml:space="preserve"> </w:t>
      </w:r>
      <w:r w:rsidR="00A8184F" w:rsidRPr="00F606D6">
        <w:rPr>
          <w:rFonts w:ascii="Times New Roman" w:hAnsi="Times New Roman"/>
          <w:sz w:val="24"/>
          <w:szCs w:val="24"/>
        </w:rPr>
        <w:t xml:space="preserve">est précédé par le préfixe </w:t>
      </w:r>
      <w:proofErr w:type="spellStart"/>
      <w:r w:rsidR="00A8184F" w:rsidRPr="00F606D6">
        <w:rPr>
          <w:rFonts w:ascii="Times New Roman" w:hAnsi="Times New Roman"/>
          <w:i/>
          <w:iCs/>
          <w:sz w:val="24"/>
          <w:szCs w:val="24"/>
        </w:rPr>
        <w:t>fu</w:t>
      </w:r>
      <w:proofErr w:type="spellEnd"/>
      <w:r w:rsidR="00AA2147">
        <w:rPr>
          <w:rFonts w:ascii="Times New Roman" w:hAnsi="Times New Roman"/>
          <w:i/>
          <w:iCs/>
          <w:sz w:val="24"/>
          <w:szCs w:val="24"/>
        </w:rPr>
        <w:t xml:space="preserve"> </w:t>
      </w:r>
      <w:r w:rsidR="00AA2147" w:rsidRPr="004F521A">
        <w:rPr>
          <w:rFonts w:ascii="MS Mincho" w:hAnsi="MS Mincho" w:cs="MS Mincho" w:hint="eastAsia"/>
          <w:sz w:val="24"/>
          <w:szCs w:val="24"/>
        </w:rPr>
        <w:t>不</w:t>
      </w:r>
      <w:r w:rsidR="00A8184F" w:rsidRPr="00F606D6">
        <w:rPr>
          <w:rFonts w:ascii="Times New Roman" w:hAnsi="Times New Roman"/>
          <w:sz w:val="24"/>
          <w:szCs w:val="24"/>
        </w:rPr>
        <w:t>, c'est un idéogramme qui représente un bouton de fleur, d'où le sens initial de ce caractère qui est l'absence : on</w:t>
      </w:r>
      <w:r w:rsidR="00F606D6" w:rsidRPr="00F606D6">
        <w:rPr>
          <w:rFonts w:ascii="Times New Roman" w:hAnsi="Times New Roman"/>
          <w:sz w:val="24"/>
          <w:szCs w:val="24"/>
        </w:rPr>
        <w:t xml:space="preserve"> nie ici mais ce n'est pas nier la nature même de quelque chose, c'est juste en désigner l'absence.</w:t>
      </w:r>
    </w:p>
    <w:p w:rsidR="00F606D6" w:rsidRPr="00F606D6" w:rsidRDefault="00A65ADD" w:rsidP="00A8184F">
      <w:pPr>
        <w:spacing w:after="60"/>
        <w:ind w:firstLine="142"/>
        <w:jc w:val="both"/>
        <w:rPr>
          <w:rFonts w:ascii="Times New Roman" w:hAnsi="Times New Roman"/>
          <w:iCs/>
          <w:sz w:val="24"/>
          <w:szCs w:val="24"/>
        </w:rPr>
      </w:pPr>
      <w:r>
        <w:rPr>
          <w:rFonts w:ascii="Times New Roman" w:hAnsi="Times New Roman"/>
          <w:sz w:val="24"/>
          <w:szCs w:val="24"/>
        </w:rPr>
        <w:lastRenderedPageBreak/>
        <w:t xml:space="preserve">– </w:t>
      </w:r>
      <w:r w:rsidR="00F606D6" w:rsidRPr="00F606D6">
        <w:rPr>
          <w:rFonts w:ascii="Times New Roman" w:hAnsi="Times New Roman"/>
          <w:sz w:val="24"/>
          <w:szCs w:val="24"/>
        </w:rPr>
        <w:t>E</w:t>
      </w:r>
      <w:r w:rsidR="00A8184F" w:rsidRPr="00F606D6">
        <w:rPr>
          <w:rFonts w:ascii="Times New Roman" w:hAnsi="Times New Roman"/>
          <w:sz w:val="24"/>
          <w:szCs w:val="24"/>
        </w:rPr>
        <w:t xml:space="preserve">t dans </w:t>
      </w:r>
      <w:r w:rsidR="00A8184F" w:rsidRPr="00F606D6">
        <w:rPr>
          <w:rFonts w:ascii="Times New Roman" w:hAnsi="Times New Roman"/>
          <w:i/>
          <w:iCs/>
          <w:sz w:val="24"/>
          <w:szCs w:val="24"/>
        </w:rPr>
        <w:t>hi-</w:t>
      </w:r>
      <w:proofErr w:type="spellStart"/>
      <w:r w:rsidR="00A8184F" w:rsidRPr="00F606D6">
        <w:rPr>
          <w:rFonts w:ascii="Times New Roman" w:hAnsi="Times New Roman"/>
          <w:i/>
          <w:iCs/>
          <w:sz w:val="24"/>
          <w:szCs w:val="24"/>
        </w:rPr>
        <w:t>shiryô</w:t>
      </w:r>
      <w:proofErr w:type="spellEnd"/>
      <w:r>
        <w:rPr>
          <w:rFonts w:ascii="Times New Roman" w:hAnsi="Times New Roman"/>
          <w:i/>
          <w:iCs/>
          <w:sz w:val="24"/>
          <w:szCs w:val="24"/>
        </w:rPr>
        <w:t xml:space="preserve"> </w:t>
      </w:r>
      <w:proofErr w:type="spellStart"/>
      <w:r w:rsidRPr="004F521A">
        <w:rPr>
          <w:rFonts w:ascii="MS Mincho" w:hAnsi="MS Mincho" w:cs="MS Mincho" w:hint="eastAsia"/>
          <w:sz w:val="24"/>
          <w:szCs w:val="24"/>
        </w:rPr>
        <w:t>非思量</w:t>
      </w:r>
      <w:proofErr w:type="spellEnd"/>
      <w:r>
        <w:rPr>
          <w:rFonts w:ascii="MS Mincho" w:hAnsi="MS Mincho" w:cs="MS Mincho"/>
          <w:sz w:val="24"/>
          <w:szCs w:val="24"/>
        </w:rPr>
        <w:t xml:space="preserve"> </w:t>
      </w:r>
      <w:r w:rsidR="00F606D6" w:rsidRPr="00F606D6">
        <w:rPr>
          <w:rFonts w:ascii="Times New Roman" w:hAnsi="Times New Roman"/>
          <w:sz w:val="24"/>
          <w:szCs w:val="24"/>
        </w:rPr>
        <w:t>on a</w:t>
      </w:r>
      <w:r w:rsidR="00A8184F" w:rsidRPr="00F606D6">
        <w:rPr>
          <w:rFonts w:ascii="Times New Roman" w:hAnsi="Times New Roman"/>
          <w:sz w:val="24"/>
          <w:szCs w:val="24"/>
        </w:rPr>
        <w:t xml:space="preserve"> le préfixe </w:t>
      </w:r>
      <w:r w:rsidR="00A8184F" w:rsidRPr="00F606D6">
        <w:rPr>
          <w:rFonts w:ascii="Times New Roman" w:hAnsi="Times New Roman"/>
          <w:i/>
          <w:iCs/>
          <w:sz w:val="24"/>
          <w:szCs w:val="24"/>
        </w:rPr>
        <w:t>hi</w:t>
      </w:r>
      <w:r w:rsidR="00AA2147">
        <w:rPr>
          <w:rFonts w:ascii="Times New Roman" w:hAnsi="Times New Roman"/>
          <w:i/>
          <w:iCs/>
          <w:sz w:val="24"/>
          <w:szCs w:val="24"/>
        </w:rPr>
        <w:t xml:space="preserve"> </w:t>
      </w:r>
      <w:r w:rsidR="00AA2147" w:rsidRPr="004F521A">
        <w:rPr>
          <w:rFonts w:ascii="MS Mincho" w:hAnsi="MS Mincho" w:cs="MS Mincho" w:hint="eastAsia"/>
          <w:sz w:val="24"/>
          <w:szCs w:val="24"/>
        </w:rPr>
        <w:t>非</w:t>
      </w:r>
      <w:r w:rsidR="00F606D6" w:rsidRPr="00F606D6">
        <w:rPr>
          <w:rFonts w:ascii="Times New Roman" w:hAnsi="Times New Roman"/>
          <w:iCs/>
          <w:sz w:val="24"/>
          <w:szCs w:val="24"/>
        </w:rPr>
        <w:t xml:space="preserve"> qui est une négation mais d'un tout autre nature, c'est un idéogramme simple : deux ailes d'un oiseau écartent l'obstacle d</w:t>
      </w:r>
      <w:r w:rsidR="00AA2147">
        <w:rPr>
          <w:rFonts w:ascii="Times New Roman" w:hAnsi="Times New Roman"/>
          <w:iCs/>
          <w:sz w:val="24"/>
          <w:szCs w:val="24"/>
        </w:rPr>
        <w:t>'où un</w:t>
      </w:r>
      <w:r w:rsidR="00F606D6" w:rsidRPr="00F606D6">
        <w:rPr>
          <w:rFonts w:ascii="Times New Roman" w:hAnsi="Times New Roman"/>
          <w:iCs/>
          <w:sz w:val="24"/>
          <w:szCs w:val="24"/>
        </w:rPr>
        <w:t xml:space="preserve"> sens beaucoup plus fort que </w:t>
      </w:r>
      <w:proofErr w:type="spellStart"/>
      <w:r w:rsidR="00F606D6" w:rsidRPr="00AA2147">
        <w:rPr>
          <w:rFonts w:ascii="Times New Roman" w:hAnsi="Times New Roman"/>
          <w:i/>
          <w:iCs/>
          <w:sz w:val="24"/>
          <w:szCs w:val="24"/>
        </w:rPr>
        <w:t>fu</w:t>
      </w:r>
      <w:proofErr w:type="spellEnd"/>
      <w:r w:rsidR="00F606D6" w:rsidRPr="00F606D6">
        <w:rPr>
          <w:rFonts w:ascii="Times New Roman" w:hAnsi="Times New Roman"/>
          <w:iCs/>
          <w:sz w:val="24"/>
          <w:szCs w:val="24"/>
        </w:rPr>
        <w:t xml:space="preserve"> du point de vue de la négation : </w:t>
      </w:r>
      <w:proofErr w:type="spellStart"/>
      <w:r w:rsidR="00F606D6" w:rsidRPr="00AA2147">
        <w:rPr>
          <w:rFonts w:ascii="Times New Roman" w:hAnsi="Times New Roman"/>
          <w:i/>
          <w:iCs/>
          <w:sz w:val="24"/>
          <w:szCs w:val="24"/>
        </w:rPr>
        <w:t>fu</w:t>
      </w:r>
      <w:proofErr w:type="spellEnd"/>
      <w:r w:rsidR="00F606D6" w:rsidRPr="00F606D6">
        <w:rPr>
          <w:rFonts w:ascii="Times New Roman" w:hAnsi="Times New Roman"/>
          <w:iCs/>
          <w:sz w:val="24"/>
          <w:szCs w:val="24"/>
        </w:rPr>
        <w:t xml:space="preserve"> c'est l'absence tandis qu'avec </w:t>
      </w:r>
      <w:r w:rsidR="00F606D6" w:rsidRPr="00AA2147">
        <w:rPr>
          <w:rFonts w:ascii="Times New Roman" w:hAnsi="Times New Roman"/>
          <w:i/>
          <w:iCs/>
          <w:sz w:val="24"/>
          <w:szCs w:val="24"/>
        </w:rPr>
        <w:t>hi</w:t>
      </w:r>
      <w:r w:rsidR="00F606D6" w:rsidRPr="00F606D6">
        <w:rPr>
          <w:rFonts w:ascii="Times New Roman" w:hAnsi="Times New Roman"/>
          <w:iCs/>
          <w:sz w:val="24"/>
          <w:szCs w:val="24"/>
        </w:rPr>
        <w:t xml:space="preserve"> on écarte, on élimine.</w:t>
      </w:r>
    </w:p>
    <w:p w:rsidR="00F606D6" w:rsidRPr="00F606D6" w:rsidRDefault="00F606D6" w:rsidP="00A8184F">
      <w:pPr>
        <w:spacing w:after="60"/>
        <w:ind w:firstLine="142"/>
        <w:jc w:val="both"/>
        <w:rPr>
          <w:rFonts w:ascii="Times New Roman" w:hAnsi="Times New Roman"/>
          <w:sz w:val="24"/>
          <w:szCs w:val="24"/>
        </w:rPr>
      </w:pPr>
      <w:r w:rsidRPr="00F606D6">
        <w:rPr>
          <w:rFonts w:ascii="Times New Roman" w:hAnsi="Times New Roman"/>
          <w:sz w:val="24"/>
          <w:szCs w:val="24"/>
        </w:rPr>
        <w:t xml:space="preserve">Je traduis </w:t>
      </w:r>
      <w:proofErr w:type="spellStart"/>
      <w:r w:rsidRPr="00F606D6">
        <w:rPr>
          <w:rFonts w:ascii="Times New Roman" w:hAnsi="Times New Roman"/>
          <w:i/>
          <w:iCs/>
          <w:sz w:val="24"/>
          <w:szCs w:val="24"/>
        </w:rPr>
        <w:t>fu</w:t>
      </w:r>
      <w:proofErr w:type="spellEnd"/>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sidR="00A65ADD">
        <w:rPr>
          <w:rFonts w:ascii="Times New Roman" w:hAnsi="Times New Roman"/>
          <w:i/>
          <w:iCs/>
          <w:sz w:val="24"/>
          <w:szCs w:val="24"/>
        </w:rPr>
        <w:t xml:space="preserve"> </w:t>
      </w:r>
      <w:r w:rsidRPr="00F606D6">
        <w:rPr>
          <w:rFonts w:ascii="Times New Roman" w:hAnsi="Times New Roman"/>
          <w:sz w:val="24"/>
          <w:szCs w:val="24"/>
        </w:rPr>
        <w:t xml:space="preserve">par « la pensée qui ne pense pas » mais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sidRPr="00F606D6">
        <w:rPr>
          <w:rFonts w:ascii="Times New Roman" w:hAnsi="Times New Roman"/>
          <w:sz w:val="24"/>
          <w:szCs w:val="24"/>
        </w:rPr>
        <w:t>je le traduis par « ce qui n'est pas de l'ordre de la pensée ».</w:t>
      </w:r>
    </w:p>
    <w:p w:rsidR="00A8184F" w:rsidRPr="00F606D6" w:rsidRDefault="00A8184F" w:rsidP="00A8184F">
      <w:pPr>
        <w:spacing w:after="60"/>
        <w:ind w:firstLine="142"/>
        <w:jc w:val="both"/>
        <w:rPr>
          <w:rFonts w:ascii="Times New Roman" w:hAnsi="Times New Roman"/>
          <w:sz w:val="24"/>
          <w:szCs w:val="24"/>
        </w:rPr>
      </w:pPr>
      <w:r w:rsidRPr="00F606D6">
        <w:rPr>
          <w:rFonts w:ascii="Times New Roman" w:hAnsi="Times New Roman"/>
          <w:sz w:val="24"/>
          <w:szCs w:val="24"/>
        </w:rPr>
        <w:t xml:space="preserve">L’essentiel </w:t>
      </w:r>
      <w:r w:rsidR="00AA2147">
        <w:rPr>
          <w:rFonts w:ascii="Times New Roman" w:hAnsi="Times New Roman"/>
          <w:sz w:val="24"/>
          <w:szCs w:val="24"/>
        </w:rPr>
        <w:t>du</w:t>
      </w:r>
      <w:r w:rsidRPr="00F606D6">
        <w:rPr>
          <w:rFonts w:ascii="Times New Roman" w:hAnsi="Times New Roman"/>
          <w:sz w:val="24"/>
          <w:szCs w:val="24"/>
        </w:rPr>
        <w:t xml:space="preserve"> dialogue</w:t>
      </w:r>
      <w:r w:rsidR="00AA2147">
        <w:rPr>
          <w:rFonts w:ascii="Times New Roman" w:hAnsi="Times New Roman"/>
          <w:sz w:val="24"/>
          <w:szCs w:val="24"/>
        </w:rPr>
        <w:t xml:space="preserve"> dans le </w:t>
      </w:r>
      <w:proofErr w:type="spellStart"/>
      <w:r w:rsidR="00AA2147">
        <w:rPr>
          <w:rFonts w:ascii="Times New Roman" w:hAnsi="Times New Roman"/>
          <w:sz w:val="24"/>
          <w:szCs w:val="24"/>
        </w:rPr>
        <w:t>kôan</w:t>
      </w:r>
      <w:proofErr w:type="spellEnd"/>
      <w:r w:rsidRPr="00F606D6">
        <w:rPr>
          <w:rFonts w:ascii="Times New Roman" w:hAnsi="Times New Roman"/>
          <w:sz w:val="24"/>
          <w:szCs w:val="24"/>
        </w:rPr>
        <w:t xml:space="preserve"> tient en effet à la subtile différence sémantique entre ces deux préfixes privatifs : </w:t>
      </w:r>
      <w:proofErr w:type="spellStart"/>
      <w:r w:rsidRPr="00F606D6">
        <w:rPr>
          <w:rFonts w:ascii="Times New Roman" w:hAnsi="Times New Roman"/>
          <w:i/>
          <w:iCs/>
          <w:sz w:val="24"/>
          <w:szCs w:val="24"/>
        </w:rPr>
        <w:t>fu</w:t>
      </w:r>
      <w:proofErr w:type="spellEnd"/>
      <w:r w:rsidRPr="00F606D6">
        <w:rPr>
          <w:rFonts w:ascii="Times New Roman" w:hAnsi="Times New Roman"/>
          <w:sz w:val="24"/>
          <w:szCs w:val="24"/>
        </w:rPr>
        <w:t xml:space="preserve"> et </w:t>
      </w:r>
      <w:r w:rsidRPr="00F606D6">
        <w:rPr>
          <w:rFonts w:ascii="Times New Roman" w:hAnsi="Times New Roman"/>
          <w:i/>
          <w:iCs/>
          <w:sz w:val="24"/>
          <w:szCs w:val="24"/>
        </w:rPr>
        <w:t>hi</w:t>
      </w:r>
      <w:r w:rsidRPr="00F606D6">
        <w:rPr>
          <w:rFonts w:ascii="Times New Roman" w:hAnsi="Times New Roman"/>
          <w:sz w:val="24"/>
          <w:szCs w:val="24"/>
        </w:rPr>
        <w:t>. Le premier indique l’absence de la chose niée tandis que le second indique la différence de niveau, la différence d’ordre.</w:t>
      </w:r>
    </w:p>
    <w:p w:rsidR="00F606D6" w:rsidRDefault="00F606D6" w:rsidP="00A8184F">
      <w:pPr>
        <w:spacing w:after="60"/>
        <w:ind w:firstLine="142"/>
        <w:jc w:val="both"/>
        <w:rPr>
          <w:rFonts w:ascii="Times New Roman" w:hAnsi="Times New Roman"/>
          <w:sz w:val="24"/>
          <w:szCs w:val="24"/>
        </w:rPr>
      </w:pPr>
      <w:r w:rsidRPr="00F606D6">
        <w:rPr>
          <w:rFonts w:ascii="Times New Roman" w:hAnsi="Times New Roman"/>
          <w:sz w:val="24"/>
          <w:szCs w:val="24"/>
        </w:rPr>
        <w:t>Est-ce que vous avez d'autres traductions, Michel ?</w:t>
      </w:r>
    </w:p>
    <w:p w:rsidR="002A1D01" w:rsidRPr="002A1D01" w:rsidRDefault="00B212FE" w:rsidP="00AE5558">
      <w:pPr>
        <w:spacing w:after="60"/>
        <w:ind w:firstLine="142"/>
        <w:jc w:val="both"/>
        <w:rPr>
          <w:rFonts w:ascii="Times New Roman" w:hAnsi="Times New Roman"/>
          <w:sz w:val="24"/>
          <w:szCs w:val="24"/>
          <w:lang w:val="en-US"/>
        </w:rPr>
      </w:pPr>
      <w:r w:rsidRPr="00B212FE">
        <w:rPr>
          <w:rFonts w:ascii="Times New Roman" w:hAnsi="Times New Roman"/>
          <w:sz w:val="24"/>
          <w:szCs w:val="24"/>
          <w:lang w:val="en-US"/>
        </w:rPr>
        <w:t>►</w:t>
      </w:r>
      <w:r>
        <w:rPr>
          <w:rStyle w:val="Appelnotedebasdep"/>
          <w:rFonts w:ascii="Times New Roman" w:hAnsi="Times New Roman"/>
          <w:sz w:val="24"/>
          <w:szCs w:val="24"/>
        </w:rPr>
        <w:footnoteReference w:id="4"/>
      </w:r>
      <w:r w:rsidRPr="00B212FE">
        <w:rPr>
          <w:rFonts w:ascii="Times New Roman" w:hAnsi="Times New Roman"/>
          <w:sz w:val="24"/>
          <w:szCs w:val="24"/>
          <w:lang w:val="en-US"/>
        </w:rPr>
        <w:t xml:space="preserve"> </w:t>
      </w:r>
      <w:r w:rsidR="002A1D01" w:rsidRPr="002A1D01">
        <w:rPr>
          <w:rFonts w:ascii="Times New Roman" w:hAnsi="Times New Roman"/>
          <w:sz w:val="24"/>
          <w:szCs w:val="24"/>
          <w:lang w:val="en-US"/>
        </w:rPr>
        <w:t xml:space="preserve">« </w:t>
      </w:r>
      <w:r w:rsidR="00AE5558" w:rsidRPr="00E77960">
        <w:rPr>
          <w:rFonts w:ascii="Times New Roman" w:hAnsi="Times New Roman"/>
          <w:i/>
          <w:sz w:val="24"/>
          <w:szCs w:val="24"/>
          <w:lang w:val="en-US"/>
        </w:rPr>
        <w:t xml:space="preserve">The monk asked, "How do you think of not </w:t>
      </w:r>
      <w:proofErr w:type="gramStart"/>
      <w:r w:rsidR="00AE5558" w:rsidRPr="00E77960">
        <w:rPr>
          <w:rFonts w:ascii="Times New Roman" w:hAnsi="Times New Roman"/>
          <w:i/>
          <w:sz w:val="24"/>
          <w:szCs w:val="24"/>
          <w:lang w:val="en-US"/>
        </w:rPr>
        <w:t>thinking</w:t>
      </w:r>
      <w:r w:rsidR="00F955A5">
        <w:rPr>
          <w:rFonts w:ascii="Times New Roman" w:hAnsi="Times New Roman"/>
          <w:i/>
          <w:sz w:val="24"/>
          <w:szCs w:val="24"/>
          <w:lang w:val="en-US"/>
        </w:rPr>
        <w:t xml:space="preserve"> </w:t>
      </w:r>
      <w:r w:rsidR="00AE5558" w:rsidRPr="00E77960">
        <w:rPr>
          <w:rFonts w:ascii="Times New Roman" w:hAnsi="Times New Roman"/>
          <w:i/>
          <w:sz w:val="24"/>
          <w:szCs w:val="24"/>
          <w:lang w:val="en-US"/>
        </w:rPr>
        <w:t>?"</w:t>
      </w:r>
      <w:proofErr w:type="gramEnd"/>
      <w:r w:rsidR="002A1D01" w:rsidRPr="00E77960">
        <w:rPr>
          <w:rFonts w:ascii="Times New Roman" w:hAnsi="Times New Roman"/>
          <w:i/>
          <w:sz w:val="24"/>
          <w:szCs w:val="24"/>
          <w:lang w:val="en-US"/>
        </w:rPr>
        <w:t xml:space="preserve"> </w:t>
      </w:r>
      <w:r w:rsidR="00AE5558" w:rsidRPr="00E77960">
        <w:rPr>
          <w:rFonts w:ascii="Times New Roman" w:hAnsi="Times New Roman"/>
          <w:i/>
          <w:sz w:val="24"/>
          <w:szCs w:val="24"/>
          <w:lang w:val="en-US"/>
        </w:rPr>
        <w:t>The Master answered, "</w:t>
      </w:r>
      <w:proofErr w:type="spellStart"/>
      <w:r w:rsidR="00AE5558" w:rsidRPr="00E77960">
        <w:rPr>
          <w:rFonts w:ascii="Times New Roman" w:hAnsi="Times New Roman"/>
          <w:i/>
          <w:sz w:val="24"/>
          <w:szCs w:val="24"/>
          <w:lang w:val="en-US"/>
        </w:rPr>
        <w:t>Nonthinking</w:t>
      </w:r>
      <w:proofErr w:type="spellEnd"/>
      <w:r w:rsidR="00AE5558" w:rsidRPr="00E77960">
        <w:rPr>
          <w:rFonts w:ascii="Times New Roman" w:hAnsi="Times New Roman"/>
          <w:i/>
          <w:sz w:val="24"/>
          <w:szCs w:val="24"/>
          <w:lang w:val="en-US"/>
        </w:rPr>
        <w:t>."</w:t>
      </w:r>
      <w:r w:rsidR="002A1D01" w:rsidRPr="002A1D01">
        <w:rPr>
          <w:rFonts w:ascii="Times New Roman" w:hAnsi="Times New Roman"/>
          <w:sz w:val="24"/>
          <w:szCs w:val="24"/>
          <w:lang w:val="en-US"/>
        </w:rPr>
        <w:t xml:space="preserve"> »</w:t>
      </w:r>
      <w:r w:rsidR="002A1D01">
        <w:rPr>
          <w:rFonts w:ascii="Times New Roman" w:hAnsi="Times New Roman"/>
          <w:sz w:val="24"/>
          <w:szCs w:val="24"/>
          <w:lang w:val="en-US"/>
        </w:rPr>
        <w:t xml:space="preserve"> </w:t>
      </w:r>
      <w:r w:rsidR="00AE5558" w:rsidRPr="002A1D01">
        <w:rPr>
          <w:rFonts w:ascii="Times New Roman" w:hAnsi="Times New Roman"/>
          <w:sz w:val="24"/>
          <w:szCs w:val="24"/>
          <w:lang w:val="en-US"/>
        </w:rPr>
        <w:t>(</w:t>
      </w:r>
      <w:proofErr w:type="spellStart"/>
      <w:r w:rsidR="00AE5558" w:rsidRPr="002A1D01">
        <w:rPr>
          <w:rFonts w:ascii="Times New Roman" w:hAnsi="Times New Roman"/>
          <w:sz w:val="24"/>
          <w:szCs w:val="24"/>
          <w:lang w:val="en-US"/>
        </w:rPr>
        <w:t>traduction</w:t>
      </w:r>
      <w:proofErr w:type="spellEnd"/>
      <w:r w:rsidR="00AE5558" w:rsidRPr="002A1D01">
        <w:rPr>
          <w:rFonts w:ascii="Times New Roman" w:hAnsi="Times New Roman"/>
          <w:sz w:val="24"/>
          <w:szCs w:val="24"/>
          <w:lang w:val="en-US"/>
        </w:rPr>
        <w:t xml:space="preserve"> de </w:t>
      </w:r>
      <w:proofErr w:type="spellStart"/>
      <w:r w:rsidR="00AE5558" w:rsidRPr="00F955A5">
        <w:rPr>
          <w:rFonts w:ascii="Times New Roman" w:hAnsi="Times New Roman"/>
          <w:i/>
          <w:sz w:val="24"/>
          <w:szCs w:val="24"/>
          <w:lang w:val="en-US"/>
        </w:rPr>
        <w:t>Zazenshin</w:t>
      </w:r>
      <w:proofErr w:type="spellEnd"/>
      <w:r w:rsidR="00AE5558" w:rsidRPr="002A1D01">
        <w:rPr>
          <w:rFonts w:ascii="Times New Roman" w:hAnsi="Times New Roman"/>
          <w:sz w:val="24"/>
          <w:szCs w:val="24"/>
          <w:lang w:val="en-US"/>
        </w:rPr>
        <w:t xml:space="preserve"> </w:t>
      </w:r>
      <w:proofErr w:type="spellStart"/>
      <w:r w:rsidR="00AE5558" w:rsidRPr="002A1D01">
        <w:rPr>
          <w:rFonts w:ascii="Times New Roman" w:hAnsi="Times New Roman"/>
          <w:sz w:val="24"/>
          <w:szCs w:val="24"/>
          <w:lang w:val="en-US"/>
        </w:rPr>
        <w:t>sur</w:t>
      </w:r>
      <w:proofErr w:type="spellEnd"/>
      <w:r w:rsidR="00AE5558" w:rsidRPr="002A1D01">
        <w:rPr>
          <w:rFonts w:ascii="Times New Roman" w:hAnsi="Times New Roman"/>
          <w:sz w:val="24"/>
          <w:szCs w:val="24"/>
          <w:lang w:val="en-US"/>
        </w:rPr>
        <w:t xml:space="preserve"> le site Stanford.edu, </w:t>
      </w:r>
      <w:r w:rsidR="002A1D01">
        <w:rPr>
          <w:rFonts w:ascii="Times New Roman" w:hAnsi="Times New Roman"/>
          <w:sz w:val="24"/>
          <w:szCs w:val="24"/>
          <w:lang w:val="en-US"/>
        </w:rPr>
        <w:t>par</w:t>
      </w:r>
      <w:r w:rsidR="002A1D01" w:rsidRPr="002A1D01">
        <w:rPr>
          <w:rFonts w:ascii="Times New Roman" w:hAnsi="Times New Roman"/>
          <w:sz w:val="24"/>
          <w:szCs w:val="24"/>
          <w:lang w:val="en-US"/>
        </w:rPr>
        <w:t xml:space="preserve"> </w:t>
      </w:r>
      <w:r w:rsidR="002A1D01" w:rsidRPr="002A1D01">
        <w:rPr>
          <w:rFonts w:ascii="Times New Roman" w:eastAsia="Times New Roman" w:hAnsi="Times New Roman"/>
          <w:sz w:val="24"/>
          <w:szCs w:val="24"/>
          <w:lang w:val="en-US"/>
        </w:rPr>
        <w:t xml:space="preserve">Carl </w:t>
      </w:r>
      <w:proofErr w:type="spellStart"/>
      <w:r w:rsidR="002A1D01" w:rsidRPr="002A1D01">
        <w:rPr>
          <w:rFonts w:ascii="Times New Roman" w:eastAsia="Times New Roman" w:hAnsi="Times New Roman"/>
          <w:sz w:val="24"/>
          <w:szCs w:val="24"/>
          <w:lang w:val="en-US"/>
        </w:rPr>
        <w:t>Bielefeldt</w:t>
      </w:r>
      <w:proofErr w:type="spellEnd"/>
      <w:r w:rsidR="002A1D01" w:rsidRPr="002A1D01">
        <w:rPr>
          <w:rFonts w:ascii="Times New Roman" w:eastAsia="Times New Roman" w:hAnsi="Times New Roman"/>
          <w:sz w:val="24"/>
          <w:szCs w:val="24"/>
          <w:lang w:val="en-US"/>
        </w:rPr>
        <w:t xml:space="preserve">). </w:t>
      </w:r>
      <w:proofErr w:type="spellStart"/>
      <w:r w:rsidR="002A1D01">
        <w:rPr>
          <w:rFonts w:ascii="Times New Roman" w:hAnsi="Times New Roman"/>
          <w:sz w:val="24"/>
          <w:szCs w:val="24"/>
          <w:lang w:val="en-US"/>
        </w:rPr>
        <w:t>Là</w:t>
      </w:r>
      <w:proofErr w:type="spellEnd"/>
      <w:r w:rsidR="002A1D01">
        <w:rPr>
          <w:rFonts w:ascii="Times New Roman" w:hAnsi="Times New Roman"/>
          <w:sz w:val="24"/>
          <w:szCs w:val="24"/>
          <w:lang w:val="en-US"/>
        </w:rPr>
        <w:t xml:space="preserve"> on </w:t>
      </w:r>
      <w:proofErr w:type="gramStart"/>
      <w:r w:rsidR="002A1D01">
        <w:rPr>
          <w:rFonts w:ascii="Times New Roman" w:hAnsi="Times New Roman"/>
          <w:sz w:val="24"/>
          <w:szCs w:val="24"/>
          <w:lang w:val="en-US"/>
        </w:rPr>
        <w:t>a :</w:t>
      </w:r>
      <w:proofErr w:type="gramEnd"/>
      <w:r w:rsidR="002A1D01">
        <w:rPr>
          <w:rFonts w:ascii="Times New Roman" w:hAnsi="Times New Roman"/>
          <w:sz w:val="24"/>
          <w:szCs w:val="24"/>
          <w:lang w:val="en-US"/>
        </w:rPr>
        <w:t xml:space="preserve"> </w:t>
      </w:r>
      <w:r w:rsidR="002A1D01" w:rsidRPr="00AE5558">
        <w:rPr>
          <w:rFonts w:ascii="Times New Roman" w:hAnsi="Times New Roman"/>
          <w:sz w:val="24"/>
          <w:szCs w:val="24"/>
          <w:lang w:val="en-US"/>
        </w:rPr>
        <w:t xml:space="preserve"> </w:t>
      </w:r>
      <w:r w:rsidR="002A1D01" w:rsidRPr="00AA2147">
        <w:rPr>
          <w:rFonts w:ascii="Times New Roman" w:hAnsi="Times New Roman"/>
          <w:b/>
          <w:i/>
          <w:sz w:val="24"/>
          <w:szCs w:val="24"/>
          <w:lang w:val="en-US"/>
        </w:rPr>
        <w:t>fu-</w:t>
      </w:r>
      <w:proofErr w:type="spellStart"/>
      <w:r w:rsidR="002A1D01" w:rsidRPr="00AA2147">
        <w:rPr>
          <w:rFonts w:ascii="Times New Roman" w:hAnsi="Times New Roman"/>
          <w:b/>
          <w:i/>
          <w:sz w:val="24"/>
          <w:szCs w:val="24"/>
          <w:lang w:val="en-US"/>
        </w:rPr>
        <w:t>shiryô</w:t>
      </w:r>
      <w:proofErr w:type="spellEnd"/>
      <w:r w:rsidR="002A1D01" w:rsidRPr="00AA2147">
        <w:rPr>
          <w:rFonts w:ascii="Times New Roman" w:hAnsi="Times New Roman"/>
          <w:b/>
          <w:sz w:val="24"/>
          <w:szCs w:val="24"/>
          <w:lang w:val="en-US"/>
        </w:rPr>
        <w:t xml:space="preserve"> (not-thinking)</w:t>
      </w:r>
      <w:r w:rsidR="002A1D01" w:rsidRPr="00AE5558">
        <w:rPr>
          <w:rFonts w:ascii="Times New Roman" w:hAnsi="Times New Roman"/>
          <w:sz w:val="24"/>
          <w:szCs w:val="24"/>
          <w:lang w:val="en-US"/>
        </w:rPr>
        <w:t xml:space="preserve"> et </w:t>
      </w:r>
      <w:r w:rsidR="002A1D01" w:rsidRPr="00AA2147">
        <w:rPr>
          <w:rFonts w:ascii="Times New Roman" w:hAnsi="Times New Roman"/>
          <w:b/>
          <w:i/>
          <w:sz w:val="24"/>
          <w:szCs w:val="24"/>
          <w:lang w:val="en-US"/>
        </w:rPr>
        <w:t>hi-</w:t>
      </w:r>
      <w:proofErr w:type="spellStart"/>
      <w:r w:rsidR="002A1D01" w:rsidRPr="00AA2147">
        <w:rPr>
          <w:rFonts w:ascii="Times New Roman" w:hAnsi="Times New Roman"/>
          <w:b/>
          <w:i/>
          <w:sz w:val="24"/>
          <w:szCs w:val="24"/>
          <w:lang w:val="en-US"/>
        </w:rPr>
        <w:t>shiryô</w:t>
      </w:r>
      <w:proofErr w:type="spellEnd"/>
      <w:r w:rsidR="002A1D01" w:rsidRPr="00AA2147">
        <w:rPr>
          <w:rFonts w:ascii="Times New Roman" w:hAnsi="Times New Roman"/>
          <w:b/>
          <w:sz w:val="24"/>
          <w:szCs w:val="24"/>
          <w:lang w:val="en-US"/>
        </w:rPr>
        <w:t xml:space="preserve"> (</w:t>
      </w:r>
      <w:proofErr w:type="spellStart"/>
      <w:r w:rsidR="002A1D01" w:rsidRPr="00AA2147">
        <w:rPr>
          <w:rFonts w:ascii="Times New Roman" w:hAnsi="Times New Roman"/>
          <w:b/>
          <w:sz w:val="24"/>
          <w:szCs w:val="24"/>
          <w:lang w:val="en-US"/>
        </w:rPr>
        <w:t>nonthinking</w:t>
      </w:r>
      <w:proofErr w:type="spellEnd"/>
      <w:r w:rsidR="002A1D01" w:rsidRPr="00AA2147">
        <w:rPr>
          <w:rFonts w:ascii="Times New Roman" w:hAnsi="Times New Roman"/>
          <w:b/>
          <w:sz w:val="24"/>
          <w:szCs w:val="24"/>
          <w:lang w:val="en-US"/>
        </w:rPr>
        <w:t>)</w:t>
      </w:r>
      <w:r w:rsidR="002A1D01" w:rsidRPr="00AE5558">
        <w:rPr>
          <w:rFonts w:ascii="Times New Roman" w:hAnsi="Times New Roman"/>
          <w:sz w:val="24"/>
          <w:szCs w:val="24"/>
          <w:lang w:val="en-US"/>
        </w:rPr>
        <w:t>.</w:t>
      </w:r>
    </w:p>
    <w:p w:rsidR="00AE5558" w:rsidRDefault="00AE5558" w:rsidP="00A8184F">
      <w:pPr>
        <w:spacing w:after="60"/>
        <w:ind w:firstLine="142"/>
        <w:jc w:val="both"/>
        <w:rPr>
          <w:rFonts w:ascii="Times New Roman" w:hAnsi="Times New Roman"/>
          <w:sz w:val="24"/>
          <w:szCs w:val="24"/>
        </w:rPr>
      </w:pPr>
      <w:proofErr w:type="spellStart"/>
      <w:r>
        <w:rPr>
          <w:rFonts w:ascii="Times New Roman" w:hAnsi="Times New Roman"/>
          <w:sz w:val="24"/>
          <w:szCs w:val="24"/>
          <w:lang w:val="en-US"/>
        </w:rPr>
        <w:t>Mais</w:t>
      </w:r>
      <w:proofErr w:type="spellEnd"/>
      <w:r w:rsidR="00F955A5">
        <w:rPr>
          <w:rFonts w:ascii="Times New Roman" w:hAnsi="Times New Roman"/>
          <w:sz w:val="24"/>
          <w:szCs w:val="24"/>
          <w:lang w:val="en-US"/>
        </w:rPr>
        <w:t xml:space="preserve"> </w:t>
      </w:r>
      <w:proofErr w:type="spellStart"/>
      <w:r w:rsidR="00F955A5">
        <w:rPr>
          <w:rFonts w:ascii="Times New Roman" w:hAnsi="Times New Roman"/>
          <w:sz w:val="24"/>
          <w:szCs w:val="24"/>
          <w:lang w:val="en-US"/>
        </w:rPr>
        <w:t>voici</w:t>
      </w:r>
      <w:proofErr w:type="spellEnd"/>
      <w:r w:rsidR="00F955A5">
        <w:rPr>
          <w:rFonts w:ascii="Times New Roman" w:hAnsi="Times New Roman"/>
          <w:sz w:val="24"/>
          <w:szCs w:val="24"/>
          <w:lang w:val="en-US"/>
        </w:rPr>
        <w:t xml:space="preserve"> </w:t>
      </w:r>
      <w:proofErr w:type="spellStart"/>
      <w:r w:rsidR="00F955A5">
        <w:rPr>
          <w:rFonts w:ascii="Times New Roman" w:hAnsi="Times New Roman"/>
          <w:sz w:val="24"/>
          <w:szCs w:val="24"/>
          <w:lang w:val="en-US"/>
        </w:rPr>
        <w:t>une</w:t>
      </w:r>
      <w:proofErr w:type="spellEnd"/>
      <w:r w:rsidR="00F955A5">
        <w:rPr>
          <w:rFonts w:ascii="Times New Roman" w:hAnsi="Times New Roman"/>
          <w:sz w:val="24"/>
          <w:szCs w:val="24"/>
          <w:lang w:val="en-US"/>
        </w:rPr>
        <w:t xml:space="preserve"> citation qui </w:t>
      </w:r>
      <w:proofErr w:type="spellStart"/>
      <w:r w:rsidR="00F955A5">
        <w:rPr>
          <w:rFonts w:ascii="Times New Roman" w:hAnsi="Times New Roman"/>
          <w:sz w:val="24"/>
          <w:szCs w:val="24"/>
          <w:lang w:val="en-US"/>
        </w:rPr>
        <w:t>montre</w:t>
      </w:r>
      <w:proofErr w:type="spellEnd"/>
      <w:r w:rsidR="00F955A5">
        <w:rPr>
          <w:rFonts w:ascii="Times New Roman" w:hAnsi="Times New Roman"/>
          <w:sz w:val="24"/>
          <w:szCs w:val="24"/>
          <w:lang w:val="en-US"/>
        </w:rPr>
        <w:t xml:space="preserve"> </w:t>
      </w:r>
      <w:proofErr w:type="spellStart"/>
      <w:r w:rsidR="00F955A5">
        <w:rPr>
          <w:rFonts w:ascii="Times New Roman" w:hAnsi="Times New Roman"/>
          <w:sz w:val="24"/>
          <w:szCs w:val="24"/>
          <w:lang w:val="en-US"/>
        </w:rPr>
        <w:t>que</w:t>
      </w:r>
      <w:proofErr w:type="spellEnd"/>
      <w:r>
        <w:rPr>
          <w:rFonts w:ascii="Times New Roman" w:hAnsi="Times New Roman"/>
          <w:sz w:val="24"/>
          <w:szCs w:val="24"/>
          <w:lang w:val="en-US"/>
        </w:rPr>
        <w:t xml:space="preserve"> </w:t>
      </w:r>
      <w:r w:rsidR="002A1D01">
        <w:rPr>
          <w:rFonts w:ascii="Times New Roman" w:hAnsi="Times New Roman"/>
          <w:sz w:val="24"/>
          <w:szCs w:val="24"/>
          <w:lang w:val="en-US"/>
        </w:rPr>
        <w:t>"</w:t>
      </w:r>
      <w:r w:rsidR="002A1D01" w:rsidRPr="00D14DEE">
        <w:rPr>
          <w:rStyle w:val="st"/>
          <w:rFonts w:ascii="Times New Roman" w:hAnsi="Times New Roman"/>
          <w:sz w:val="24"/>
          <w:szCs w:val="24"/>
          <w:lang w:val="en-US"/>
        </w:rPr>
        <w:t>beyond-thinking</w:t>
      </w:r>
      <w:r w:rsidR="002A1D01">
        <w:rPr>
          <w:rStyle w:val="st"/>
          <w:rFonts w:ascii="Times New Roman" w:hAnsi="Times New Roman"/>
          <w:sz w:val="24"/>
          <w:szCs w:val="24"/>
          <w:lang w:val="en-US"/>
        </w:rPr>
        <w:t>"</w:t>
      </w:r>
      <w:r w:rsidR="002A1D01" w:rsidRPr="00D14DEE">
        <w:rPr>
          <w:rStyle w:val="st"/>
          <w:rFonts w:ascii="Times New Roman" w:hAnsi="Times New Roman"/>
          <w:sz w:val="24"/>
          <w:szCs w:val="24"/>
          <w:lang w:val="en-US"/>
        </w:rPr>
        <w:t xml:space="preserve"> </w:t>
      </w:r>
      <w:proofErr w:type="spellStart"/>
      <w:r w:rsidR="00F955A5">
        <w:rPr>
          <w:rFonts w:ascii="Times New Roman" w:hAnsi="Times New Roman"/>
          <w:sz w:val="24"/>
          <w:szCs w:val="24"/>
          <w:lang w:val="en-US"/>
        </w:rPr>
        <w:t>peut</w:t>
      </w:r>
      <w:proofErr w:type="spellEnd"/>
      <w:r w:rsidR="00F955A5">
        <w:rPr>
          <w:rFonts w:ascii="Times New Roman" w:hAnsi="Times New Roman"/>
          <w:sz w:val="24"/>
          <w:szCs w:val="24"/>
          <w:lang w:val="en-US"/>
        </w:rPr>
        <w:t xml:space="preserve"> </w:t>
      </w:r>
      <w:proofErr w:type="spellStart"/>
      <w:r w:rsidR="00F955A5">
        <w:rPr>
          <w:rFonts w:ascii="Times New Roman" w:hAnsi="Times New Roman"/>
          <w:sz w:val="24"/>
          <w:szCs w:val="24"/>
          <w:lang w:val="en-US"/>
        </w:rPr>
        <w:t>traduire</w:t>
      </w:r>
      <w:proofErr w:type="spellEnd"/>
      <w:r w:rsidR="002A1D01">
        <w:rPr>
          <w:rFonts w:ascii="Times New Roman" w:hAnsi="Times New Roman"/>
          <w:sz w:val="24"/>
          <w:szCs w:val="24"/>
          <w:lang w:val="en-US"/>
        </w:rPr>
        <w:t xml:space="preserve"> </w:t>
      </w:r>
      <w:proofErr w:type="spellStart"/>
      <w:proofErr w:type="gramStart"/>
      <w:r w:rsidR="002A1D01" w:rsidRPr="002A1D01">
        <w:rPr>
          <w:rFonts w:ascii="Times New Roman" w:hAnsi="Times New Roman"/>
          <w:i/>
          <w:sz w:val="24"/>
          <w:szCs w:val="24"/>
          <w:lang w:val="en-US"/>
        </w:rPr>
        <w:t>hishiryô</w:t>
      </w:r>
      <w:proofErr w:type="spellEnd"/>
      <w:r w:rsidR="002A1D01">
        <w:rPr>
          <w:rFonts w:ascii="Times New Roman" w:hAnsi="Times New Roman"/>
          <w:sz w:val="24"/>
          <w:szCs w:val="24"/>
          <w:lang w:val="en-US"/>
        </w:rPr>
        <w:t xml:space="preserve"> </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00D14DEE" w:rsidRPr="00D14DEE">
        <w:rPr>
          <w:rFonts w:ascii="Times New Roman" w:hAnsi="Times New Roman"/>
          <w:sz w:val="24"/>
          <w:szCs w:val="24"/>
          <w:lang w:val="en-US"/>
        </w:rPr>
        <w:t xml:space="preserve">« </w:t>
      </w:r>
      <w:r w:rsidR="00FE005F" w:rsidRPr="00E77960">
        <w:rPr>
          <w:rStyle w:val="st"/>
          <w:rFonts w:ascii="Times New Roman" w:hAnsi="Times New Roman"/>
          <w:i/>
          <w:sz w:val="24"/>
          <w:szCs w:val="24"/>
          <w:lang w:val="en-US"/>
        </w:rPr>
        <w:t xml:space="preserve">In </w:t>
      </w:r>
      <w:proofErr w:type="spellStart"/>
      <w:r w:rsidR="00FE005F" w:rsidRPr="00E77960">
        <w:rPr>
          <w:rStyle w:val="st"/>
          <w:rFonts w:ascii="Times New Roman" w:hAnsi="Times New Roman"/>
          <w:i/>
          <w:sz w:val="24"/>
          <w:szCs w:val="24"/>
          <w:lang w:val="en-US"/>
        </w:rPr>
        <w:t>Shobogenzo</w:t>
      </w:r>
      <w:proofErr w:type="spellEnd"/>
      <w:r w:rsidR="00FE005F" w:rsidRPr="00E77960">
        <w:rPr>
          <w:rStyle w:val="st"/>
          <w:rFonts w:ascii="Times New Roman" w:hAnsi="Times New Roman"/>
          <w:i/>
          <w:sz w:val="24"/>
          <w:szCs w:val="24"/>
          <w:lang w:val="en-US"/>
        </w:rPr>
        <w:t xml:space="preserve"> </w:t>
      </w:r>
      <w:proofErr w:type="spellStart"/>
      <w:r w:rsidR="00FE005F" w:rsidRPr="00E77960">
        <w:rPr>
          <w:rStyle w:val="Accentuation"/>
          <w:rFonts w:ascii="Times New Roman" w:hAnsi="Times New Roman"/>
          <w:sz w:val="24"/>
          <w:szCs w:val="24"/>
          <w:lang w:val="en-US"/>
        </w:rPr>
        <w:t>Zazenshin</w:t>
      </w:r>
      <w:proofErr w:type="spellEnd"/>
      <w:r w:rsidR="00FE005F" w:rsidRPr="00E77960">
        <w:rPr>
          <w:rStyle w:val="st"/>
          <w:rFonts w:ascii="Times New Roman" w:hAnsi="Times New Roman"/>
          <w:i/>
          <w:sz w:val="24"/>
          <w:szCs w:val="24"/>
          <w:lang w:val="en-US"/>
        </w:rPr>
        <w:t xml:space="preserve">, </w:t>
      </w:r>
      <w:proofErr w:type="spellStart"/>
      <w:r w:rsidR="00FE005F" w:rsidRPr="00E77960">
        <w:rPr>
          <w:rStyle w:val="st"/>
          <w:rFonts w:ascii="Times New Roman" w:hAnsi="Times New Roman"/>
          <w:i/>
          <w:sz w:val="24"/>
          <w:szCs w:val="24"/>
          <w:lang w:val="en-US"/>
        </w:rPr>
        <w:t>Dogen</w:t>
      </w:r>
      <w:proofErr w:type="spellEnd"/>
      <w:r w:rsidR="00FE005F" w:rsidRPr="00E77960">
        <w:rPr>
          <w:rStyle w:val="st"/>
          <w:rFonts w:ascii="Times New Roman" w:hAnsi="Times New Roman"/>
          <w:i/>
          <w:sz w:val="24"/>
          <w:szCs w:val="24"/>
          <w:lang w:val="en-US"/>
        </w:rPr>
        <w:t xml:space="preserve"> </w:t>
      </w:r>
      <w:proofErr w:type="spellStart"/>
      <w:r w:rsidR="00FE005F" w:rsidRPr="00E77960">
        <w:rPr>
          <w:rStyle w:val="st"/>
          <w:rFonts w:ascii="Times New Roman" w:hAnsi="Times New Roman"/>
          <w:i/>
          <w:sz w:val="24"/>
          <w:szCs w:val="24"/>
          <w:lang w:val="en-US"/>
        </w:rPr>
        <w:t>Zenji</w:t>
      </w:r>
      <w:proofErr w:type="spellEnd"/>
      <w:r w:rsidR="00FE005F" w:rsidRPr="00E77960">
        <w:rPr>
          <w:rStyle w:val="st"/>
          <w:rFonts w:ascii="Times New Roman" w:hAnsi="Times New Roman"/>
          <w:i/>
          <w:sz w:val="24"/>
          <w:szCs w:val="24"/>
          <w:lang w:val="en-US"/>
        </w:rPr>
        <w:t xml:space="preserve"> said, “In order to think (</w:t>
      </w:r>
      <w:proofErr w:type="spellStart"/>
      <w:r w:rsidR="00FE005F" w:rsidRPr="00E77960">
        <w:rPr>
          <w:rStyle w:val="st"/>
          <w:rFonts w:ascii="Times New Roman" w:hAnsi="Times New Roman"/>
          <w:i/>
          <w:sz w:val="24"/>
          <w:szCs w:val="24"/>
          <w:lang w:val="en-US"/>
        </w:rPr>
        <w:t>shiry</w:t>
      </w:r>
      <w:r w:rsidR="00F955A5">
        <w:rPr>
          <w:rStyle w:val="st"/>
          <w:rFonts w:ascii="Times New Roman" w:hAnsi="Times New Roman"/>
          <w:i/>
          <w:sz w:val="24"/>
          <w:szCs w:val="24"/>
          <w:lang w:val="en-US"/>
        </w:rPr>
        <w:t>ô</w:t>
      </w:r>
      <w:proofErr w:type="spellEnd"/>
      <w:r w:rsidR="00FE005F" w:rsidRPr="00E77960">
        <w:rPr>
          <w:rStyle w:val="st"/>
          <w:rFonts w:ascii="Times New Roman" w:hAnsi="Times New Roman"/>
          <w:i/>
          <w:sz w:val="24"/>
          <w:szCs w:val="24"/>
          <w:lang w:val="en-US"/>
        </w:rPr>
        <w:t xml:space="preserve">) of </w:t>
      </w:r>
      <w:r w:rsidR="00FE005F" w:rsidRPr="00AA2147">
        <w:rPr>
          <w:rStyle w:val="st"/>
          <w:rFonts w:ascii="Times New Roman" w:hAnsi="Times New Roman"/>
          <w:b/>
          <w:i/>
          <w:sz w:val="24"/>
          <w:szCs w:val="24"/>
          <w:lang w:val="en-US"/>
        </w:rPr>
        <w:t>not-thinking (</w:t>
      </w:r>
      <w:r w:rsidR="00FE005F" w:rsidRPr="00AA2147">
        <w:rPr>
          <w:rStyle w:val="Accentuation"/>
          <w:rFonts w:ascii="Times New Roman" w:hAnsi="Times New Roman"/>
          <w:b/>
          <w:i w:val="0"/>
          <w:sz w:val="24"/>
          <w:szCs w:val="24"/>
          <w:lang w:val="en-US"/>
        </w:rPr>
        <w:t>fu</w:t>
      </w:r>
      <w:r w:rsidR="00FE005F" w:rsidRPr="00AA2147">
        <w:rPr>
          <w:rStyle w:val="st"/>
          <w:rFonts w:ascii="Times New Roman" w:hAnsi="Times New Roman"/>
          <w:b/>
          <w:i/>
          <w:sz w:val="24"/>
          <w:szCs w:val="24"/>
          <w:lang w:val="en-US"/>
        </w:rPr>
        <w:t>-</w:t>
      </w:r>
      <w:proofErr w:type="spellStart"/>
      <w:r w:rsidR="00FE005F" w:rsidRPr="00AA2147">
        <w:rPr>
          <w:rStyle w:val="Accentuation"/>
          <w:rFonts w:ascii="Times New Roman" w:hAnsi="Times New Roman"/>
          <w:b/>
          <w:i w:val="0"/>
          <w:sz w:val="24"/>
          <w:szCs w:val="24"/>
          <w:lang w:val="en-US"/>
        </w:rPr>
        <w:t>shiryo</w:t>
      </w:r>
      <w:proofErr w:type="spellEnd"/>
      <w:r w:rsidR="00FE005F" w:rsidRPr="00E77960">
        <w:rPr>
          <w:rStyle w:val="st"/>
          <w:rFonts w:ascii="Times New Roman" w:hAnsi="Times New Roman"/>
          <w:i/>
          <w:sz w:val="24"/>
          <w:szCs w:val="24"/>
          <w:lang w:val="en-US"/>
        </w:rPr>
        <w:t xml:space="preserve">), we use </w:t>
      </w:r>
      <w:r w:rsidR="00F955A5">
        <w:rPr>
          <w:rStyle w:val="st"/>
          <w:rFonts w:ascii="Times New Roman" w:hAnsi="Times New Roman"/>
          <w:b/>
          <w:i/>
          <w:sz w:val="24"/>
          <w:szCs w:val="24"/>
          <w:lang w:val="en-US"/>
        </w:rPr>
        <w:t>beyond-thinking (hi-</w:t>
      </w:r>
      <w:proofErr w:type="spellStart"/>
      <w:r w:rsidR="00F955A5">
        <w:rPr>
          <w:rStyle w:val="st"/>
          <w:rFonts w:ascii="Times New Roman" w:hAnsi="Times New Roman"/>
          <w:b/>
          <w:i/>
          <w:sz w:val="24"/>
          <w:szCs w:val="24"/>
          <w:lang w:val="en-US"/>
        </w:rPr>
        <w:t>shiryô</w:t>
      </w:r>
      <w:proofErr w:type="spellEnd"/>
      <w:r w:rsidR="00FE005F" w:rsidRPr="00AA2147">
        <w:rPr>
          <w:rStyle w:val="st"/>
          <w:rFonts w:ascii="Times New Roman" w:hAnsi="Times New Roman"/>
          <w:b/>
          <w:i/>
          <w:sz w:val="24"/>
          <w:szCs w:val="24"/>
          <w:lang w:val="en-US"/>
        </w:rPr>
        <w:t>)</w:t>
      </w:r>
      <w:r w:rsidR="00D14DEE" w:rsidRPr="00AA2147">
        <w:rPr>
          <w:b/>
          <w:i/>
          <w:lang w:val="en-US"/>
        </w:rPr>
        <w:t xml:space="preserve"> </w:t>
      </w:r>
      <w:r w:rsidR="00D14DEE" w:rsidRPr="00E77960">
        <w:rPr>
          <w:i/>
          <w:lang w:val="en-US"/>
        </w:rPr>
        <w:t>”</w:t>
      </w:r>
      <w:r w:rsidR="00FE005F" w:rsidRPr="00E77960">
        <w:rPr>
          <w:rStyle w:val="st"/>
          <w:rFonts w:ascii="Times New Roman" w:hAnsi="Times New Roman"/>
          <w:i/>
          <w:sz w:val="24"/>
          <w:szCs w:val="24"/>
          <w:lang w:val="en-US"/>
        </w:rPr>
        <w:t>.</w:t>
      </w:r>
      <w:r w:rsidR="00D14DEE" w:rsidRPr="00D14DEE">
        <w:rPr>
          <w:rStyle w:val="st"/>
          <w:rFonts w:ascii="Times New Roman" w:hAnsi="Times New Roman"/>
          <w:sz w:val="24"/>
          <w:szCs w:val="24"/>
          <w:lang w:val="en-US"/>
        </w:rPr>
        <w:t xml:space="preserve"> </w:t>
      </w:r>
      <w:r w:rsidR="00D14DEE" w:rsidRPr="00D14DEE">
        <w:rPr>
          <w:rFonts w:ascii="Times New Roman" w:hAnsi="Times New Roman"/>
          <w:sz w:val="24"/>
          <w:szCs w:val="24"/>
          <w:lang w:val="en-US"/>
        </w:rPr>
        <w:t>»</w:t>
      </w:r>
      <w:r w:rsidR="00FE005F" w:rsidRPr="00D14DEE">
        <w:rPr>
          <w:rStyle w:val="st"/>
          <w:rFonts w:ascii="Times New Roman" w:hAnsi="Times New Roman"/>
          <w:sz w:val="24"/>
          <w:szCs w:val="24"/>
          <w:lang w:val="en-US"/>
        </w:rPr>
        <w:t xml:space="preserve"> </w:t>
      </w:r>
      <w:r w:rsidR="00FE005F" w:rsidRPr="00D14DEE">
        <w:rPr>
          <w:rStyle w:val="st"/>
          <w:rFonts w:ascii="Times New Roman" w:hAnsi="Times New Roman"/>
          <w:sz w:val="24"/>
          <w:szCs w:val="24"/>
        </w:rPr>
        <w:t>(</w:t>
      </w:r>
      <w:proofErr w:type="spellStart"/>
      <w:r w:rsidR="00FE005F" w:rsidRPr="00D14DEE">
        <w:rPr>
          <w:rFonts w:ascii="Times New Roman" w:hAnsi="Times New Roman"/>
          <w:sz w:val="24"/>
          <w:szCs w:val="24"/>
        </w:rPr>
        <w:t>Shohaku</w:t>
      </w:r>
      <w:proofErr w:type="spellEnd"/>
      <w:r w:rsidR="00FE005F" w:rsidRPr="00D14DEE">
        <w:rPr>
          <w:rFonts w:ascii="Times New Roman" w:hAnsi="Times New Roman"/>
          <w:sz w:val="24"/>
          <w:szCs w:val="24"/>
        </w:rPr>
        <w:t xml:space="preserve"> </w:t>
      </w:r>
      <w:proofErr w:type="spellStart"/>
      <w:r w:rsidR="00FE005F" w:rsidRPr="00D14DEE">
        <w:rPr>
          <w:rFonts w:ascii="Times New Roman" w:hAnsi="Times New Roman"/>
          <w:sz w:val="24"/>
          <w:szCs w:val="24"/>
        </w:rPr>
        <w:t>Okumura</w:t>
      </w:r>
      <w:proofErr w:type="spellEnd"/>
      <w:r w:rsidR="00FE005F" w:rsidRPr="00D14DEE">
        <w:rPr>
          <w:rFonts w:ascii="Times New Roman" w:hAnsi="Times New Roman"/>
          <w:sz w:val="24"/>
          <w:szCs w:val="24"/>
        </w:rPr>
        <w:t>)</w:t>
      </w:r>
      <w:r w:rsidR="00D14DEE" w:rsidRPr="00D14DEE">
        <w:rPr>
          <w:rFonts w:ascii="Times New Roman" w:hAnsi="Times New Roman"/>
          <w:sz w:val="24"/>
          <w:szCs w:val="24"/>
        </w:rPr>
        <w:t xml:space="preserve">. </w:t>
      </w:r>
    </w:p>
    <w:p w:rsidR="00F606D6" w:rsidRDefault="00266A91" w:rsidP="00A8184F">
      <w:pPr>
        <w:spacing w:after="60"/>
        <w:ind w:firstLine="142"/>
        <w:jc w:val="both"/>
        <w:rPr>
          <w:rFonts w:ascii="Times New Roman" w:hAnsi="Times New Roman"/>
          <w:sz w:val="24"/>
          <w:szCs w:val="24"/>
        </w:rPr>
      </w:pPr>
      <w:r>
        <w:rPr>
          <w:rFonts w:ascii="Times New Roman" w:hAnsi="Times New Roman"/>
          <w:sz w:val="24"/>
          <w:szCs w:val="24"/>
        </w:rPr>
        <w:t xml:space="preserve">► </w:t>
      </w:r>
      <w:r w:rsidR="00F606D6">
        <w:rPr>
          <w:rFonts w:ascii="Times New Roman" w:hAnsi="Times New Roman"/>
          <w:sz w:val="24"/>
          <w:szCs w:val="24"/>
        </w:rPr>
        <w:t>« La pensée qui ne pense pas » c'est la pensée au repos ?</w:t>
      </w:r>
    </w:p>
    <w:p w:rsidR="00F606D6" w:rsidRDefault="002A03F3" w:rsidP="00A8184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606D6">
        <w:rPr>
          <w:rFonts w:ascii="Times New Roman" w:hAnsi="Times New Roman"/>
          <w:sz w:val="24"/>
          <w:szCs w:val="24"/>
        </w:rPr>
        <w:t xml:space="preserve">On va voir, tout l'enjeu de ce </w:t>
      </w:r>
      <w:proofErr w:type="spellStart"/>
      <w:r w:rsidR="00F606D6">
        <w:rPr>
          <w:rFonts w:ascii="Times New Roman" w:hAnsi="Times New Roman"/>
          <w:sz w:val="24"/>
          <w:szCs w:val="24"/>
        </w:rPr>
        <w:t>kôan</w:t>
      </w:r>
      <w:proofErr w:type="spellEnd"/>
      <w:r w:rsidR="00F606D6">
        <w:rPr>
          <w:rFonts w:ascii="Times New Roman" w:hAnsi="Times New Roman"/>
          <w:sz w:val="24"/>
          <w:szCs w:val="24"/>
        </w:rPr>
        <w:t xml:space="preserve"> est là. Et il faut quatre séances pour comprendre ça, je crois !</w:t>
      </w:r>
    </w:p>
    <w:p w:rsidR="00F606D6" w:rsidRDefault="00F606D6" w:rsidP="00A8184F">
      <w:pPr>
        <w:spacing w:after="60"/>
        <w:ind w:firstLine="142"/>
        <w:jc w:val="both"/>
        <w:rPr>
          <w:rFonts w:ascii="Times New Roman" w:hAnsi="Times New Roman"/>
          <w:sz w:val="24"/>
          <w:szCs w:val="24"/>
        </w:rPr>
      </w:pPr>
      <w:r>
        <w:rPr>
          <w:rFonts w:ascii="Times New Roman" w:hAnsi="Times New Roman"/>
          <w:sz w:val="24"/>
          <w:szCs w:val="24"/>
        </w:rPr>
        <w:t xml:space="preserve">Maintenant je vais vous proposer quelque chose d'un peu schématique, donc ce sera un peu forcé. Lorsque nous avions lu le premier quatrain de </w:t>
      </w:r>
      <w:proofErr w:type="spellStart"/>
      <w:r w:rsidRPr="006D099C">
        <w:rPr>
          <w:rFonts w:ascii="Times New Roman" w:hAnsi="Times New Roman"/>
          <w:i/>
          <w:sz w:val="24"/>
          <w:szCs w:val="24"/>
        </w:rPr>
        <w:t>Genjôkôan</w:t>
      </w:r>
      <w:proofErr w:type="spellEnd"/>
      <w:r>
        <w:rPr>
          <w:rFonts w:ascii="Times New Roman" w:hAnsi="Times New Roman"/>
          <w:sz w:val="24"/>
          <w:szCs w:val="24"/>
        </w:rPr>
        <w:t xml:space="preserve"> nous avions dessiné un cercle. On v</w:t>
      </w:r>
      <w:r w:rsidR="00AE5558">
        <w:rPr>
          <w:rFonts w:ascii="Times New Roman" w:hAnsi="Times New Roman"/>
          <w:sz w:val="24"/>
          <w:szCs w:val="24"/>
        </w:rPr>
        <w:t>a</w:t>
      </w:r>
      <w:r>
        <w:rPr>
          <w:rFonts w:ascii="Times New Roman" w:hAnsi="Times New Roman"/>
          <w:sz w:val="24"/>
          <w:szCs w:val="24"/>
        </w:rPr>
        <w:t xml:space="preserve"> faire la même chose maintenant.</w:t>
      </w:r>
    </w:p>
    <w:p w:rsidR="00F606D6" w:rsidRDefault="00F606D6" w:rsidP="00A8184F">
      <w:pPr>
        <w:spacing w:after="60"/>
        <w:ind w:firstLine="142"/>
        <w:jc w:val="both"/>
        <w:rPr>
          <w:rFonts w:ascii="Times New Roman" w:hAnsi="Times New Roman"/>
          <w:sz w:val="24"/>
          <w:szCs w:val="24"/>
        </w:rPr>
      </w:pPr>
      <w:r>
        <w:rPr>
          <w:rFonts w:ascii="Times New Roman" w:hAnsi="Times New Roman"/>
          <w:sz w:val="24"/>
          <w:szCs w:val="24"/>
        </w:rPr>
        <w:t xml:space="preserve">Dans quelle sphère se situe la pensée analytique </w:t>
      </w:r>
      <w:r w:rsidR="006D099C">
        <w:rPr>
          <w:rFonts w:ascii="Times New Roman" w:hAnsi="Times New Roman"/>
          <w:sz w:val="24"/>
          <w:szCs w:val="24"/>
        </w:rPr>
        <w:t>(</w:t>
      </w:r>
      <w:proofErr w:type="spellStart"/>
      <w:r w:rsidRPr="00F606D6">
        <w:rPr>
          <w:rFonts w:ascii="Times New Roman" w:hAnsi="Times New Roman"/>
          <w:i/>
          <w:iCs/>
          <w:sz w:val="24"/>
          <w:szCs w:val="24"/>
        </w:rPr>
        <w:t>shiryô</w:t>
      </w:r>
      <w:proofErr w:type="spellEnd"/>
      <w:r w:rsidR="006D099C" w:rsidRPr="006D099C">
        <w:rPr>
          <w:rFonts w:ascii="Times New Roman" w:hAnsi="Times New Roman"/>
          <w:sz w:val="24"/>
          <w:szCs w:val="24"/>
        </w:rPr>
        <w:t>)</w:t>
      </w:r>
      <w:r w:rsidR="006D099C">
        <w:rPr>
          <w:rFonts w:ascii="Times New Roman" w:hAnsi="Times New Roman"/>
          <w:i/>
          <w:sz w:val="24"/>
          <w:szCs w:val="24"/>
        </w:rPr>
        <w:t xml:space="preserve"> </w:t>
      </w:r>
      <w:r>
        <w:rPr>
          <w:rFonts w:ascii="Times New Roman" w:hAnsi="Times New Roman"/>
          <w:sz w:val="24"/>
          <w:szCs w:val="24"/>
        </w:rPr>
        <w:t>?</w:t>
      </w:r>
    </w:p>
    <w:p w:rsidR="00F606D6" w:rsidRDefault="00266A91" w:rsidP="00A8184F">
      <w:pPr>
        <w:spacing w:after="60"/>
        <w:ind w:firstLine="142"/>
        <w:jc w:val="both"/>
        <w:rPr>
          <w:rFonts w:ascii="Times New Roman" w:hAnsi="Times New Roman"/>
          <w:sz w:val="24"/>
          <w:szCs w:val="24"/>
        </w:rPr>
      </w:pPr>
      <w:r>
        <w:rPr>
          <w:rFonts w:ascii="Times New Roman" w:hAnsi="Times New Roman"/>
          <w:sz w:val="24"/>
          <w:szCs w:val="24"/>
        </w:rPr>
        <w:t xml:space="preserve">► </w:t>
      </w:r>
      <w:r w:rsidR="00F606D6">
        <w:rPr>
          <w:rFonts w:ascii="Times New Roman" w:hAnsi="Times New Roman"/>
          <w:sz w:val="24"/>
          <w:szCs w:val="24"/>
        </w:rPr>
        <w:t>Dans le cérébral.</w:t>
      </w:r>
    </w:p>
    <w:p w:rsidR="00F606D6" w:rsidRDefault="002A03F3" w:rsidP="00A8184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606D6">
        <w:rPr>
          <w:rFonts w:ascii="Times New Roman" w:hAnsi="Times New Roman"/>
          <w:sz w:val="24"/>
          <w:szCs w:val="24"/>
        </w:rPr>
        <w:t xml:space="preserve">Oui mais les pratiquants connaissent bien ce qui se passe pendant le </w:t>
      </w:r>
      <w:proofErr w:type="spellStart"/>
      <w:r w:rsidR="00F606D6">
        <w:rPr>
          <w:rFonts w:ascii="Times New Roman" w:hAnsi="Times New Roman"/>
          <w:sz w:val="24"/>
          <w:szCs w:val="24"/>
        </w:rPr>
        <w:t>zazen</w:t>
      </w:r>
      <w:proofErr w:type="spellEnd"/>
      <w:r w:rsidR="00F606D6">
        <w:rPr>
          <w:rFonts w:ascii="Times New Roman" w:hAnsi="Times New Roman"/>
          <w:sz w:val="24"/>
          <w:szCs w:val="24"/>
        </w:rPr>
        <w:t xml:space="preserve"> : les pensées défilent.</w:t>
      </w:r>
    </w:p>
    <w:p w:rsidR="00F606D6" w:rsidRDefault="00266A91" w:rsidP="00A8184F">
      <w:pPr>
        <w:spacing w:after="60"/>
        <w:ind w:firstLine="142"/>
        <w:jc w:val="both"/>
        <w:rPr>
          <w:rFonts w:ascii="Times New Roman" w:hAnsi="Times New Roman"/>
          <w:sz w:val="24"/>
          <w:szCs w:val="24"/>
        </w:rPr>
      </w:pPr>
      <w:r>
        <w:rPr>
          <w:rFonts w:ascii="Times New Roman" w:hAnsi="Times New Roman"/>
          <w:sz w:val="24"/>
          <w:szCs w:val="24"/>
        </w:rPr>
        <w:t xml:space="preserve">► </w:t>
      </w:r>
      <w:r w:rsidR="00F606D6">
        <w:rPr>
          <w:rFonts w:ascii="Times New Roman" w:hAnsi="Times New Roman"/>
          <w:sz w:val="24"/>
          <w:szCs w:val="24"/>
        </w:rPr>
        <w:t>Oui, comme les nuages qui passent sans s'arrêter.</w:t>
      </w:r>
    </w:p>
    <w:p w:rsidR="00F606D6" w:rsidRDefault="002A03F3" w:rsidP="00A8184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606D6">
        <w:rPr>
          <w:rFonts w:ascii="Times New Roman" w:hAnsi="Times New Roman"/>
          <w:sz w:val="24"/>
          <w:szCs w:val="24"/>
        </w:rPr>
        <w:t xml:space="preserve">C'est ça. Et le maître dit : « </w:t>
      </w:r>
      <w:r w:rsidR="006D099C">
        <w:rPr>
          <w:rFonts w:ascii="Times New Roman" w:hAnsi="Times New Roman"/>
          <w:sz w:val="24"/>
          <w:szCs w:val="24"/>
        </w:rPr>
        <w:t>Ç</w:t>
      </w:r>
      <w:r w:rsidR="00F606D6">
        <w:rPr>
          <w:rFonts w:ascii="Times New Roman" w:hAnsi="Times New Roman"/>
          <w:sz w:val="24"/>
          <w:szCs w:val="24"/>
        </w:rPr>
        <w:t xml:space="preserve">a ne </w:t>
      </w:r>
      <w:r w:rsidR="00F606D6" w:rsidRPr="0015268A">
        <w:rPr>
          <w:rFonts w:ascii="Times New Roman" w:hAnsi="Times New Roman"/>
          <w:sz w:val="24"/>
          <w:szCs w:val="24"/>
        </w:rPr>
        <w:t xml:space="preserve">fait </w:t>
      </w:r>
      <w:r w:rsidR="00F606D6" w:rsidRPr="00F955A5">
        <w:rPr>
          <w:rFonts w:ascii="Times New Roman" w:hAnsi="Times New Roman"/>
          <w:sz w:val="24"/>
          <w:szCs w:val="24"/>
        </w:rPr>
        <w:t>rien, c'est normal, laissez-passer, c'est comme les nuages qui passent au</w:t>
      </w:r>
      <w:r w:rsidR="0015268A" w:rsidRPr="00F955A5">
        <w:rPr>
          <w:rFonts w:ascii="Times New Roman" w:hAnsi="Times New Roman"/>
          <w:sz w:val="24"/>
          <w:szCs w:val="24"/>
        </w:rPr>
        <w:t xml:space="preserve"> sommet des montagnes : laissez </w:t>
      </w:r>
      <w:r w:rsidR="00F606D6" w:rsidRPr="00F955A5">
        <w:rPr>
          <w:rFonts w:ascii="Times New Roman" w:hAnsi="Times New Roman"/>
          <w:sz w:val="24"/>
          <w:szCs w:val="24"/>
        </w:rPr>
        <w:t>passer</w:t>
      </w:r>
      <w:r w:rsidR="00F606D6">
        <w:rPr>
          <w:rFonts w:ascii="Times New Roman" w:hAnsi="Times New Roman"/>
          <w:sz w:val="24"/>
          <w:szCs w:val="24"/>
        </w:rPr>
        <w:t xml:space="preserve"> les pensées qui défilent. » Donc ce </w:t>
      </w:r>
      <w:r w:rsidR="006D099C">
        <w:rPr>
          <w:rFonts w:ascii="Times New Roman" w:hAnsi="Times New Roman"/>
          <w:sz w:val="24"/>
          <w:szCs w:val="24"/>
        </w:rPr>
        <w:t>prem</w:t>
      </w:r>
      <w:r w:rsidR="00F606D6">
        <w:rPr>
          <w:rFonts w:ascii="Times New Roman" w:hAnsi="Times New Roman"/>
          <w:sz w:val="24"/>
          <w:szCs w:val="24"/>
        </w:rPr>
        <w:t>ier</w:t>
      </w:r>
      <w:r w:rsidR="006D099C">
        <w:rPr>
          <w:rFonts w:ascii="Times New Roman" w:hAnsi="Times New Roman"/>
          <w:sz w:val="24"/>
          <w:szCs w:val="24"/>
        </w:rPr>
        <w:t xml:space="preserve"> moment (</w:t>
      </w:r>
      <w:proofErr w:type="spellStart"/>
      <w:r w:rsidR="006D099C" w:rsidRPr="00F606D6">
        <w:rPr>
          <w:rFonts w:ascii="Times New Roman" w:hAnsi="Times New Roman"/>
          <w:i/>
          <w:iCs/>
          <w:sz w:val="24"/>
          <w:szCs w:val="24"/>
        </w:rPr>
        <w:t>shiryô</w:t>
      </w:r>
      <w:proofErr w:type="spellEnd"/>
      <w:r w:rsidR="006D099C" w:rsidRPr="006D099C">
        <w:rPr>
          <w:rFonts w:ascii="Times New Roman" w:hAnsi="Times New Roman"/>
          <w:sz w:val="24"/>
          <w:szCs w:val="24"/>
        </w:rPr>
        <w:t>)</w:t>
      </w:r>
      <w:r w:rsidR="006D099C">
        <w:rPr>
          <w:rFonts w:ascii="Times New Roman" w:hAnsi="Times New Roman"/>
          <w:sz w:val="24"/>
          <w:szCs w:val="24"/>
        </w:rPr>
        <w:t>)</w:t>
      </w:r>
      <w:r w:rsidR="00F606D6">
        <w:rPr>
          <w:rFonts w:ascii="Times New Roman" w:hAnsi="Times New Roman"/>
          <w:sz w:val="24"/>
          <w:szCs w:val="24"/>
        </w:rPr>
        <w:t xml:space="preserve"> est </w:t>
      </w:r>
      <w:r w:rsidR="006D099C">
        <w:rPr>
          <w:rFonts w:ascii="Times New Roman" w:hAnsi="Times New Roman"/>
          <w:sz w:val="24"/>
          <w:szCs w:val="24"/>
        </w:rPr>
        <w:t>dans la sphère</w:t>
      </w:r>
      <w:r w:rsidR="00F606D6">
        <w:rPr>
          <w:rFonts w:ascii="Times New Roman" w:hAnsi="Times New Roman"/>
          <w:sz w:val="24"/>
          <w:szCs w:val="24"/>
        </w:rPr>
        <w:t xml:space="preserve"> du phénomène</w:t>
      </w:r>
      <w:r w:rsidR="00AE5558">
        <w:rPr>
          <w:rFonts w:ascii="Times New Roman" w:hAnsi="Times New Roman"/>
          <w:sz w:val="24"/>
          <w:szCs w:val="24"/>
        </w:rPr>
        <w:t xml:space="preserve"> </w:t>
      </w:r>
      <w:r w:rsidR="00AE5558" w:rsidRPr="00AE5558">
        <w:rPr>
          <w:rFonts w:ascii="Times New Roman"/>
        </w:rPr>
        <w:t>色</w:t>
      </w:r>
      <w:r w:rsidR="00AE5558">
        <w:rPr>
          <w:rFonts w:ascii="Times New Roman"/>
          <w:b/>
        </w:rPr>
        <w:t xml:space="preserve"> </w:t>
      </w:r>
      <w:r w:rsidR="00F606D6">
        <w:rPr>
          <w:rFonts w:ascii="Times New Roman" w:hAnsi="Times New Roman"/>
          <w:sz w:val="24"/>
          <w:szCs w:val="24"/>
        </w:rPr>
        <w:t>(</w:t>
      </w:r>
      <w:proofErr w:type="spellStart"/>
      <w:r w:rsidR="00F606D6" w:rsidRPr="00AE5558">
        <w:rPr>
          <w:rFonts w:ascii="Times New Roman" w:hAnsi="Times New Roman"/>
          <w:i/>
          <w:sz w:val="24"/>
          <w:szCs w:val="24"/>
        </w:rPr>
        <w:t>shiki</w:t>
      </w:r>
      <w:proofErr w:type="spellEnd"/>
      <w:r w:rsidR="00F606D6">
        <w:rPr>
          <w:rFonts w:ascii="Times New Roman" w:hAnsi="Times New Roman"/>
          <w:sz w:val="24"/>
          <w:szCs w:val="24"/>
        </w:rPr>
        <w:t xml:space="preserve">, </w:t>
      </w:r>
      <w:proofErr w:type="spellStart"/>
      <w:r w:rsidR="00F606D6">
        <w:rPr>
          <w:rFonts w:ascii="Times New Roman" w:hAnsi="Times New Roman"/>
          <w:sz w:val="24"/>
          <w:szCs w:val="24"/>
        </w:rPr>
        <w:t>skr</w:t>
      </w:r>
      <w:proofErr w:type="spellEnd"/>
      <w:r w:rsidR="00F606D6">
        <w:rPr>
          <w:rFonts w:ascii="Times New Roman" w:hAnsi="Times New Roman"/>
          <w:sz w:val="24"/>
          <w:szCs w:val="24"/>
        </w:rPr>
        <w:t xml:space="preserve">. </w:t>
      </w:r>
      <w:proofErr w:type="spellStart"/>
      <w:r w:rsidR="00F606D6">
        <w:rPr>
          <w:rFonts w:ascii="Times New Roman" w:hAnsi="Times New Roman"/>
          <w:sz w:val="24"/>
          <w:szCs w:val="24"/>
        </w:rPr>
        <w:t>r</w:t>
      </w:r>
      <w:r w:rsidR="00AE5558">
        <w:rPr>
          <w:rFonts w:ascii="Times New Roman" w:hAnsi="Times New Roman"/>
          <w:sz w:val="24"/>
          <w:szCs w:val="24"/>
        </w:rPr>
        <w:t>û</w:t>
      </w:r>
      <w:r w:rsidR="00F606D6">
        <w:rPr>
          <w:rFonts w:ascii="Times New Roman" w:hAnsi="Times New Roman"/>
          <w:sz w:val="24"/>
          <w:szCs w:val="24"/>
        </w:rPr>
        <w:t>pa</w:t>
      </w:r>
      <w:proofErr w:type="spellEnd"/>
      <w:r w:rsidR="00F606D6">
        <w:rPr>
          <w:rFonts w:ascii="Times New Roman" w:hAnsi="Times New Roman"/>
          <w:sz w:val="24"/>
          <w:szCs w:val="24"/>
        </w:rPr>
        <w:t xml:space="preserve">), moi je traduis ce mot </w:t>
      </w:r>
      <w:proofErr w:type="spellStart"/>
      <w:r w:rsidR="00F606D6" w:rsidRPr="00AE5558">
        <w:rPr>
          <w:rFonts w:ascii="Times New Roman" w:hAnsi="Times New Roman"/>
          <w:i/>
          <w:sz w:val="24"/>
          <w:szCs w:val="24"/>
        </w:rPr>
        <w:t>shiki</w:t>
      </w:r>
      <w:proofErr w:type="spellEnd"/>
      <w:r w:rsidR="00F606D6">
        <w:rPr>
          <w:rFonts w:ascii="Times New Roman" w:hAnsi="Times New Roman"/>
          <w:sz w:val="24"/>
          <w:szCs w:val="24"/>
        </w:rPr>
        <w:t xml:space="preserve"> par les formes</w:t>
      </w:r>
      <w:r w:rsidR="006D099C">
        <w:rPr>
          <w:rFonts w:ascii="Times New Roman" w:hAnsi="Times New Roman"/>
          <w:sz w:val="24"/>
          <w:szCs w:val="24"/>
        </w:rPr>
        <w:t>-</w:t>
      </w:r>
      <w:r w:rsidR="00F606D6">
        <w:rPr>
          <w:rFonts w:ascii="Times New Roman" w:hAnsi="Times New Roman"/>
          <w:sz w:val="24"/>
          <w:szCs w:val="24"/>
        </w:rPr>
        <w:t>couleurs.</w:t>
      </w:r>
    </w:p>
    <w:p w:rsidR="00F606D6" w:rsidRDefault="00F606D6" w:rsidP="00A8184F">
      <w:pPr>
        <w:spacing w:after="60"/>
        <w:ind w:firstLine="142"/>
        <w:jc w:val="both"/>
        <w:rPr>
          <w:rFonts w:ascii="Times New Roman" w:hAnsi="Times New Roman"/>
          <w:sz w:val="24"/>
          <w:szCs w:val="24"/>
        </w:rPr>
      </w:pPr>
      <w:r>
        <w:rPr>
          <w:rFonts w:ascii="Times New Roman" w:hAnsi="Times New Roman"/>
          <w:sz w:val="24"/>
          <w:szCs w:val="24"/>
        </w:rPr>
        <w:t xml:space="preserve">Donc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c'est le premier moment dans la sphère du phénomène (je schématise de façon artificielle pour faciliter les choses</w:t>
      </w:r>
      <w:r w:rsidR="006D099C">
        <w:rPr>
          <w:rFonts w:ascii="Times New Roman" w:hAnsi="Times New Roman"/>
          <w:sz w:val="24"/>
          <w:szCs w:val="24"/>
        </w:rPr>
        <w:t>, [voir le dessin page suivante]</w:t>
      </w:r>
      <w:r>
        <w:rPr>
          <w:rFonts w:ascii="Times New Roman" w:hAnsi="Times New Roman"/>
          <w:sz w:val="24"/>
          <w:szCs w:val="24"/>
        </w:rPr>
        <w:t xml:space="preserve">). Dans la tête </w:t>
      </w:r>
      <w:r w:rsidR="007B5578">
        <w:rPr>
          <w:rFonts w:ascii="Times New Roman" w:hAnsi="Times New Roman"/>
          <w:sz w:val="24"/>
          <w:szCs w:val="24"/>
        </w:rPr>
        <w:t>une</w:t>
      </w:r>
      <w:r>
        <w:rPr>
          <w:rFonts w:ascii="Times New Roman" w:hAnsi="Times New Roman"/>
          <w:sz w:val="24"/>
          <w:szCs w:val="24"/>
        </w:rPr>
        <w:t xml:space="preserve"> pensée analytique apparaît et disparaît</w:t>
      </w:r>
      <w:r w:rsidR="007B5578">
        <w:rPr>
          <w:rFonts w:ascii="Times New Roman" w:hAnsi="Times New Roman"/>
          <w:sz w:val="24"/>
          <w:szCs w:val="24"/>
        </w:rPr>
        <w:t>, une autre vient etc. et l'importan</w:t>
      </w:r>
      <w:r w:rsidR="006D099C">
        <w:rPr>
          <w:rFonts w:ascii="Times New Roman" w:hAnsi="Times New Roman"/>
          <w:sz w:val="24"/>
          <w:szCs w:val="24"/>
        </w:rPr>
        <w:t>t est</w:t>
      </w:r>
      <w:r w:rsidR="007B5578">
        <w:rPr>
          <w:rFonts w:ascii="Times New Roman" w:hAnsi="Times New Roman"/>
          <w:sz w:val="24"/>
          <w:szCs w:val="24"/>
        </w:rPr>
        <w:t xml:space="preserve"> de ne pas s'y attacher, tous les maîtres zen enseignent ça.</w:t>
      </w:r>
      <w:r w:rsidR="00DF7343">
        <w:rPr>
          <w:rFonts w:ascii="Times New Roman" w:hAnsi="Times New Roman"/>
          <w:sz w:val="24"/>
          <w:szCs w:val="24"/>
        </w:rPr>
        <w:t xml:space="preserve"> Et je sais que tous les pratiquants zen aiment beaucoup ce terme </w:t>
      </w:r>
      <w:r w:rsidR="00DF7343" w:rsidRPr="00F606D6">
        <w:rPr>
          <w:rFonts w:ascii="Times New Roman" w:hAnsi="Times New Roman"/>
          <w:i/>
          <w:iCs/>
          <w:sz w:val="24"/>
          <w:szCs w:val="24"/>
        </w:rPr>
        <w:t>hi-</w:t>
      </w:r>
      <w:proofErr w:type="spellStart"/>
      <w:r w:rsidR="00DF7343" w:rsidRPr="00F606D6">
        <w:rPr>
          <w:rFonts w:ascii="Times New Roman" w:hAnsi="Times New Roman"/>
          <w:i/>
          <w:iCs/>
          <w:sz w:val="24"/>
          <w:szCs w:val="24"/>
        </w:rPr>
        <w:t>shiryô</w:t>
      </w:r>
      <w:proofErr w:type="spellEnd"/>
      <w:r w:rsidR="00DF7343">
        <w:rPr>
          <w:rFonts w:ascii="Times New Roman" w:hAnsi="Times New Roman"/>
          <w:sz w:val="24"/>
          <w:szCs w:val="24"/>
        </w:rPr>
        <w:t>.</w:t>
      </w:r>
    </w:p>
    <w:p w:rsidR="00F606D6" w:rsidRDefault="00266A91" w:rsidP="00A8184F">
      <w:pPr>
        <w:spacing w:after="60"/>
        <w:ind w:firstLine="142"/>
        <w:jc w:val="both"/>
        <w:rPr>
          <w:rFonts w:ascii="Times New Roman" w:hAnsi="Times New Roman"/>
          <w:iCs/>
          <w:sz w:val="24"/>
          <w:szCs w:val="24"/>
        </w:rPr>
      </w:pPr>
      <w:r>
        <w:rPr>
          <w:rFonts w:ascii="Times New Roman" w:hAnsi="Times New Roman"/>
          <w:b/>
          <w:sz w:val="24"/>
          <w:szCs w:val="24"/>
        </w:rPr>
        <w:lastRenderedPageBreak/>
        <w:t>P F</w:t>
      </w:r>
      <w:r w:rsidRPr="008E41B6">
        <w:rPr>
          <w:rFonts w:ascii="Times New Roman" w:hAnsi="Times New Roman"/>
          <w:b/>
          <w:sz w:val="24"/>
          <w:szCs w:val="24"/>
        </w:rPr>
        <w:t xml:space="preserve"> :</w:t>
      </w:r>
      <w:r>
        <w:rPr>
          <w:rFonts w:ascii="Times New Roman" w:hAnsi="Times New Roman"/>
          <w:sz w:val="24"/>
          <w:szCs w:val="24"/>
        </w:rPr>
        <w:t xml:space="preserve"> </w:t>
      </w:r>
      <w:r w:rsidR="00DF7343">
        <w:rPr>
          <w:rFonts w:ascii="Times New Roman" w:hAnsi="Times New Roman"/>
          <w:sz w:val="24"/>
          <w:szCs w:val="24"/>
        </w:rPr>
        <w:t xml:space="preserve">Nous on entend dans le </w:t>
      </w:r>
      <w:proofErr w:type="spellStart"/>
      <w:r w:rsidR="00DF7343">
        <w:rPr>
          <w:rFonts w:ascii="Times New Roman" w:hAnsi="Times New Roman"/>
          <w:sz w:val="24"/>
          <w:szCs w:val="24"/>
        </w:rPr>
        <w:t>d</w:t>
      </w:r>
      <w:r w:rsidR="006D099C">
        <w:rPr>
          <w:rFonts w:ascii="Times New Roman" w:hAnsi="Times New Roman"/>
          <w:sz w:val="24"/>
          <w:szCs w:val="24"/>
        </w:rPr>
        <w:t>ôjô</w:t>
      </w:r>
      <w:proofErr w:type="spellEnd"/>
      <w:r w:rsidR="00DF7343">
        <w:rPr>
          <w:rFonts w:ascii="Times New Roman" w:hAnsi="Times New Roman"/>
          <w:sz w:val="24"/>
          <w:szCs w:val="24"/>
        </w:rPr>
        <w:t xml:space="preserve"> ce terme traduit par « au-delà de la pensée » ce qui ressemble pas mal à la version anglaise. On nous dit qu'il s'agit de se placer dans l'état où finalement on est disponible, </w:t>
      </w:r>
      <w:r w:rsidR="00DF7343" w:rsidRPr="00F955A5">
        <w:rPr>
          <w:rFonts w:ascii="Times New Roman" w:hAnsi="Times New Roman"/>
          <w:sz w:val="24"/>
          <w:szCs w:val="24"/>
        </w:rPr>
        <w:t>accessible à ce qui est au-delà de la pensée. Certains enseignants présentent ces trois termes comme des états successifs</w:t>
      </w:r>
      <w:r w:rsidR="0015268A" w:rsidRPr="00F955A5">
        <w:rPr>
          <w:rFonts w:ascii="Times New Roman" w:hAnsi="Times New Roman"/>
          <w:sz w:val="24"/>
          <w:szCs w:val="24"/>
        </w:rPr>
        <w:t>,</w:t>
      </w:r>
      <w:r w:rsidR="00DF7343" w:rsidRPr="00F955A5">
        <w:rPr>
          <w:rFonts w:ascii="Times New Roman" w:hAnsi="Times New Roman"/>
          <w:sz w:val="24"/>
          <w:szCs w:val="24"/>
        </w:rPr>
        <w:t xml:space="preserve"> mais je sais que ce n'est pas ta conception</w:t>
      </w:r>
      <w:r w:rsidR="0015268A" w:rsidRPr="00F955A5">
        <w:rPr>
          <w:rFonts w:ascii="Times New Roman" w:hAnsi="Times New Roman"/>
          <w:sz w:val="24"/>
          <w:szCs w:val="24"/>
        </w:rPr>
        <w:t>,</w:t>
      </w:r>
      <w:r w:rsidR="00DF7343" w:rsidRPr="00F955A5">
        <w:rPr>
          <w:rFonts w:ascii="Times New Roman" w:hAnsi="Times New Roman"/>
          <w:sz w:val="24"/>
          <w:szCs w:val="24"/>
        </w:rPr>
        <w:t xml:space="preserve"> Yoko</w:t>
      </w:r>
      <w:r w:rsidR="0015268A" w:rsidRPr="00F955A5">
        <w:rPr>
          <w:rFonts w:ascii="Times New Roman" w:hAnsi="Times New Roman"/>
          <w:sz w:val="24"/>
          <w:szCs w:val="24"/>
        </w:rPr>
        <w:t>,</w:t>
      </w:r>
      <w:r w:rsidR="00DF7343" w:rsidRPr="00F955A5">
        <w:rPr>
          <w:rFonts w:ascii="Times New Roman" w:hAnsi="Times New Roman"/>
          <w:sz w:val="24"/>
          <w:szCs w:val="24"/>
        </w:rPr>
        <w:t xml:space="preserve"> ni celle de </w:t>
      </w:r>
      <w:proofErr w:type="spellStart"/>
      <w:r w:rsidR="00DF7343" w:rsidRPr="00F955A5">
        <w:rPr>
          <w:rFonts w:ascii="Times New Roman" w:hAnsi="Times New Roman"/>
          <w:sz w:val="24"/>
          <w:szCs w:val="24"/>
        </w:rPr>
        <w:t>Dôgen</w:t>
      </w:r>
      <w:proofErr w:type="spellEnd"/>
      <w:r w:rsidR="00DF7343" w:rsidRPr="00F955A5">
        <w:rPr>
          <w:rFonts w:ascii="Times New Roman" w:hAnsi="Times New Roman"/>
          <w:sz w:val="24"/>
          <w:szCs w:val="24"/>
        </w:rPr>
        <w:t xml:space="preserve"> : « De temps en temps, les gars, vous êtes dans </w:t>
      </w:r>
      <w:proofErr w:type="spellStart"/>
      <w:r w:rsidR="00DF7343" w:rsidRPr="00F955A5">
        <w:rPr>
          <w:rFonts w:ascii="Times New Roman" w:hAnsi="Times New Roman"/>
          <w:i/>
          <w:iCs/>
          <w:sz w:val="24"/>
          <w:szCs w:val="24"/>
        </w:rPr>
        <w:t>shiryô</w:t>
      </w:r>
      <w:proofErr w:type="spellEnd"/>
      <w:r w:rsidR="00DF7343" w:rsidRPr="00F955A5">
        <w:rPr>
          <w:rFonts w:ascii="Times New Roman" w:hAnsi="Times New Roman"/>
          <w:iCs/>
          <w:sz w:val="24"/>
          <w:szCs w:val="24"/>
        </w:rPr>
        <w:t>, vous pensez ; à d'autres moments vous êtes</w:t>
      </w:r>
      <w:r w:rsidR="00DF7343">
        <w:rPr>
          <w:rFonts w:ascii="Times New Roman" w:hAnsi="Times New Roman"/>
          <w:iCs/>
          <w:sz w:val="24"/>
          <w:szCs w:val="24"/>
        </w:rPr>
        <w:t xml:space="preserve"> dans </w:t>
      </w:r>
      <w:proofErr w:type="spellStart"/>
      <w:r w:rsidR="00DF7343">
        <w:rPr>
          <w:rFonts w:ascii="Times New Roman" w:hAnsi="Times New Roman"/>
          <w:i/>
          <w:iCs/>
          <w:sz w:val="24"/>
          <w:szCs w:val="24"/>
        </w:rPr>
        <w:t>fu</w:t>
      </w:r>
      <w:proofErr w:type="spellEnd"/>
      <w:r w:rsidR="00DF7343" w:rsidRPr="00F606D6">
        <w:rPr>
          <w:rFonts w:ascii="Times New Roman" w:hAnsi="Times New Roman"/>
          <w:i/>
          <w:iCs/>
          <w:sz w:val="24"/>
          <w:szCs w:val="24"/>
        </w:rPr>
        <w:t>-</w:t>
      </w:r>
      <w:proofErr w:type="spellStart"/>
      <w:r w:rsidR="00DF7343" w:rsidRPr="00F606D6">
        <w:rPr>
          <w:rFonts w:ascii="Times New Roman" w:hAnsi="Times New Roman"/>
          <w:i/>
          <w:iCs/>
          <w:sz w:val="24"/>
          <w:szCs w:val="24"/>
        </w:rPr>
        <w:t>shiryô</w:t>
      </w:r>
      <w:proofErr w:type="spellEnd"/>
      <w:r w:rsidR="00DF7343">
        <w:rPr>
          <w:rFonts w:ascii="Times New Roman" w:hAnsi="Times New Roman"/>
          <w:iCs/>
          <w:sz w:val="24"/>
          <w:szCs w:val="24"/>
        </w:rPr>
        <w:t xml:space="preserve">, c'est-à-dire que vous ne pensez pas, c'est le grand blanc ; et à d'autres moments vous êtes dans </w:t>
      </w:r>
      <w:r w:rsidR="00DF7343" w:rsidRPr="00F606D6">
        <w:rPr>
          <w:rFonts w:ascii="Times New Roman" w:hAnsi="Times New Roman"/>
          <w:i/>
          <w:iCs/>
          <w:sz w:val="24"/>
          <w:szCs w:val="24"/>
        </w:rPr>
        <w:t>hi-</w:t>
      </w:r>
      <w:proofErr w:type="spellStart"/>
      <w:r w:rsidR="00DF7343" w:rsidRPr="00F606D6">
        <w:rPr>
          <w:rFonts w:ascii="Times New Roman" w:hAnsi="Times New Roman"/>
          <w:i/>
          <w:iCs/>
          <w:sz w:val="24"/>
          <w:szCs w:val="24"/>
        </w:rPr>
        <w:t>shiryô</w:t>
      </w:r>
      <w:proofErr w:type="spellEnd"/>
      <w:r w:rsidR="00DF7343">
        <w:rPr>
          <w:rFonts w:ascii="Times New Roman" w:hAnsi="Times New Roman"/>
          <w:iCs/>
          <w:sz w:val="24"/>
          <w:szCs w:val="24"/>
        </w:rPr>
        <w:t>, c'est-à-dire que penser/ne pas penser, ou ne pas penser/penser, ce n'est plus le sujet. » Il y a certains enseignants qui nous emmènent ver ça.</w:t>
      </w:r>
    </w:p>
    <w:p w:rsidR="00DF7343" w:rsidRDefault="002A03F3" w:rsidP="00A8184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F7343">
        <w:rPr>
          <w:rFonts w:ascii="Times New Roman" w:hAnsi="Times New Roman"/>
          <w:sz w:val="24"/>
          <w:szCs w:val="24"/>
        </w:rPr>
        <w:t>J'appellerai ça le dualisme, excusez-moi. En aucun cas ce n'est comme ça.</w:t>
      </w:r>
    </w:p>
    <w:p w:rsidR="00DF7343" w:rsidRDefault="00266A91" w:rsidP="00A8184F">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DF7343">
        <w:rPr>
          <w:rFonts w:ascii="Times New Roman" w:hAnsi="Times New Roman"/>
          <w:sz w:val="24"/>
          <w:szCs w:val="24"/>
        </w:rPr>
        <w:t>Ceci a déjà fait l'objet d'un échange entre nous. Du coup quand on réécoute nos maîtres, on se dit que peut-être c'était une compréhension un peu rapide de la façon qu'ils ont de parler. Il faut revisiter l'enseignement à la lumière de ce que tu nous dis.</w:t>
      </w:r>
    </w:p>
    <w:p w:rsidR="00DF7343" w:rsidRDefault="002A03F3" w:rsidP="00A8184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F7343">
        <w:rPr>
          <w:rFonts w:ascii="Times New Roman" w:hAnsi="Times New Roman"/>
          <w:sz w:val="24"/>
          <w:szCs w:val="24"/>
        </w:rPr>
        <w:t xml:space="preserve">Ce n'est pas moi, c'est maître </w:t>
      </w:r>
      <w:proofErr w:type="spellStart"/>
      <w:r w:rsidR="00DF7343">
        <w:rPr>
          <w:rFonts w:ascii="Times New Roman" w:hAnsi="Times New Roman"/>
          <w:sz w:val="24"/>
          <w:szCs w:val="24"/>
        </w:rPr>
        <w:t>Dôgen</w:t>
      </w:r>
      <w:proofErr w:type="spellEnd"/>
      <w:r w:rsidR="00DF7343">
        <w:rPr>
          <w:rFonts w:ascii="Times New Roman" w:hAnsi="Times New Roman"/>
          <w:sz w:val="24"/>
          <w:szCs w:val="24"/>
        </w:rPr>
        <w:t xml:space="preserve">, moi je ne dis rien du tout, je ne suis que traductrice et interprète de maître </w:t>
      </w:r>
      <w:proofErr w:type="spellStart"/>
      <w:r w:rsidR="00DF7343">
        <w:rPr>
          <w:rFonts w:ascii="Times New Roman" w:hAnsi="Times New Roman"/>
          <w:sz w:val="24"/>
          <w:szCs w:val="24"/>
        </w:rPr>
        <w:t>Dôgen</w:t>
      </w:r>
      <w:proofErr w:type="spellEnd"/>
      <w:r w:rsidR="00DF7343">
        <w:rPr>
          <w:rFonts w:ascii="Times New Roman" w:hAnsi="Times New Roman"/>
          <w:sz w:val="24"/>
          <w:szCs w:val="24"/>
        </w:rPr>
        <w:t>.</w:t>
      </w:r>
    </w:p>
    <w:p w:rsidR="00DF7343" w:rsidRDefault="00DF7343" w:rsidP="00A8184F">
      <w:pPr>
        <w:spacing w:after="60"/>
        <w:ind w:firstLine="142"/>
        <w:jc w:val="both"/>
        <w:rPr>
          <w:rFonts w:ascii="Times New Roman" w:hAnsi="Times New Roman"/>
          <w:iCs/>
          <w:sz w:val="24"/>
          <w:szCs w:val="24"/>
        </w:rPr>
      </w:pPr>
      <w:r>
        <w:rPr>
          <w:rFonts w:ascii="Times New Roman" w:hAnsi="Times New Roman"/>
          <w:sz w:val="24"/>
          <w:szCs w:val="24"/>
        </w:rPr>
        <w:t xml:space="preserve">Moi je donnerai une comparaison, d'autant plus qu'on a parmi nous François qui est peintre, mais comme toujours, la </w:t>
      </w:r>
      <w:r w:rsidRPr="00F955A5">
        <w:rPr>
          <w:rFonts w:ascii="Times New Roman" w:hAnsi="Times New Roman"/>
          <w:sz w:val="24"/>
          <w:szCs w:val="24"/>
        </w:rPr>
        <w:t xml:space="preserve">comparaison a ses limites. </w:t>
      </w:r>
      <w:r w:rsidRPr="00F955A5">
        <w:rPr>
          <w:rFonts w:ascii="Times New Roman" w:hAnsi="Times New Roman"/>
          <w:i/>
          <w:iCs/>
          <w:sz w:val="24"/>
          <w:szCs w:val="24"/>
        </w:rPr>
        <w:t>hi-</w:t>
      </w:r>
      <w:proofErr w:type="spellStart"/>
      <w:r w:rsidRPr="00F955A5">
        <w:rPr>
          <w:rFonts w:ascii="Times New Roman" w:hAnsi="Times New Roman"/>
          <w:i/>
          <w:iCs/>
          <w:sz w:val="24"/>
          <w:szCs w:val="24"/>
        </w:rPr>
        <w:t>shiryô</w:t>
      </w:r>
      <w:proofErr w:type="spellEnd"/>
      <w:r w:rsidRPr="00F955A5">
        <w:rPr>
          <w:rFonts w:ascii="Times New Roman" w:hAnsi="Times New Roman"/>
          <w:iCs/>
          <w:sz w:val="24"/>
          <w:szCs w:val="24"/>
        </w:rPr>
        <w:t xml:space="preserve"> c'est la toile (le champ ou bien l'étendue) et le peintre </w:t>
      </w:r>
      <w:r w:rsidR="0015268A" w:rsidRPr="00F955A5">
        <w:rPr>
          <w:rFonts w:ascii="Times New Roman" w:hAnsi="Times New Roman"/>
          <w:iCs/>
          <w:sz w:val="24"/>
          <w:szCs w:val="24"/>
        </w:rPr>
        <w:t>sait</w:t>
      </w:r>
      <w:r w:rsidRPr="00F955A5">
        <w:rPr>
          <w:rFonts w:ascii="Times New Roman" w:hAnsi="Times New Roman"/>
          <w:iCs/>
          <w:sz w:val="24"/>
          <w:szCs w:val="24"/>
        </w:rPr>
        <w:t xml:space="preserve"> que</w:t>
      </w:r>
      <w:r>
        <w:rPr>
          <w:rFonts w:ascii="Times New Roman" w:hAnsi="Times New Roman"/>
          <w:iCs/>
          <w:sz w:val="24"/>
          <w:szCs w:val="24"/>
        </w:rPr>
        <w:t xml:space="preserve">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Pr>
          <w:rFonts w:ascii="Times New Roman" w:hAnsi="Times New Roman"/>
          <w:iCs/>
          <w:sz w:val="24"/>
          <w:szCs w:val="24"/>
        </w:rPr>
        <w:t xml:space="preserve">et </w:t>
      </w:r>
      <w:proofErr w:type="spellStart"/>
      <w:r w:rsidRPr="00F606D6">
        <w:rPr>
          <w:rFonts w:ascii="Times New Roman" w:hAnsi="Times New Roman"/>
          <w:i/>
          <w:iCs/>
          <w:sz w:val="24"/>
          <w:szCs w:val="24"/>
        </w:rPr>
        <w:t>shiryô</w:t>
      </w:r>
      <w:proofErr w:type="spellEnd"/>
      <w:r w:rsidRPr="00F606D6">
        <w:rPr>
          <w:rFonts w:ascii="Times New Roman" w:hAnsi="Times New Roman"/>
          <w:i/>
          <w:iCs/>
          <w:sz w:val="24"/>
          <w:szCs w:val="24"/>
        </w:rPr>
        <w:t xml:space="preserve"> </w:t>
      </w:r>
      <w:r>
        <w:rPr>
          <w:rFonts w:ascii="Times New Roman" w:hAnsi="Times New Roman"/>
          <w:iCs/>
          <w:sz w:val="24"/>
          <w:szCs w:val="24"/>
        </w:rPr>
        <w:t xml:space="preserve">ne font qu'un. Au fond c'est l'arrière-plan, </w:t>
      </w:r>
      <w:proofErr w:type="gramStart"/>
      <w:r>
        <w:rPr>
          <w:rFonts w:ascii="Times New Roman" w:hAnsi="Times New Roman"/>
          <w:iCs/>
          <w:sz w:val="24"/>
          <w:szCs w:val="24"/>
        </w:rPr>
        <w:t>une vaste étendue</w:t>
      </w:r>
      <w:proofErr w:type="gramEnd"/>
      <w:r>
        <w:rPr>
          <w:rFonts w:ascii="Times New Roman" w:hAnsi="Times New Roman"/>
          <w:iCs/>
          <w:sz w:val="24"/>
          <w:szCs w:val="24"/>
        </w:rPr>
        <w:t xml:space="preserve"> pour que la pensée défile.</w:t>
      </w:r>
    </w:p>
    <w:p w:rsidR="00DF7343" w:rsidRDefault="00266A91" w:rsidP="00A8184F">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DF7343">
        <w:rPr>
          <w:rFonts w:ascii="Times New Roman" w:hAnsi="Times New Roman"/>
          <w:sz w:val="24"/>
          <w:szCs w:val="24"/>
        </w:rPr>
        <w:t>C'est le substrat sur lequel les phénomènes peuvent apparaître ou non.</w:t>
      </w:r>
    </w:p>
    <w:p w:rsidR="00DF7343" w:rsidRDefault="002A03F3" w:rsidP="00A8184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F7343">
        <w:rPr>
          <w:rFonts w:ascii="Times New Roman" w:hAnsi="Times New Roman"/>
          <w:sz w:val="24"/>
          <w:szCs w:val="24"/>
        </w:rPr>
        <w:t>Si on a le temps je reviendrai avec vous sur la phénoménologie occidentale car il y a quelques très belles correspondance</w:t>
      </w:r>
      <w:r w:rsidR="00C52CE7">
        <w:rPr>
          <w:rFonts w:ascii="Times New Roman" w:hAnsi="Times New Roman"/>
          <w:sz w:val="24"/>
          <w:szCs w:val="24"/>
        </w:rPr>
        <w:t>s</w:t>
      </w:r>
      <w:r w:rsidR="00DF7343">
        <w:rPr>
          <w:rFonts w:ascii="Times New Roman" w:hAnsi="Times New Roman"/>
          <w:sz w:val="24"/>
          <w:szCs w:val="24"/>
        </w:rPr>
        <w:t xml:space="preserve"> pour réfléchir sur cette question</w:t>
      </w:r>
      <w:r w:rsidR="00C52CE7">
        <w:rPr>
          <w:rFonts w:ascii="Times New Roman" w:hAnsi="Times New Roman"/>
          <w:sz w:val="24"/>
          <w:szCs w:val="24"/>
        </w:rPr>
        <w:t xml:space="preserve"> de</w:t>
      </w:r>
      <w:r w:rsidR="00DF7343">
        <w:rPr>
          <w:rFonts w:ascii="Times New Roman" w:hAnsi="Times New Roman"/>
          <w:sz w:val="24"/>
          <w:szCs w:val="24"/>
        </w:rPr>
        <w:t xml:space="preserve"> </w:t>
      </w:r>
      <w:proofErr w:type="spellStart"/>
      <w:r w:rsidR="00C52CE7" w:rsidRPr="00F606D6">
        <w:rPr>
          <w:rFonts w:ascii="Times New Roman" w:hAnsi="Times New Roman"/>
          <w:i/>
          <w:iCs/>
          <w:sz w:val="24"/>
          <w:szCs w:val="24"/>
        </w:rPr>
        <w:t>shiryô</w:t>
      </w:r>
      <w:proofErr w:type="spellEnd"/>
      <w:r w:rsidR="00C52CE7" w:rsidRPr="00F606D6">
        <w:rPr>
          <w:rFonts w:ascii="Times New Roman" w:hAnsi="Times New Roman"/>
          <w:i/>
          <w:iCs/>
          <w:sz w:val="24"/>
          <w:szCs w:val="24"/>
        </w:rPr>
        <w:t xml:space="preserve"> </w:t>
      </w:r>
      <w:r w:rsidR="00C52CE7">
        <w:rPr>
          <w:rFonts w:ascii="Times New Roman" w:hAnsi="Times New Roman"/>
          <w:iCs/>
          <w:sz w:val="24"/>
          <w:szCs w:val="24"/>
        </w:rPr>
        <w:t xml:space="preserve">et </w:t>
      </w:r>
      <w:r w:rsidR="006D099C" w:rsidRPr="006D099C">
        <w:rPr>
          <w:rFonts w:ascii="Times New Roman" w:hAnsi="Times New Roman"/>
          <w:i/>
          <w:iCs/>
          <w:sz w:val="24"/>
          <w:szCs w:val="24"/>
        </w:rPr>
        <w:t>hi-</w:t>
      </w:r>
      <w:proofErr w:type="spellStart"/>
      <w:r w:rsidR="00C52CE7" w:rsidRPr="00F606D6">
        <w:rPr>
          <w:rFonts w:ascii="Times New Roman" w:hAnsi="Times New Roman"/>
          <w:i/>
          <w:iCs/>
          <w:sz w:val="24"/>
          <w:szCs w:val="24"/>
        </w:rPr>
        <w:t>shiryô</w:t>
      </w:r>
      <w:proofErr w:type="spellEnd"/>
      <w:r w:rsidR="00DF7343">
        <w:rPr>
          <w:rFonts w:ascii="Times New Roman" w:hAnsi="Times New Roman"/>
          <w:sz w:val="24"/>
          <w:szCs w:val="24"/>
        </w:rPr>
        <w:t>.</w:t>
      </w:r>
      <w:r w:rsidR="00C52CE7">
        <w:rPr>
          <w:rFonts w:ascii="Times New Roman" w:hAnsi="Times New Roman"/>
          <w:sz w:val="24"/>
          <w:szCs w:val="24"/>
        </w:rPr>
        <w:t xml:space="preserve"> En effet le père fondateur de la phénoménologie occidentale, c'est Husserl qui est un philosophe autrichien</w:t>
      </w:r>
      <w:r w:rsidR="006D099C">
        <w:rPr>
          <w:rFonts w:ascii="Times New Roman" w:hAnsi="Times New Roman"/>
          <w:sz w:val="24"/>
          <w:szCs w:val="24"/>
        </w:rPr>
        <w:t>-</w:t>
      </w:r>
      <w:r w:rsidR="00C52CE7">
        <w:rPr>
          <w:rFonts w:ascii="Times New Roman" w:hAnsi="Times New Roman"/>
          <w:sz w:val="24"/>
          <w:szCs w:val="24"/>
        </w:rPr>
        <w:t xml:space="preserve"> hongrois d'origine juive. Il a dit : « Toute conscience est conscience de quelque chose » et ce "de" veut dire beaucoup de choses. Il y a le sujet pensant qui est dans le cadre du temps et de l'espace tandis qu'en arrière-plan il y a le su</w:t>
      </w:r>
      <w:r w:rsidR="007D650B">
        <w:rPr>
          <w:rFonts w:ascii="Times New Roman" w:hAnsi="Times New Roman"/>
          <w:noProof/>
          <w:sz w:val="24"/>
          <w:szCs w:val="24"/>
        </w:rPr>
        <w:drawing>
          <wp:anchor distT="0" distB="0" distL="114300" distR="114300" simplePos="0" relativeHeight="251672576" behindDoc="0" locked="0" layoutInCell="1" allowOverlap="1">
            <wp:simplePos x="918210" y="4168140"/>
            <wp:positionH relativeFrom="margin">
              <wp:align>right</wp:align>
            </wp:positionH>
            <wp:positionV relativeFrom="margin">
              <wp:align>center</wp:align>
            </wp:positionV>
            <wp:extent cx="2327910" cy="1615440"/>
            <wp:effectExtent l="19050" t="0" r="0" b="0"/>
            <wp:wrapSquare wrapText="bothSides"/>
            <wp:docPr id="3" name="Image 2" descr="Zazenshin ce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zenshin cercle.jpg"/>
                    <pic:cNvPicPr/>
                  </pic:nvPicPr>
                  <pic:blipFill>
                    <a:blip r:embed="rId9" cstate="print"/>
                    <a:stretch>
                      <a:fillRect/>
                    </a:stretch>
                  </pic:blipFill>
                  <pic:spPr>
                    <a:xfrm>
                      <a:off x="0" y="0"/>
                      <a:ext cx="2327910" cy="1615440"/>
                    </a:xfrm>
                    <a:prstGeom prst="rect">
                      <a:avLst/>
                    </a:prstGeom>
                  </pic:spPr>
                </pic:pic>
              </a:graphicData>
            </a:graphic>
          </wp:anchor>
        </w:drawing>
      </w:r>
      <w:r w:rsidR="00C52CE7">
        <w:rPr>
          <w:rFonts w:ascii="Times New Roman" w:hAnsi="Times New Roman"/>
          <w:sz w:val="24"/>
          <w:szCs w:val="24"/>
        </w:rPr>
        <w:t>jet transcendantal, irréductible, non catégorisable.</w:t>
      </w:r>
    </w:p>
    <w:p w:rsidR="007D650B" w:rsidRDefault="00C52CE7" w:rsidP="00A8184F">
      <w:pPr>
        <w:spacing w:after="60"/>
        <w:ind w:firstLine="142"/>
        <w:jc w:val="both"/>
        <w:rPr>
          <w:rFonts w:ascii="Times New Roman" w:hAnsi="Times New Roman"/>
          <w:sz w:val="24"/>
          <w:szCs w:val="24"/>
        </w:rPr>
      </w:pPr>
      <w:r>
        <w:rPr>
          <w:rFonts w:ascii="Times New Roman" w:hAnsi="Times New Roman"/>
          <w:sz w:val="24"/>
          <w:szCs w:val="24"/>
        </w:rPr>
        <w:t xml:space="preserve">Schématiquement on peut situer </w:t>
      </w:r>
      <w:r w:rsidRPr="00F606D6">
        <w:rPr>
          <w:rFonts w:ascii="Times New Roman" w:hAnsi="Times New Roman"/>
          <w:i/>
          <w:iCs/>
          <w:sz w:val="24"/>
          <w:szCs w:val="24"/>
        </w:rPr>
        <w:t>hi-</w:t>
      </w:r>
      <w:proofErr w:type="spellStart"/>
      <w:r w:rsidRPr="00F606D6">
        <w:rPr>
          <w:rFonts w:ascii="Times New Roman" w:hAnsi="Times New Roman"/>
          <w:i/>
          <w:iCs/>
          <w:sz w:val="24"/>
          <w:szCs w:val="24"/>
        </w:rPr>
        <w:t>shiryô</w:t>
      </w:r>
      <w:proofErr w:type="spellEnd"/>
      <w:r w:rsidR="00E1177C">
        <w:rPr>
          <w:rFonts w:ascii="Times New Roman" w:hAnsi="Times New Roman"/>
          <w:sz w:val="24"/>
          <w:szCs w:val="24"/>
        </w:rPr>
        <w:t xml:space="preserve"> dans le domaine de </w:t>
      </w:r>
      <w:proofErr w:type="spellStart"/>
      <w:r w:rsidR="00E1177C" w:rsidRPr="00E1177C">
        <w:rPr>
          <w:rFonts w:ascii="Times New Roman" w:hAnsi="Times New Roman"/>
          <w:i/>
          <w:sz w:val="24"/>
          <w:szCs w:val="24"/>
        </w:rPr>
        <w:t>kû</w:t>
      </w:r>
      <w:proofErr w:type="spellEnd"/>
      <w:r>
        <w:rPr>
          <w:rFonts w:ascii="Times New Roman" w:hAnsi="Times New Roman"/>
          <w:sz w:val="24"/>
          <w:szCs w:val="24"/>
        </w:rPr>
        <w:t xml:space="preserve"> (la vacuité), c'est le deuxième moment. La mystique occidentale appelle aussi ce moment le moment abyssal, l'abîme. C'est absolument insaisissable, on n'en peut rien dire. C'est comme </w:t>
      </w:r>
      <w:proofErr w:type="spellStart"/>
      <w:r>
        <w:rPr>
          <w:rFonts w:ascii="Times New Roman" w:hAnsi="Times New Roman"/>
          <w:sz w:val="24"/>
          <w:szCs w:val="24"/>
        </w:rPr>
        <w:t>Nâgârjuna</w:t>
      </w:r>
      <w:proofErr w:type="spellEnd"/>
      <w:r>
        <w:rPr>
          <w:rFonts w:ascii="Times New Roman" w:hAnsi="Times New Roman"/>
          <w:sz w:val="24"/>
          <w:szCs w:val="24"/>
        </w:rPr>
        <w:t xml:space="preserve"> qui, dans la </w:t>
      </w:r>
      <w:proofErr w:type="spellStart"/>
      <w:r>
        <w:rPr>
          <w:rFonts w:ascii="Times New Roman" w:hAnsi="Times New Roman"/>
          <w:sz w:val="24"/>
          <w:szCs w:val="24"/>
        </w:rPr>
        <w:t>Mad</w:t>
      </w:r>
      <w:r w:rsidR="007D650B">
        <w:rPr>
          <w:rFonts w:ascii="Times New Roman" w:hAnsi="Times New Roman"/>
          <w:sz w:val="24"/>
          <w:szCs w:val="24"/>
        </w:rPr>
        <w:t>h</w:t>
      </w:r>
      <w:r>
        <w:rPr>
          <w:rFonts w:ascii="Times New Roman" w:hAnsi="Times New Roman"/>
          <w:sz w:val="24"/>
          <w:szCs w:val="24"/>
        </w:rPr>
        <w:t>yamika</w:t>
      </w:r>
      <w:proofErr w:type="spellEnd"/>
      <w:r>
        <w:rPr>
          <w:rFonts w:ascii="Times New Roman" w:hAnsi="Times New Roman"/>
          <w:sz w:val="24"/>
          <w:szCs w:val="24"/>
        </w:rPr>
        <w:t xml:space="preserve"> ne dit que la négation : « ça n'est pas… Ça n'est pas… » On ne peut rien dire positivement.</w:t>
      </w:r>
      <w:r w:rsidR="0041484C">
        <w:rPr>
          <w:rFonts w:ascii="Times New Roman" w:hAnsi="Times New Roman"/>
          <w:sz w:val="24"/>
          <w:szCs w:val="24"/>
        </w:rPr>
        <w:t xml:space="preserve"> </w:t>
      </w:r>
    </w:p>
    <w:p w:rsidR="00C52CE7" w:rsidRDefault="0041484C" w:rsidP="00A8184F">
      <w:pPr>
        <w:spacing w:after="60"/>
        <w:ind w:firstLine="142"/>
        <w:jc w:val="both"/>
        <w:rPr>
          <w:rFonts w:ascii="Times New Roman" w:hAnsi="Times New Roman"/>
          <w:sz w:val="24"/>
          <w:szCs w:val="24"/>
        </w:rPr>
      </w:pPr>
      <w:r>
        <w:rPr>
          <w:rFonts w:ascii="Times New Roman" w:hAnsi="Times New Roman"/>
          <w:sz w:val="24"/>
          <w:szCs w:val="24"/>
        </w:rPr>
        <w:t xml:space="preserve">Or </w:t>
      </w:r>
      <w:proofErr w:type="spellStart"/>
      <w:r w:rsidRPr="00F606D6">
        <w:rPr>
          <w:rFonts w:ascii="Times New Roman" w:hAnsi="Times New Roman"/>
          <w:i/>
          <w:iCs/>
          <w:sz w:val="24"/>
          <w:szCs w:val="24"/>
        </w:rPr>
        <w:t>shiryô</w:t>
      </w:r>
      <w:proofErr w:type="spellEnd"/>
      <w:r>
        <w:rPr>
          <w:rFonts w:ascii="Times New Roman" w:hAnsi="Times New Roman"/>
          <w:sz w:val="24"/>
          <w:szCs w:val="24"/>
        </w:rPr>
        <w:t xml:space="preserve"> est dans le domaine du phénomène, </w:t>
      </w:r>
      <w:r w:rsidR="007D650B" w:rsidRPr="00F606D6">
        <w:rPr>
          <w:rFonts w:ascii="Times New Roman" w:hAnsi="Times New Roman"/>
          <w:i/>
          <w:iCs/>
          <w:sz w:val="24"/>
          <w:szCs w:val="24"/>
        </w:rPr>
        <w:t>hi-</w:t>
      </w:r>
      <w:proofErr w:type="spellStart"/>
      <w:r w:rsidR="007D650B" w:rsidRPr="00F606D6">
        <w:rPr>
          <w:rFonts w:ascii="Times New Roman" w:hAnsi="Times New Roman"/>
          <w:i/>
          <w:iCs/>
          <w:sz w:val="24"/>
          <w:szCs w:val="24"/>
        </w:rPr>
        <w:t>shiryô</w:t>
      </w:r>
      <w:proofErr w:type="spellEnd"/>
      <w:r w:rsidR="007D650B">
        <w:rPr>
          <w:rFonts w:ascii="Times New Roman" w:hAnsi="Times New Roman"/>
          <w:sz w:val="24"/>
          <w:szCs w:val="24"/>
        </w:rPr>
        <w:t xml:space="preserve"> dans le domaine de </w:t>
      </w:r>
      <w:proofErr w:type="spellStart"/>
      <w:r w:rsidR="007D650B" w:rsidRPr="00E1177C">
        <w:rPr>
          <w:rFonts w:ascii="Times New Roman" w:hAnsi="Times New Roman"/>
          <w:i/>
          <w:sz w:val="24"/>
          <w:szCs w:val="24"/>
        </w:rPr>
        <w:t>kû</w:t>
      </w:r>
      <w:proofErr w:type="spellEnd"/>
      <w:r w:rsidR="007D650B">
        <w:rPr>
          <w:rFonts w:ascii="Times New Roman" w:hAnsi="Times New Roman"/>
          <w:i/>
          <w:sz w:val="24"/>
          <w:szCs w:val="24"/>
        </w:rPr>
        <w:t>,</w:t>
      </w:r>
      <w:r w:rsidR="007D650B">
        <w:rPr>
          <w:rFonts w:ascii="Times New Roman" w:hAnsi="Times New Roman"/>
          <w:sz w:val="24"/>
          <w:szCs w:val="24"/>
        </w:rPr>
        <w:t xml:space="preserve"> </w:t>
      </w:r>
      <w:r>
        <w:rPr>
          <w:rFonts w:ascii="Times New Roman" w:hAnsi="Times New Roman"/>
          <w:sz w:val="24"/>
          <w:szCs w:val="24"/>
        </w:rPr>
        <w:t xml:space="preserve">mais la vacuité </w:t>
      </w:r>
      <w:r w:rsidR="007D650B">
        <w:rPr>
          <w:rFonts w:ascii="Times New Roman" w:hAnsi="Times New Roman"/>
          <w:sz w:val="24"/>
          <w:szCs w:val="24"/>
        </w:rPr>
        <w:t>et les phénomènes ne font qu'un.</w:t>
      </w:r>
    </w:p>
    <w:p w:rsidR="00C52CE7" w:rsidRDefault="00C52CE7" w:rsidP="00A8184F">
      <w:pPr>
        <w:spacing w:after="60"/>
        <w:ind w:firstLine="142"/>
        <w:jc w:val="both"/>
        <w:rPr>
          <w:rFonts w:ascii="Times New Roman" w:hAnsi="Times New Roman"/>
          <w:sz w:val="24"/>
          <w:szCs w:val="24"/>
        </w:rPr>
      </w:pPr>
      <w:r>
        <w:rPr>
          <w:rFonts w:ascii="Times New Roman" w:hAnsi="Times New Roman"/>
          <w:sz w:val="24"/>
          <w:szCs w:val="24"/>
        </w:rPr>
        <w:t xml:space="preserve">Et si on fait les cercles il y a un troisième moment, le retour à la surface : la pensée analytique qui ne fait qu'un avec ce qui n'est pas de l'ordre de la pensée, et selon mon analyse c'est cela que </w:t>
      </w:r>
      <w:r w:rsidR="00785F58">
        <w:rPr>
          <w:rFonts w:ascii="Times New Roman" w:hAnsi="Times New Roman"/>
          <w:sz w:val="24"/>
          <w:szCs w:val="24"/>
        </w:rPr>
        <w:t>maîtr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appelle </w:t>
      </w:r>
      <w:proofErr w:type="spellStart"/>
      <w:r>
        <w:rPr>
          <w:rFonts w:ascii="Times New Roman" w:hAnsi="Times New Roman"/>
          <w:i/>
          <w:iCs/>
          <w:sz w:val="24"/>
          <w:szCs w:val="24"/>
        </w:rPr>
        <w:t>fu</w:t>
      </w:r>
      <w:proofErr w:type="spellEnd"/>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w:t>
      </w:r>
    </w:p>
    <w:p w:rsidR="00C52CE7" w:rsidRDefault="00266A91" w:rsidP="00A8184F">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C52CE7">
        <w:rPr>
          <w:rFonts w:ascii="Times New Roman" w:hAnsi="Times New Roman"/>
          <w:sz w:val="24"/>
          <w:szCs w:val="24"/>
        </w:rPr>
        <w:t xml:space="preserve">Notre </w:t>
      </w:r>
      <w:proofErr w:type="spellStart"/>
      <w:r w:rsidR="00C52CE7">
        <w:rPr>
          <w:rFonts w:ascii="Times New Roman" w:hAnsi="Times New Roman"/>
          <w:i/>
          <w:iCs/>
          <w:sz w:val="24"/>
          <w:szCs w:val="24"/>
        </w:rPr>
        <w:t>fu</w:t>
      </w:r>
      <w:proofErr w:type="spellEnd"/>
      <w:r w:rsidR="00C52CE7" w:rsidRPr="00F606D6">
        <w:rPr>
          <w:rFonts w:ascii="Times New Roman" w:hAnsi="Times New Roman"/>
          <w:i/>
          <w:iCs/>
          <w:sz w:val="24"/>
          <w:szCs w:val="24"/>
        </w:rPr>
        <w:t>-</w:t>
      </w:r>
      <w:proofErr w:type="spellStart"/>
      <w:r w:rsidR="00C52CE7" w:rsidRPr="00F606D6">
        <w:rPr>
          <w:rFonts w:ascii="Times New Roman" w:hAnsi="Times New Roman"/>
          <w:i/>
          <w:iCs/>
          <w:sz w:val="24"/>
          <w:szCs w:val="24"/>
        </w:rPr>
        <w:t>shiryô</w:t>
      </w:r>
      <w:proofErr w:type="spellEnd"/>
      <w:r w:rsidR="00C52CE7">
        <w:rPr>
          <w:rFonts w:ascii="Times New Roman" w:hAnsi="Times New Roman"/>
          <w:sz w:val="24"/>
          <w:szCs w:val="24"/>
        </w:rPr>
        <w:t xml:space="preserve"> à nous, c'est le contraire de </w:t>
      </w:r>
      <w:proofErr w:type="spellStart"/>
      <w:r w:rsidR="00C52CE7" w:rsidRPr="00F606D6">
        <w:rPr>
          <w:rFonts w:ascii="Times New Roman" w:hAnsi="Times New Roman"/>
          <w:i/>
          <w:iCs/>
          <w:sz w:val="24"/>
          <w:szCs w:val="24"/>
        </w:rPr>
        <w:t>shiryô</w:t>
      </w:r>
      <w:proofErr w:type="spellEnd"/>
      <w:r w:rsidR="00C52CE7">
        <w:rPr>
          <w:rFonts w:ascii="Times New Roman" w:hAnsi="Times New Roman"/>
          <w:sz w:val="24"/>
          <w:szCs w:val="24"/>
        </w:rPr>
        <w:t>, alors q</w:t>
      </w:r>
      <w:r w:rsidR="00785F58">
        <w:rPr>
          <w:rFonts w:ascii="Times New Roman" w:hAnsi="Times New Roman"/>
          <w:sz w:val="24"/>
          <w:szCs w:val="24"/>
        </w:rPr>
        <w:t>ue là,</w:t>
      </w:r>
      <w:r w:rsidR="00C52CE7">
        <w:rPr>
          <w:rFonts w:ascii="Times New Roman" w:hAnsi="Times New Roman"/>
          <w:sz w:val="24"/>
          <w:szCs w:val="24"/>
        </w:rPr>
        <w:t xml:space="preserve"> dans ton </w:t>
      </w:r>
      <w:proofErr w:type="spellStart"/>
      <w:r w:rsidR="00C52CE7">
        <w:rPr>
          <w:rFonts w:ascii="Times New Roman" w:hAnsi="Times New Roman"/>
          <w:i/>
          <w:iCs/>
          <w:sz w:val="24"/>
          <w:szCs w:val="24"/>
        </w:rPr>
        <w:t>fu</w:t>
      </w:r>
      <w:proofErr w:type="spellEnd"/>
      <w:r w:rsidR="00C52CE7" w:rsidRPr="00F606D6">
        <w:rPr>
          <w:rFonts w:ascii="Times New Roman" w:hAnsi="Times New Roman"/>
          <w:i/>
          <w:iCs/>
          <w:sz w:val="24"/>
          <w:szCs w:val="24"/>
        </w:rPr>
        <w:t>-</w:t>
      </w:r>
      <w:proofErr w:type="spellStart"/>
      <w:r w:rsidR="00C52CE7" w:rsidRPr="00F606D6">
        <w:rPr>
          <w:rFonts w:ascii="Times New Roman" w:hAnsi="Times New Roman"/>
          <w:i/>
          <w:iCs/>
          <w:sz w:val="24"/>
          <w:szCs w:val="24"/>
        </w:rPr>
        <w:t>shiryô</w:t>
      </w:r>
      <w:proofErr w:type="spellEnd"/>
      <w:r w:rsidR="00C52CE7">
        <w:rPr>
          <w:rFonts w:ascii="Times New Roman" w:hAnsi="Times New Roman"/>
          <w:sz w:val="24"/>
          <w:szCs w:val="24"/>
        </w:rPr>
        <w:t xml:space="preserve">  à toi, c'est une évolution après passage par </w:t>
      </w:r>
      <w:r w:rsidR="00C52CE7">
        <w:rPr>
          <w:rFonts w:ascii="Times New Roman" w:hAnsi="Times New Roman"/>
          <w:i/>
          <w:iCs/>
          <w:sz w:val="24"/>
          <w:szCs w:val="24"/>
        </w:rPr>
        <w:t>hi</w:t>
      </w:r>
      <w:r w:rsidR="00C52CE7" w:rsidRPr="00F606D6">
        <w:rPr>
          <w:rFonts w:ascii="Times New Roman" w:hAnsi="Times New Roman"/>
          <w:i/>
          <w:iCs/>
          <w:sz w:val="24"/>
          <w:szCs w:val="24"/>
        </w:rPr>
        <w:t>-</w:t>
      </w:r>
      <w:proofErr w:type="spellStart"/>
      <w:r w:rsidR="00C52CE7" w:rsidRPr="00F606D6">
        <w:rPr>
          <w:rFonts w:ascii="Times New Roman" w:hAnsi="Times New Roman"/>
          <w:i/>
          <w:iCs/>
          <w:sz w:val="24"/>
          <w:szCs w:val="24"/>
        </w:rPr>
        <w:t>shiryô</w:t>
      </w:r>
      <w:proofErr w:type="spellEnd"/>
      <w:r w:rsidR="00C52CE7">
        <w:rPr>
          <w:rFonts w:ascii="Times New Roman" w:hAnsi="Times New Roman"/>
          <w:sz w:val="24"/>
          <w:szCs w:val="24"/>
        </w:rPr>
        <w:t>.</w:t>
      </w:r>
    </w:p>
    <w:p w:rsidR="00C52CE7" w:rsidRDefault="002A03F3" w:rsidP="00A8184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52CE7">
        <w:rPr>
          <w:rFonts w:ascii="Times New Roman" w:hAnsi="Times New Roman"/>
          <w:sz w:val="24"/>
          <w:szCs w:val="24"/>
        </w:rPr>
        <w:t xml:space="preserve">Voilà, l'unité de </w:t>
      </w:r>
      <w:proofErr w:type="spellStart"/>
      <w:r w:rsidR="00C52CE7" w:rsidRPr="00F606D6">
        <w:rPr>
          <w:rFonts w:ascii="Times New Roman" w:hAnsi="Times New Roman"/>
          <w:i/>
          <w:iCs/>
          <w:sz w:val="24"/>
          <w:szCs w:val="24"/>
        </w:rPr>
        <w:t>shiryô</w:t>
      </w:r>
      <w:proofErr w:type="spellEnd"/>
      <w:r w:rsidR="00C52CE7">
        <w:rPr>
          <w:rFonts w:ascii="Times New Roman" w:hAnsi="Times New Roman"/>
          <w:sz w:val="24"/>
          <w:szCs w:val="24"/>
        </w:rPr>
        <w:t xml:space="preserve"> et </w:t>
      </w:r>
      <w:r w:rsidR="00C52CE7">
        <w:rPr>
          <w:rFonts w:ascii="Times New Roman" w:hAnsi="Times New Roman"/>
          <w:i/>
          <w:iCs/>
          <w:sz w:val="24"/>
          <w:szCs w:val="24"/>
        </w:rPr>
        <w:t>hi</w:t>
      </w:r>
      <w:r w:rsidR="00C52CE7" w:rsidRPr="00F606D6">
        <w:rPr>
          <w:rFonts w:ascii="Times New Roman" w:hAnsi="Times New Roman"/>
          <w:i/>
          <w:iCs/>
          <w:sz w:val="24"/>
          <w:szCs w:val="24"/>
        </w:rPr>
        <w:t>-</w:t>
      </w:r>
      <w:proofErr w:type="spellStart"/>
      <w:r w:rsidR="00C52CE7" w:rsidRPr="00F606D6">
        <w:rPr>
          <w:rFonts w:ascii="Times New Roman" w:hAnsi="Times New Roman"/>
          <w:i/>
          <w:iCs/>
          <w:sz w:val="24"/>
          <w:szCs w:val="24"/>
        </w:rPr>
        <w:t>shiryô</w:t>
      </w:r>
      <w:proofErr w:type="spellEnd"/>
      <w:r w:rsidR="00C52CE7">
        <w:rPr>
          <w:rFonts w:ascii="Times New Roman" w:hAnsi="Times New Roman"/>
          <w:sz w:val="24"/>
          <w:szCs w:val="24"/>
        </w:rPr>
        <w:t xml:space="preserve"> c'est ça qui s'appelle </w:t>
      </w:r>
      <w:proofErr w:type="spellStart"/>
      <w:r w:rsidR="00C52CE7">
        <w:rPr>
          <w:rFonts w:ascii="Times New Roman" w:hAnsi="Times New Roman"/>
          <w:i/>
          <w:iCs/>
          <w:sz w:val="24"/>
          <w:szCs w:val="24"/>
        </w:rPr>
        <w:t>fu</w:t>
      </w:r>
      <w:proofErr w:type="spellEnd"/>
      <w:r w:rsidR="00C52CE7" w:rsidRPr="00F606D6">
        <w:rPr>
          <w:rFonts w:ascii="Times New Roman" w:hAnsi="Times New Roman"/>
          <w:i/>
          <w:iCs/>
          <w:sz w:val="24"/>
          <w:szCs w:val="24"/>
        </w:rPr>
        <w:t>-</w:t>
      </w:r>
      <w:proofErr w:type="spellStart"/>
      <w:r w:rsidR="00C52CE7" w:rsidRPr="00F606D6">
        <w:rPr>
          <w:rFonts w:ascii="Times New Roman" w:hAnsi="Times New Roman"/>
          <w:i/>
          <w:iCs/>
          <w:sz w:val="24"/>
          <w:szCs w:val="24"/>
        </w:rPr>
        <w:t>shiryô</w:t>
      </w:r>
      <w:proofErr w:type="spellEnd"/>
      <w:r w:rsidR="00C52CE7">
        <w:rPr>
          <w:rFonts w:ascii="Times New Roman" w:hAnsi="Times New Roman"/>
          <w:sz w:val="24"/>
          <w:szCs w:val="24"/>
        </w:rPr>
        <w:t>.</w:t>
      </w:r>
    </w:p>
    <w:p w:rsidR="001E65B4" w:rsidRDefault="00785F58" w:rsidP="00A8184F">
      <w:pPr>
        <w:spacing w:after="60"/>
        <w:ind w:firstLine="142"/>
        <w:jc w:val="both"/>
        <w:rPr>
          <w:rFonts w:ascii="Times New Roman" w:hAnsi="Times New Roman"/>
          <w:sz w:val="24"/>
          <w:szCs w:val="24"/>
        </w:rPr>
      </w:pPr>
      <w:r>
        <w:rPr>
          <w:rFonts w:ascii="Times New Roman" w:hAnsi="Times New Roman"/>
          <w:sz w:val="24"/>
          <w:szCs w:val="24"/>
        </w:rPr>
        <w:lastRenderedPageBreak/>
        <w:t xml:space="preserve">► </w:t>
      </w:r>
      <w:r w:rsidR="001E65B4">
        <w:rPr>
          <w:rFonts w:ascii="Times New Roman" w:hAnsi="Times New Roman"/>
          <w:sz w:val="24"/>
          <w:szCs w:val="24"/>
        </w:rPr>
        <w:t xml:space="preserve">Pour </w:t>
      </w:r>
      <w:proofErr w:type="spellStart"/>
      <w:r w:rsidR="001E65B4" w:rsidRPr="00F606D6">
        <w:rPr>
          <w:rFonts w:ascii="Times New Roman" w:hAnsi="Times New Roman"/>
          <w:i/>
          <w:iCs/>
          <w:sz w:val="24"/>
          <w:szCs w:val="24"/>
        </w:rPr>
        <w:t>shiryô</w:t>
      </w:r>
      <w:proofErr w:type="spellEnd"/>
      <w:r w:rsidR="001E65B4">
        <w:rPr>
          <w:rFonts w:ascii="Times New Roman" w:hAnsi="Times New Roman"/>
          <w:sz w:val="24"/>
          <w:szCs w:val="24"/>
        </w:rPr>
        <w:t xml:space="preserve"> on avait la sphère de </w:t>
      </w:r>
      <w:proofErr w:type="spellStart"/>
      <w:r w:rsidR="001E65B4" w:rsidRPr="00E1177C">
        <w:rPr>
          <w:rFonts w:ascii="Times New Roman" w:hAnsi="Times New Roman"/>
          <w:i/>
          <w:sz w:val="24"/>
          <w:szCs w:val="24"/>
        </w:rPr>
        <w:t>shiki</w:t>
      </w:r>
      <w:proofErr w:type="spellEnd"/>
      <w:r w:rsidR="001E65B4">
        <w:rPr>
          <w:rFonts w:ascii="Times New Roman" w:hAnsi="Times New Roman"/>
          <w:sz w:val="24"/>
          <w:szCs w:val="24"/>
        </w:rPr>
        <w:t xml:space="preserve"> (les phénomènes), pour </w:t>
      </w:r>
      <w:r w:rsidR="001E65B4">
        <w:rPr>
          <w:rFonts w:ascii="Times New Roman" w:hAnsi="Times New Roman"/>
          <w:i/>
          <w:iCs/>
          <w:sz w:val="24"/>
          <w:szCs w:val="24"/>
        </w:rPr>
        <w:t>hi</w:t>
      </w:r>
      <w:r w:rsidR="001E65B4" w:rsidRPr="00F606D6">
        <w:rPr>
          <w:rFonts w:ascii="Times New Roman" w:hAnsi="Times New Roman"/>
          <w:i/>
          <w:iCs/>
          <w:sz w:val="24"/>
          <w:szCs w:val="24"/>
        </w:rPr>
        <w:t>-</w:t>
      </w:r>
      <w:proofErr w:type="spellStart"/>
      <w:r w:rsidR="001E65B4" w:rsidRPr="00F606D6">
        <w:rPr>
          <w:rFonts w:ascii="Times New Roman" w:hAnsi="Times New Roman"/>
          <w:i/>
          <w:iCs/>
          <w:sz w:val="24"/>
          <w:szCs w:val="24"/>
        </w:rPr>
        <w:t>shiryô</w:t>
      </w:r>
      <w:proofErr w:type="spellEnd"/>
      <w:r w:rsidR="00E1177C">
        <w:rPr>
          <w:rFonts w:ascii="Times New Roman" w:hAnsi="Times New Roman"/>
          <w:sz w:val="24"/>
          <w:szCs w:val="24"/>
        </w:rPr>
        <w:t xml:space="preserve">  on avait la sphère de </w:t>
      </w:r>
      <w:proofErr w:type="spellStart"/>
      <w:r w:rsidR="00E1177C" w:rsidRPr="00E1177C">
        <w:rPr>
          <w:rFonts w:ascii="Times New Roman" w:hAnsi="Times New Roman"/>
          <w:i/>
          <w:sz w:val="24"/>
          <w:szCs w:val="24"/>
        </w:rPr>
        <w:t>kû</w:t>
      </w:r>
      <w:proofErr w:type="spellEnd"/>
      <w:r w:rsidR="001E65B4">
        <w:rPr>
          <w:rFonts w:ascii="Times New Roman" w:hAnsi="Times New Roman"/>
          <w:sz w:val="24"/>
          <w:szCs w:val="24"/>
        </w:rPr>
        <w:t xml:space="preserve"> (la vacuité), et pour </w:t>
      </w:r>
      <w:proofErr w:type="spellStart"/>
      <w:r w:rsidR="001E65B4">
        <w:rPr>
          <w:rFonts w:ascii="Times New Roman" w:hAnsi="Times New Roman"/>
          <w:i/>
          <w:iCs/>
          <w:sz w:val="24"/>
          <w:szCs w:val="24"/>
        </w:rPr>
        <w:t>fu</w:t>
      </w:r>
      <w:proofErr w:type="spellEnd"/>
      <w:r w:rsidR="001E65B4" w:rsidRPr="00F606D6">
        <w:rPr>
          <w:rFonts w:ascii="Times New Roman" w:hAnsi="Times New Roman"/>
          <w:i/>
          <w:iCs/>
          <w:sz w:val="24"/>
          <w:szCs w:val="24"/>
        </w:rPr>
        <w:t>-</w:t>
      </w:r>
      <w:proofErr w:type="spellStart"/>
      <w:r w:rsidR="001E65B4" w:rsidRPr="00F606D6">
        <w:rPr>
          <w:rFonts w:ascii="Times New Roman" w:hAnsi="Times New Roman"/>
          <w:i/>
          <w:iCs/>
          <w:sz w:val="24"/>
          <w:szCs w:val="24"/>
        </w:rPr>
        <w:t>shiryô</w:t>
      </w:r>
      <w:proofErr w:type="spellEnd"/>
      <w:r w:rsidR="001E65B4">
        <w:rPr>
          <w:rFonts w:ascii="Times New Roman" w:hAnsi="Times New Roman"/>
          <w:sz w:val="24"/>
          <w:szCs w:val="24"/>
        </w:rPr>
        <w:t xml:space="preserve"> ?</w:t>
      </w:r>
    </w:p>
    <w:p w:rsidR="001E65B4" w:rsidRPr="00DF7343" w:rsidRDefault="00785F58" w:rsidP="00913E0A">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E65B4">
        <w:rPr>
          <w:rFonts w:ascii="Times New Roman" w:hAnsi="Times New Roman"/>
          <w:sz w:val="24"/>
          <w:szCs w:val="24"/>
        </w:rPr>
        <w:t xml:space="preserve">L'unité de </w:t>
      </w:r>
      <w:proofErr w:type="spellStart"/>
      <w:r w:rsidR="001E65B4" w:rsidRPr="00E1177C">
        <w:rPr>
          <w:rFonts w:ascii="Times New Roman" w:hAnsi="Times New Roman"/>
          <w:i/>
          <w:sz w:val="24"/>
          <w:szCs w:val="24"/>
        </w:rPr>
        <w:t>shiki</w:t>
      </w:r>
      <w:proofErr w:type="spellEnd"/>
      <w:r w:rsidR="001E65B4">
        <w:rPr>
          <w:rFonts w:ascii="Times New Roman" w:hAnsi="Times New Roman"/>
          <w:sz w:val="24"/>
          <w:szCs w:val="24"/>
        </w:rPr>
        <w:t xml:space="preserve"> et </w:t>
      </w:r>
      <w:proofErr w:type="spellStart"/>
      <w:r w:rsidR="001E65B4" w:rsidRPr="00E1177C">
        <w:rPr>
          <w:rFonts w:ascii="Times New Roman" w:hAnsi="Times New Roman"/>
          <w:i/>
          <w:sz w:val="24"/>
          <w:szCs w:val="24"/>
        </w:rPr>
        <w:t>k</w:t>
      </w:r>
      <w:r w:rsidR="00E1177C" w:rsidRPr="00E1177C">
        <w:rPr>
          <w:rFonts w:ascii="Times New Roman" w:hAnsi="Times New Roman"/>
          <w:i/>
          <w:sz w:val="24"/>
          <w:szCs w:val="24"/>
        </w:rPr>
        <w:t>û</w:t>
      </w:r>
      <w:proofErr w:type="spellEnd"/>
      <w:r w:rsidR="001E65B4">
        <w:rPr>
          <w:rFonts w:ascii="Times New Roman" w:hAnsi="Times New Roman"/>
          <w:sz w:val="24"/>
          <w:szCs w:val="24"/>
        </w:rPr>
        <w:t xml:space="preserve">, donc le non-dualisme. En effet </w:t>
      </w:r>
      <w:r w:rsidR="00E1177C">
        <w:rPr>
          <w:rFonts w:ascii="Times New Roman" w:hAnsi="Times New Roman"/>
          <w:sz w:val="24"/>
          <w:szCs w:val="24"/>
        </w:rPr>
        <w:t>ils</w:t>
      </w:r>
      <w:r w:rsidR="007D46F4">
        <w:rPr>
          <w:rFonts w:ascii="Times New Roman" w:hAnsi="Times New Roman"/>
          <w:sz w:val="24"/>
          <w:szCs w:val="24"/>
        </w:rPr>
        <w:t xml:space="preserve"> ne doivent faire qu'un, c'est ça le point le plus important. Toujours il y a l'unité. On parle </w:t>
      </w:r>
      <w:r w:rsidR="00913E0A">
        <w:rPr>
          <w:rFonts w:ascii="Times New Roman" w:hAnsi="Times New Roman"/>
          <w:sz w:val="24"/>
          <w:szCs w:val="24"/>
        </w:rPr>
        <w:t xml:space="preserve">de </w:t>
      </w:r>
      <w:r w:rsidR="007D46F4">
        <w:rPr>
          <w:rFonts w:ascii="Times New Roman" w:hAnsi="Times New Roman"/>
          <w:sz w:val="24"/>
          <w:szCs w:val="24"/>
        </w:rPr>
        <w:t xml:space="preserve">trois </w:t>
      </w:r>
      <w:r w:rsidR="00913E0A">
        <w:rPr>
          <w:rFonts w:ascii="Times New Roman" w:hAnsi="Times New Roman"/>
          <w:sz w:val="24"/>
          <w:szCs w:val="24"/>
        </w:rPr>
        <w:t>moments</w:t>
      </w:r>
      <w:r w:rsidR="007D46F4">
        <w:rPr>
          <w:rFonts w:ascii="Times New Roman" w:hAnsi="Times New Roman"/>
          <w:sz w:val="24"/>
          <w:szCs w:val="24"/>
        </w:rPr>
        <w:t xml:space="preserve"> (</w:t>
      </w:r>
      <w:proofErr w:type="spellStart"/>
      <w:r w:rsidR="007D46F4" w:rsidRPr="00F606D6">
        <w:rPr>
          <w:rFonts w:ascii="Times New Roman" w:hAnsi="Times New Roman"/>
          <w:i/>
          <w:iCs/>
          <w:sz w:val="24"/>
          <w:szCs w:val="24"/>
        </w:rPr>
        <w:t>shiryô</w:t>
      </w:r>
      <w:proofErr w:type="spellEnd"/>
      <w:r w:rsidR="007D46F4">
        <w:rPr>
          <w:rFonts w:ascii="Times New Roman" w:hAnsi="Times New Roman"/>
          <w:sz w:val="24"/>
          <w:szCs w:val="24"/>
        </w:rPr>
        <w:t xml:space="preserve">, </w:t>
      </w:r>
      <w:r w:rsidR="007D46F4">
        <w:rPr>
          <w:rFonts w:ascii="Times New Roman" w:hAnsi="Times New Roman"/>
          <w:i/>
          <w:iCs/>
          <w:sz w:val="24"/>
          <w:szCs w:val="24"/>
        </w:rPr>
        <w:t>hi</w:t>
      </w:r>
      <w:r w:rsidR="007D46F4" w:rsidRPr="00F606D6">
        <w:rPr>
          <w:rFonts w:ascii="Times New Roman" w:hAnsi="Times New Roman"/>
          <w:i/>
          <w:iCs/>
          <w:sz w:val="24"/>
          <w:szCs w:val="24"/>
        </w:rPr>
        <w:t>-</w:t>
      </w:r>
      <w:proofErr w:type="spellStart"/>
      <w:r w:rsidR="007D46F4" w:rsidRPr="00F606D6">
        <w:rPr>
          <w:rFonts w:ascii="Times New Roman" w:hAnsi="Times New Roman"/>
          <w:i/>
          <w:iCs/>
          <w:sz w:val="24"/>
          <w:szCs w:val="24"/>
        </w:rPr>
        <w:t>shiryô</w:t>
      </w:r>
      <w:proofErr w:type="spellEnd"/>
      <w:r w:rsidR="007D46F4">
        <w:rPr>
          <w:rFonts w:ascii="Times New Roman" w:hAnsi="Times New Roman"/>
          <w:sz w:val="24"/>
          <w:szCs w:val="24"/>
        </w:rPr>
        <w:t xml:space="preserve">, </w:t>
      </w:r>
      <w:proofErr w:type="spellStart"/>
      <w:r w:rsidR="007D46F4">
        <w:rPr>
          <w:rFonts w:ascii="Times New Roman" w:hAnsi="Times New Roman"/>
          <w:i/>
          <w:iCs/>
          <w:sz w:val="24"/>
          <w:szCs w:val="24"/>
        </w:rPr>
        <w:t>fu</w:t>
      </w:r>
      <w:proofErr w:type="spellEnd"/>
      <w:r w:rsidR="007D46F4" w:rsidRPr="00F606D6">
        <w:rPr>
          <w:rFonts w:ascii="Times New Roman" w:hAnsi="Times New Roman"/>
          <w:i/>
          <w:iCs/>
          <w:sz w:val="24"/>
          <w:szCs w:val="24"/>
        </w:rPr>
        <w:t>-</w:t>
      </w:r>
      <w:proofErr w:type="spellStart"/>
      <w:r w:rsidR="007D46F4" w:rsidRPr="00F606D6">
        <w:rPr>
          <w:rFonts w:ascii="Times New Roman" w:hAnsi="Times New Roman"/>
          <w:i/>
          <w:iCs/>
          <w:sz w:val="24"/>
          <w:szCs w:val="24"/>
        </w:rPr>
        <w:t>shiryô</w:t>
      </w:r>
      <w:proofErr w:type="spellEnd"/>
      <w:r w:rsidR="007D46F4">
        <w:rPr>
          <w:rFonts w:ascii="Times New Roman" w:hAnsi="Times New Roman"/>
          <w:sz w:val="24"/>
          <w:szCs w:val="24"/>
        </w:rPr>
        <w:t xml:space="preserve">) mais en réalité c'est schématique, assez artificiel, puisqu'en réalité ces trois formes de réalité ne font qu'un. Il </w:t>
      </w:r>
      <w:r w:rsidR="007D46F4" w:rsidRPr="00F955A5">
        <w:rPr>
          <w:rFonts w:ascii="Times New Roman" w:hAnsi="Times New Roman"/>
          <w:sz w:val="24"/>
          <w:szCs w:val="24"/>
        </w:rPr>
        <w:t xml:space="preserve">n'y a pas un moment donné </w:t>
      </w:r>
      <w:proofErr w:type="spellStart"/>
      <w:r w:rsidR="007D46F4" w:rsidRPr="00F955A5">
        <w:rPr>
          <w:rFonts w:ascii="Times New Roman" w:hAnsi="Times New Roman"/>
          <w:i/>
          <w:iCs/>
          <w:sz w:val="24"/>
          <w:szCs w:val="24"/>
        </w:rPr>
        <w:t>shiryô</w:t>
      </w:r>
      <w:proofErr w:type="spellEnd"/>
      <w:r w:rsidR="007D46F4" w:rsidRPr="00F955A5">
        <w:rPr>
          <w:rFonts w:ascii="Times New Roman" w:hAnsi="Times New Roman"/>
          <w:sz w:val="24"/>
          <w:szCs w:val="24"/>
        </w:rPr>
        <w:t xml:space="preserve"> ou </w:t>
      </w:r>
      <w:r w:rsidR="007D46F4" w:rsidRPr="00F955A5">
        <w:rPr>
          <w:rFonts w:ascii="Times New Roman" w:hAnsi="Times New Roman"/>
          <w:i/>
          <w:iCs/>
          <w:sz w:val="24"/>
          <w:szCs w:val="24"/>
        </w:rPr>
        <w:t>hi-</w:t>
      </w:r>
      <w:proofErr w:type="spellStart"/>
      <w:r w:rsidR="007D46F4" w:rsidRPr="00F955A5">
        <w:rPr>
          <w:rFonts w:ascii="Times New Roman" w:hAnsi="Times New Roman"/>
          <w:i/>
          <w:iCs/>
          <w:sz w:val="24"/>
          <w:szCs w:val="24"/>
        </w:rPr>
        <w:t>shiryô</w:t>
      </w:r>
      <w:proofErr w:type="spellEnd"/>
      <w:r w:rsidR="007D46F4" w:rsidRPr="00F955A5">
        <w:rPr>
          <w:rFonts w:ascii="Times New Roman" w:hAnsi="Times New Roman"/>
          <w:sz w:val="24"/>
          <w:szCs w:val="24"/>
        </w:rPr>
        <w:t xml:space="preserve"> ou </w:t>
      </w:r>
      <w:proofErr w:type="spellStart"/>
      <w:r w:rsidR="007D46F4" w:rsidRPr="00F955A5">
        <w:rPr>
          <w:rFonts w:ascii="Times New Roman" w:hAnsi="Times New Roman"/>
          <w:i/>
          <w:iCs/>
          <w:sz w:val="24"/>
          <w:szCs w:val="24"/>
        </w:rPr>
        <w:t>fu</w:t>
      </w:r>
      <w:proofErr w:type="spellEnd"/>
      <w:r w:rsidR="007D46F4" w:rsidRPr="00F955A5">
        <w:rPr>
          <w:rFonts w:ascii="Times New Roman" w:hAnsi="Times New Roman"/>
          <w:i/>
          <w:iCs/>
          <w:sz w:val="24"/>
          <w:szCs w:val="24"/>
        </w:rPr>
        <w:t>-</w:t>
      </w:r>
      <w:proofErr w:type="spellStart"/>
      <w:r w:rsidR="007D46F4" w:rsidRPr="00F955A5">
        <w:rPr>
          <w:rFonts w:ascii="Times New Roman" w:hAnsi="Times New Roman"/>
          <w:i/>
          <w:iCs/>
          <w:sz w:val="24"/>
          <w:szCs w:val="24"/>
        </w:rPr>
        <w:t>shiryô</w:t>
      </w:r>
      <w:proofErr w:type="spellEnd"/>
      <w:r w:rsidR="007D46F4" w:rsidRPr="00F955A5">
        <w:rPr>
          <w:rFonts w:ascii="Times New Roman" w:hAnsi="Times New Roman"/>
          <w:sz w:val="24"/>
          <w:szCs w:val="24"/>
        </w:rPr>
        <w:t>, ça ne doit faire qu'un. Et cela</w:t>
      </w:r>
      <w:r w:rsidR="0015268A" w:rsidRPr="00F955A5">
        <w:rPr>
          <w:rFonts w:ascii="Times New Roman" w:hAnsi="Times New Roman"/>
          <w:sz w:val="24"/>
          <w:szCs w:val="24"/>
        </w:rPr>
        <w:t>,</w:t>
      </w:r>
      <w:r w:rsidR="007D46F4" w:rsidRPr="00F955A5">
        <w:rPr>
          <w:rFonts w:ascii="Times New Roman" w:hAnsi="Times New Roman"/>
          <w:sz w:val="24"/>
          <w:szCs w:val="24"/>
        </w:rPr>
        <w:t xml:space="preserve"> j'aimerais</w:t>
      </w:r>
      <w:r w:rsidR="007D46F4">
        <w:rPr>
          <w:rFonts w:ascii="Times New Roman" w:hAnsi="Times New Roman"/>
          <w:sz w:val="24"/>
          <w:szCs w:val="24"/>
        </w:rPr>
        <w:t xml:space="preserve"> que vous entriez vous-même dans la pensée de maître </w:t>
      </w:r>
      <w:proofErr w:type="spellStart"/>
      <w:r w:rsidR="007D46F4">
        <w:rPr>
          <w:rFonts w:ascii="Times New Roman" w:hAnsi="Times New Roman"/>
          <w:sz w:val="24"/>
          <w:szCs w:val="24"/>
        </w:rPr>
        <w:t>Dôgen</w:t>
      </w:r>
      <w:proofErr w:type="spellEnd"/>
      <w:r w:rsidR="00913E0A">
        <w:rPr>
          <w:rFonts w:ascii="Times New Roman" w:hAnsi="Times New Roman"/>
          <w:sz w:val="24"/>
          <w:szCs w:val="24"/>
        </w:rPr>
        <w:t>,</w:t>
      </w:r>
      <w:r w:rsidR="007D46F4">
        <w:rPr>
          <w:rFonts w:ascii="Times New Roman" w:hAnsi="Times New Roman"/>
          <w:sz w:val="24"/>
          <w:szCs w:val="24"/>
        </w:rPr>
        <w:t xml:space="preserve"> </w:t>
      </w:r>
      <w:r w:rsidR="00913E0A">
        <w:rPr>
          <w:rFonts w:ascii="Times New Roman" w:hAnsi="Times New Roman"/>
          <w:sz w:val="24"/>
          <w:szCs w:val="24"/>
        </w:rPr>
        <w:t>et</w:t>
      </w:r>
      <w:r w:rsidR="007D46F4">
        <w:rPr>
          <w:rFonts w:ascii="Times New Roman" w:hAnsi="Times New Roman"/>
          <w:sz w:val="24"/>
          <w:szCs w:val="24"/>
        </w:rPr>
        <w:t xml:space="preserve"> alors vous-même vous pou</w:t>
      </w:r>
      <w:r w:rsidR="00913E0A">
        <w:rPr>
          <w:rFonts w:ascii="Times New Roman" w:hAnsi="Times New Roman"/>
          <w:sz w:val="24"/>
          <w:szCs w:val="24"/>
        </w:rPr>
        <w:t>v</w:t>
      </w:r>
      <w:r w:rsidR="007D46F4">
        <w:rPr>
          <w:rFonts w:ascii="Times New Roman" w:hAnsi="Times New Roman"/>
          <w:sz w:val="24"/>
          <w:szCs w:val="24"/>
        </w:rPr>
        <w:t>ez expérimenter et exprime</w:t>
      </w:r>
      <w:r w:rsidR="00913E0A">
        <w:rPr>
          <w:rFonts w:ascii="Times New Roman" w:hAnsi="Times New Roman"/>
          <w:sz w:val="24"/>
          <w:szCs w:val="24"/>
        </w:rPr>
        <w:t>r</w:t>
      </w:r>
      <w:r w:rsidR="007D46F4">
        <w:rPr>
          <w:rFonts w:ascii="Times New Roman" w:hAnsi="Times New Roman"/>
          <w:sz w:val="24"/>
          <w:szCs w:val="24"/>
        </w:rPr>
        <w:t xml:space="preserve"> au fur et à mesure qu'on avance dans la lecture.</w:t>
      </w:r>
    </w:p>
    <w:p w:rsidR="008E41B6" w:rsidRDefault="008E41B6" w:rsidP="001F2629">
      <w:pPr>
        <w:spacing w:after="60"/>
        <w:ind w:firstLine="142"/>
        <w:jc w:val="both"/>
        <w:rPr>
          <w:rFonts w:ascii="Times New Roman" w:hAnsi="Times New Roman"/>
          <w:b/>
          <w:sz w:val="24"/>
          <w:szCs w:val="24"/>
        </w:rPr>
      </w:pPr>
    </w:p>
    <w:p w:rsidR="001F2629" w:rsidRPr="00CF05A7" w:rsidRDefault="001F2629" w:rsidP="001F2629">
      <w:pPr>
        <w:spacing w:after="60"/>
        <w:ind w:firstLine="142"/>
        <w:jc w:val="both"/>
        <w:rPr>
          <w:rFonts w:ascii="Times New Roman" w:hAnsi="Times New Roman"/>
          <w:b/>
          <w:sz w:val="28"/>
          <w:szCs w:val="28"/>
        </w:rPr>
      </w:pPr>
      <w:r w:rsidRPr="00CF05A7">
        <w:rPr>
          <w:rFonts w:ascii="Times New Roman" w:hAnsi="Times New Roman"/>
          <w:b/>
          <w:sz w:val="28"/>
          <w:szCs w:val="28"/>
          <w:u w:val="single"/>
        </w:rPr>
        <w:t xml:space="preserve">Deuxième </w:t>
      </w:r>
      <w:r w:rsidR="00CF05A7" w:rsidRPr="00CF05A7">
        <w:rPr>
          <w:rFonts w:ascii="Times New Roman" w:hAnsi="Times New Roman"/>
          <w:b/>
          <w:sz w:val="28"/>
          <w:szCs w:val="28"/>
          <w:u w:val="single"/>
        </w:rPr>
        <w:t>paragraphe</w:t>
      </w:r>
      <w:r w:rsidRPr="00CF05A7">
        <w:rPr>
          <w:rFonts w:ascii="Times New Roman" w:hAnsi="Times New Roman"/>
          <w:b/>
          <w:sz w:val="28"/>
          <w:szCs w:val="28"/>
        </w:rPr>
        <w:t>.</w:t>
      </w:r>
    </w:p>
    <w:p w:rsidR="00C92A5F" w:rsidRPr="0017514F" w:rsidRDefault="00C92A5F" w:rsidP="00C92A5F">
      <w:pPr>
        <w:spacing w:before="240" w:after="120" w:line="240" w:lineRule="auto"/>
        <w:ind w:left="567" w:firstLine="142"/>
        <w:jc w:val="both"/>
        <w:rPr>
          <w:rFonts w:ascii="Times New Roman" w:hAnsi="Times New Roman"/>
          <w:b/>
        </w:rPr>
      </w:pPr>
      <w:r w:rsidRPr="0017514F">
        <w:rPr>
          <w:rFonts w:ascii="Times New Roman" w:hAnsi="Times New Roman"/>
          <w:b/>
        </w:rPr>
        <w:t xml:space="preserve">Faites l’étude de la méditation assise en attestant que telle est la parole du grand maître. Transmettez-la avec justesse. C’est réfléchir à fond sur le fait que la méditation assise est transmise dans la Voie </w:t>
      </w:r>
      <w:r w:rsidRPr="00F955A5">
        <w:rPr>
          <w:rFonts w:ascii="Times New Roman" w:hAnsi="Times New Roman"/>
          <w:b/>
        </w:rPr>
        <w:t>de l’Éveillé. Nombreux sont ceux qui</w:t>
      </w:r>
      <w:r w:rsidR="00493190" w:rsidRPr="00F955A5">
        <w:rPr>
          <w:rFonts w:ascii="Times New Roman" w:hAnsi="Times New Roman"/>
          <w:b/>
        </w:rPr>
        <w:t xml:space="preserve"> ont pensé la méditation assise</w:t>
      </w:r>
      <w:r w:rsidR="00F955A5" w:rsidRPr="00F955A5">
        <w:rPr>
          <w:rFonts w:ascii="Times New Roman" w:hAnsi="Times New Roman"/>
          <w:b/>
        </w:rPr>
        <w:t> </w:t>
      </w:r>
      <w:r w:rsidRPr="00F955A5">
        <w:rPr>
          <w:rFonts w:ascii="Times New Roman" w:hAnsi="Times New Roman"/>
          <w:b/>
        </w:rPr>
        <w:t xml:space="preserve">; la parole de </w:t>
      </w:r>
      <w:proofErr w:type="spellStart"/>
      <w:r w:rsidRPr="00F955A5">
        <w:rPr>
          <w:rFonts w:ascii="Times New Roman" w:hAnsi="Times New Roman"/>
          <w:b/>
        </w:rPr>
        <w:t>Yakusan</w:t>
      </w:r>
      <w:proofErr w:type="spellEnd"/>
      <w:r w:rsidRPr="0017514F">
        <w:rPr>
          <w:rFonts w:ascii="Times New Roman" w:hAnsi="Times New Roman"/>
          <w:b/>
        </w:rPr>
        <w:t xml:space="preserve"> est une parmi d’autres : « </w:t>
      </w:r>
      <w:r w:rsidRPr="0017514F">
        <w:rPr>
          <w:rFonts w:ascii="Times New Roman" w:hAnsi="Times New Roman"/>
          <w:b/>
          <w:i/>
          <w:iCs/>
        </w:rPr>
        <w:t xml:space="preserve">Je pense la non-pensée </w:t>
      </w:r>
      <w:r w:rsidRPr="0017514F">
        <w:rPr>
          <w:rFonts w:ascii="Times New Roman" w:hAnsi="Times New Roman"/>
          <w:b/>
        </w:rPr>
        <w:t>», dit-il. Là, il y a la peau, la chair, les os et la moelle de la pensée ainsi que la peau, la chair, les os et la moelle de la non-pensée.</w:t>
      </w:r>
    </w:p>
    <w:p w:rsidR="007D46F4" w:rsidRDefault="007D46F4" w:rsidP="00DC5A00">
      <w:pPr>
        <w:spacing w:before="120" w:after="60"/>
        <w:ind w:firstLine="142"/>
        <w:jc w:val="both"/>
        <w:rPr>
          <w:rFonts w:ascii="Times New Roman" w:hAnsi="Times New Roman"/>
          <w:sz w:val="24"/>
          <w:szCs w:val="24"/>
        </w:rPr>
      </w:pPr>
      <w:r w:rsidRPr="00266A91">
        <w:rPr>
          <w:rFonts w:ascii="Times New Roman" w:hAnsi="Times New Roman"/>
          <w:b/>
          <w:sz w:val="24"/>
          <w:szCs w:val="24"/>
        </w:rPr>
        <w:t>Mi :</w:t>
      </w:r>
      <w:r>
        <w:rPr>
          <w:rFonts w:ascii="Times New Roman" w:hAnsi="Times New Roman"/>
          <w:sz w:val="24"/>
          <w:szCs w:val="24"/>
        </w:rPr>
        <w:t xml:space="preserve"> C'est ce que vous disiez</w:t>
      </w:r>
      <w:r w:rsidR="00187ADD">
        <w:rPr>
          <w:rFonts w:ascii="Times New Roman" w:hAnsi="Times New Roman"/>
          <w:sz w:val="24"/>
          <w:szCs w:val="24"/>
        </w:rPr>
        <w:t xml:space="preserve"> à l'instant</w:t>
      </w:r>
      <w:r w:rsidR="00493190">
        <w:rPr>
          <w:rFonts w:ascii="Times New Roman" w:hAnsi="Times New Roman"/>
          <w:sz w:val="24"/>
          <w:szCs w:val="24"/>
        </w:rPr>
        <w:t xml:space="preserve">, ici </w:t>
      </w:r>
      <w:r w:rsidR="00493190" w:rsidRPr="00F955A5">
        <w:rPr>
          <w:rFonts w:ascii="Times New Roman" w:hAnsi="Times New Roman"/>
          <w:sz w:val="24"/>
          <w:szCs w:val="24"/>
        </w:rPr>
        <w:t>il y a la</w:t>
      </w:r>
      <w:r w:rsidRPr="00F955A5">
        <w:rPr>
          <w:rFonts w:ascii="Times New Roman" w:hAnsi="Times New Roman"/>
          <w:sz w:val="24"/>
          <w:szCs w:val="24"/>
        </w:rPr>
        <w:t xml:space="preserve"> non</w:t>
      </w:r>
      <w:r>
        <w:rPr>
          <w:rFonts w:ascii="Times New Roman" w:hAnsi="Times New Roman"/>
          <w:sz w:val="24"/>
          <w:szCs w:val="24"/>
        </w:rPr>
        <w:t>-dualité : il y a la peau, les os et la moelle de la pensée et de la non-pensée.</w:t>
      </w:r>
    </w:p>
    <w:p w:rsidR="007D46F4" w:rsidRDefault="002A03F3"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D46F4">
        <w:rPr>
          <w:rFonts w:ascii="Times New Roman" w:hAnsi="Times New Roman"/>
          <w:sz w:val="24"/>
          <w:szCs w:val="24"/>
        </w:rPr>
        <w:t>Tout à fait. Le fait que la pensée ait cette dimension corporelle, charnelle, c'est déjà extrêmement important. Simplement il n'y a que deux termes</w:t>
      </w:r>
      <w:r w:rsidR="00934A21">
        <w:rPr>
          <w:rFonts w:ascii="Times New Roman" w:hAnsi="Times New Roman"/>
          <w:sz w:val="24"/>
          <w:szCs w:val="24"/>
        </w:rPr>
        <w:t xml:space="preserve"> </w:t>
      </w:r>
      <w:proofErr w:type="spellStart"/>
      <w:r w:rsidR="00934A21" w:rsidRPr="00F606D6">
        <w:rPr>
          <w:rFonts w:ascii="Times New Roman" w:hAnsi="Times New Roman"/>
          <w:i/>
          <w:iCs/>
          <w:sz w:val="24"/>
          <w:szCs w:val="24"/>
        </w:rPr>
        <w:t>shiryô</w:t>
      </w:r>
      <w:proofErr w:type="spellEnd"/>
      <w:r w:rsidR="00934A21">
        <w:rPr>
          <w:rFonts w:ascii="Times New Roman" w:hAnsi="Times New Roman"/>
          <w:sz w:val="24"/>
          <w:szCs w:val="24"/>
        </w:rPr>
        <w:t xml:space="preserve"> et </w:t>
      </w:r>
      <w:proofErr w:type="spellStart"/>
      <w:r w:rsidR="00934A21">
        <w:rPr>
          <w:rFonts w:ascii="Times New Roman" w:hAnsi="Times New Roman"/>
          <w:i/>
          <w:iCs/>
          <w:sz w:val="24"/>
          <w:szCs w:val="24"/>
        </w:rPr>
        <w:t>fu</w:t>
      </w:r>
      <w:proofErr w:type="spellEnd"/>
      <w:r w:rsidR="00934A21" w:rsidRPr="00F606D6">
        <w:rPr>
          <w:rFonts w:ascii="Times New Roman" w:hAnsi="Times New Roman"/>
          <w:i/>
          <w:iCs/>
          <w:sz w:val="24"/>
          <w:szCs w:val="24"/>
        </w:rPr>
        <w:t>-</w:t>
      </w:r>
      <w:proofErr w:type="spellStart"/>
      <w:r w:rsidR="00934A21" w:rsidRPr="00F606D6">
        <w:rPr>
          <w:rFonts w:ascii="Times New Roman" w:hAnsi="Times New Roman"/>
          <w:i/>
          <w:iCs/>
          <w:sz w:val="24"/>
          <w:szCs w:val="24"/>
        </w:rPr>
        <w:t>shiryô</w:t>
      </w:r>
      <w:proofErr w:type="spellEnd"/>
      <w:r w:rsidR="007D46F4">
        <w:rPr>
          <w:rFonts w:ascii="Times New Roman" w:hAnsi="Times New Roman"/>
          <w:sz w:val="24"/>
          <w:szCs w:val="24"/>
        </w:rPr>
        <w:t xml:space="preserve"> qui figurent ici, le troisième terme </w:t>
      </w:r>
      <w:r w:rsidR="00934A21">
        <w:rPr>
          <w:rFonts w:ascii="Times New Roman" w:hAnsi="Times New Roman"/>
          <w:i/>
          <w:iCs/>
          <w:sz w:val="24"/>
          <w:szCs w:val="24"/>
        </w:rPr>
        <w:t>hi</w:t>
      </w:r>
      <w:r w:rsidR="00934A21" w:rsidRPr="00F606D6">
        <w:rPr>
          <w:rFonts w:ascii="Times New Roman" w:hAnsi="Times New Roman"/>
          <w:i/>
          <w:iCs/>
          <w:sz w:val="24"/>
          <w:szCs w:val="24"/>
        </w:rPr>
        <w:t>-</w:t>
      </w:r>
      <w:proofErr w:type="spellStart"/>
      <w:r w:rsidR="00934A21" w:rsidRPr="00F606D6">
        <w:rPr>
          <w:rFonts w:ascii="Times New Roman" w:hAnsi="Times New Roman"/>
          <w:i/>
          <w:iCs/>
          <w:sz w:val="24"/>
          <w:szCs w:val="24"/>
        </w:rPr>
        <w:t>shiryô</w:t>
      </w:r>
      <w:proofErr w:type="spellEnd"/>
      <w:r w:rsidR="00934A21">
        <w:rPr>
          <w:rFonts w:ascii="Times New Roman" w:hAnsi="Times New Roman"/>
          <w:sz w:val="24"/>
          <w:szCs w:val="24"/>
        </w:rPr>
        <w:t xml:space="preserve">  </w:t>
      </w:r>
      <w:r w:rsidR="007D46F4">
        <w:rPr>
          <w:rFonts w:ascii="Times New Roman" w:hAnsi="Times New Roman"/>
          <w:sz w:val="24"/>
          <w:szCs w:val="24"/>
        </w:rPr>
        <w:t>est absent effectivement, c'est pour cela qu</w:t>
      </w:r>
      <w:r w:rsidR="00187ADD">
        <w:rPr>
          <w:rFonts w:ascii="Times New Roman" w:hAnsi="Times New Roman"/>
          <w:sz w:val="24"/>
          <w:szCs w:val="24"/>
        </w:rPr>
        <w:t xml:space="preserve">e </w:t>
      </w:r>
      <w:r w:rsidR="00187ADD">
        <w:rPr>
          <w:rFonts w:ascii="Times New Roman" w:hAnsi="Times New Roman"/>
          <w:i/>
          <w:iCs/>
          <w:sz w:val="24"/>
          <w:szCs w:val="24"/>
        </w:rPr>
        <w:t>hi</w:t>
      </w:r>
      <w:r w:rsidR="00187ADD" w:rsidRPr="00F606D6">
        <w:rPr>
          <w:rFonts w:ascii="Times New Roman" w:hAnsi="Times New Roman"/>
          <w:i/>
          <w:iCs/>
          <w:sz w:val="24"/>
          <w:szCs w:val="24"/>
        </w:rPr>
        <w:t>-</w:t>
      </w:r>
      <w:proofErr w:type="spellStart"/>
      <w:r w:rsidR="00187ADD" w:rsidRPr="00F606D6">
        <w:rPr>
          <w:rFonts w:ascii="Times New Roman" w:hAnsi="Times New Roman"/>
          <w:i/>
          <w:iCs/>
          <w:sz w:val="24"/>
          <w:szCs w:val="24"/>
        </w:rPr>
        <w:t>shiryô</w:t>
      </w:r>
      <w:proofErr w:type="spellEnd"/>
      <w:r w:rsidR="00187ADD">
        <w:rPr>
          <w:rFonts w:ascii="Times New Roman" w:hAnsi="Times New Roman"/>
          <w:sz w:val="24"/>
          <w:szCs w:val="24"/>
        </w:rPr>
        <w:t xml:space="preserve"> </w:t>
      </w:r>
      <w:r w:rsidR="007D46F4">
        <w:rPr>
          <w:rFonts w:ascii="Times New Roman" w:hAnsi="Times New Roman"/>
          <w:sz w:val="24"/>
          <w:szCs w:val="24"/>
        </w:rPr>
        <w:t xml:space="preserve"> n'est pas de l'ordre de la pensée</w:t>
      </w:r>
      <w:r w:rsidR="00187ADD">
        <w:rPr>
          <w:rFonts w:ascii="Times New Roman" w:hAnsi="Times New Roman"/>
          <w:sz w:val="24"/>
          <w:szCs w:val="24"/>
        </w:rPr>
        <w:t>, ce n'est pas de même niveau</w:t>
      </w:r>
      <w:r w:rsidR="007D46F4">
        <w:rPr>
          <w:rFonts w:ascii="Times New Roman" w:hAnsi="Times New Roman"/>
          <w:sz w:val="24"/>
          <w:szCs w:val="24"/>
        </w:rPr>
        <w:t>. C'est important à souligner</w:t>
      </w:r>
      <w:r w:rsidR="00934A21">
        <w:rPr>
          <w:rFonts w:ascii="Times New Roman" w:hAnsi="Times New Roman"/>
          <w:sz w:val="24"/>
          <w:szCs w:val="24"/>
        </w:rPr>
        <w:t>.</w:t>
      </w:r>
    </w:p>
    <w:p w:rsidR="00323E91" w:rsidRDefault="00187ADD" w:rsidP="00DC5A00">
      <w:pPr>
        <w:spacing w:after="60"/>
        <w:ind w:firstLine="142"/>
        <w:jc w:val="both"/>
        <w:rPr>
          <w:rFonts w:ascii="Times New Roman" w:hAnsi="Times New Roman"/>
          <w:sz w:val="24"/>
          <w:szCs w:val="24"/>
        </w:rPr>
      </w:pPr>
      <w:r>
        <w:rPr>
          <w:rFonts w:ascii="Times New Roman" w:hAnsi="Times New Roman"/>
          <w:sz w:val="24"/>
          <w:szCs w:val="24"/>
        </w:rPr>
        <w:t xml:space="preserve">Tu as dit tout à l'heure que certains maîtres opposent </w:t>
      </w:r>
      <w:proofErr w:type="spellStart"/>
      <w:r w:rsidRPr="00C13526">
        <w:rPr>
          <w:rFonts w:ascii="Times New Roman" w:hAnsi="Times New Roman"/>
          <w:i/>
          <w:sz w:val="24"/>
          <w:szCs w:val="24"/>
        </w:rPr>
        <w:t>shiryô</w:t>
      </w:r>
      <w:proofErr w:type="spellEnd"/>
      <w:r>
        <w:rPr>
          <w:rFonts w:ascii="Times New Roman" w:hAnsi="Times New Roman"/>
          <w:sz w:val="24"/>
          <w:szCs w:val="24"/>
        </w:rPr>
        <w:t xml:space="preserve"> et </w:t>
      </w:r>
      <w:proofErr w:type="spellStart"/>
      <w:r w:rsidRPr="00C13526">
        <w:rPr>
          <w:rFonts w:ascii="Times New Roman" w:hAnsi="Times New Roman"/>
          <w:i/>
          <w:sz w:val="24"/>
          <w:szCs w:val="24"/>
        </w:rPr>
        <w:t>fu</w:t>
      </w:r>
      <w:proofErr w:type="spellEnd"/>
      <w:r w:rsidRPr="00C13526">
        <w:rPr>
          <w:rFonts w:ascii="Times New Roman" w:hAnsi="Times New Roman"/>
          <w:i/>
          <w:sz w:val="24"/>
          <w:szCs w:val="24"/>
        </w:rPr>
        <w:t>-</w:t>
      </w:r>
      <w:proofErr w:type="spellStart"/>
      <w:r w:rsidRPr="00C13526">
        <w:rPr>
          <w:rFonts w:ascii="Times New Roman" w:hAnsi="Times New Roman"/>
          <w:i/>
          <w:sz w:val="24"/>
          <w:szCs w:val="24"/>
        </w:rPr>
        <w:t>shiryô</w:t>
      </w:r>
      <w:proofErr w:type="spellEnd"/>
      <w:r>
        <w:rPr>
          <w:rFonts w:ascii="Times New Roman" w:hAnsi="Times New Roman"/>
          <w:sz w:val="24"/>
          <w:szCs w:val="24"/>
        </w:rPr>
        <w:t>. Or ici l</w:t>
      </w:r>
      <w:r w:rsidR="00E1177C">
        <w:rPr>
          <w:rFonts w:ascii="Times New Roman" w:hAnsi="Times New Roman"/>
          <w:sz w:val="24"/>
          <w:szCs w:val="24"/>
        </w:rPr>
        <w:t xml:space="preserve">e maître dit : « </w:t>
      </w:r>
      <w:r w:rsidR="00E1177C" w:rsidRPr="00E1177C">
        <w:rPr>
          <w:rFonts w:ascii="Times New Roman" w:hAnsi="Times New Roman"/>
          <w:i/>
          <w:sz w:val="24"/>
          <w:szCs w:val="24"/>
        </w:rPr>
        <w:t>J</w:t>
      </w:r>
      <w:r w:rsidR="00323E91" w:rsidRPr="00E1177C">
        <w:rPr>
          <w:rFonts w:ascii="Times New Roman" w:hAnsi="Times New Roman"/>
          <w:i/>
          <w:sz w:val="24"/>
          <w:szCs w:val="24"/>
        </w:rPr>
        <w:t>e pense la non</w:t>
      </w:r>
      <w:r w:rsidR="00E1177C" w:rsidRPr="00E1177C">
        <w:rPr>
          <w:rFonts w:ascii="Times New Roman" w:hAnsi="Times New Roman"/>
          <w:i/>
          <w:sz w:val="24"/>
          <w:szCs w:val="24"/>
        </w:rPr>
        <w:t>-</w:t>
      </w:r>
      <w:r w:rsidR="00323E91" w:rsidRPr="00E1177C">
        <w:rPr>
          <w:rFonts w:ascii="Times New Roman" w:hAnsi="Times New Roman"/>
          <w:i/>
          <w:sz w:val="24"/>
          <w:szCs w:val="24"/>
        </w:rPr>
        <w:t>pensée</w:t>
      </w:r>
      <w:r w:rsidR="00323E91">
        <w:rPr>
          <w:rFonts w:ascii="Times New Roman" w:hAnsi="Times New Roman"/>
          <w:sz w:val="24"/>
          <w:szCs w:val="24"/>
        </w:rPr>
        <w:t xml:space="preserve"> ». Si </w:t>
      </w:r>
      <w:proofErr w:type="spellStart"/>
      <w:r w:rsidR="00323E91" w:rsidRPr="00F606D6">
        <w:rPr>
          <w:rFonts w:ascii="Times New Roman" w:hAnsi="Times New Roman"/>
          <w:i/>
          <w:iCs/>
          <w:sz w:val="24"/>
          <w:szCs w:val="24"/>
        </w:rPr>
        <w:t>shiryô</w:t>
      </w:r>
      <w:proofErr w:type="spellEnd"/>
      <w:r w:rsidR="00323E91">
        <w:rPr>
          <w:rFonts w:ascii="Times New Roman" w:hAnsi="Times New Roman"/>
          <w:sz w:val="24"/>
          <w:szCs w:val="24"/>
        </w:rPr>
        <w:t xml:space="preserve"> et </w:t>
      </w:r>
      <w:proofErr w:type="spellStart"/>
      <w:r w:rsidR="00323E91">
        <w:rPr>
          <w:rFonts w:ascii="Times New Roman" w:hAnsi="Times New Roman"/>
          <w:i/>
          <w:iCs/>
          <w:sz w:val="24"/>
          <w:szCs w:val="24"/>
        </w:rPr>
        <w:t>fu</w:t>
      </w:r>
      <w:proofErr w:type="spellEnd"/>
      <w:r w:rsidR="00323E91" w:rsidRPr="00F606D6">
        <w:rPr>
          <w:rFonts w:ascii="Times New Roman" w:hAnsi="Times New Roman"/>
          <w:i/>
          <w:iCs/>
          <w:sz w:val="24"/>
          <w:szCs w:val="24"/>
        </w:rPr>
        <w:t>-</w:t>
      </w:r>
      <w:proofErr w:type="spellStart"/>
      <w:r w:rsidR="00323E91" w:rsidRPr="00F606D6">
        <w:rPr>
          <w:rFonts w:ascii="Times New Roman" w:hAnsi="Times New Roman"/>
          <w:i/>
          <w:iCs/>
          <w:sz w:val="24"/>
          <w:szCs w:val="24"/>
        </w:rPr>
        <w:t>shiryô</w:t>
      </w:r>
      <w:proofErr w:type="spellEnd"/>
      <w:r w:rsidR="00323E91">
        <w:rPr>
          <w:rFonts w:ascii="Times New Roman" w:hAnsi="Times New Roman"/>
          <w:sz w:val="24"/>
          <w:szCs w:val="24"/>
        </w:rPr>
        <w:t xml:space="preserve"> s'oppos</w:t>
      </w:r>
      <w:r>
        <w:rPr>
          <w:rFonts w:ascii="Times New Roman" w:hAnsi="Times New Roman"/>
          <w:sz w:val="24"/>
          <w:szCs w:val="24"/>
        </w:rPr>
        <w:t>ai</w:t>
      </w:r>
      <w:r w:rsidR="00323E91">
        <w:rPr>
          <w:rFonts w:ascii="Times New Roman" w:hAnsi="Times New Roman"/>
          <w:sz w:val="24"/>
          <w:szCs w:val="24"/>
        </w:rPr>
        <w:t>ent, comment est-ce qu'on p</w:t>
      </w:r>
      <w:r w:rsidR="00C13526">
        <w:rPr>
          <w:rFonts w:ascii="Times New Roman" w:hAnsi="Times New Roman"/>
          <w:sz w:val="24"/>
          <w:szCs w:val="24"/>
        </w:rPr>
        <w:t>ourrait</w:t>
      </w:r>
      <w:r w:rsidR="00323E91">
        <w:rPr>
          <w:rFonts w:ascii="Times New Roman" w:hAnsi="Times New Roman"/>
          <w:sz w:val="24"/>
          <w:szCs w:val="24"/>
        </w:rPr>
        <w:t xml:space="preserve"> penser la non</w:t>
      </w:r>
      <w:r w:rsidR="002A03F3">
        <w:rPr>
          <w:rFonts w:ascii="Times New Roman" w:hAnsi="Times New Roman"/>
          <w:sz w:val="24"/>
          <w:szCs w:val="24"/>
        </w:rPr>
        <w:t>-</w:t>
      </w:r>
      <w:r w:rsidR="00323E91">
        <w:rPr>
          <w:rFonts w:ascii="Times New Roman" w:hAnsi="Times New Roman"/>
          <w:sz w:val="24"/>
          <w:szCs w:val="24"/>
        </w:rPr>
        <w:t>pensée ?</w:t>
      </w:r>
    </w:p>
    <w:p w:rsidR="00323E91" w:rsidRDefault="00323E91" w:rsidP="00DC5A00">
      <w:pPr>
        <w:spacing w:after="60"/>
        <w:ind w:firstLine="142"/>
        <w:jc w:val="both"/>
        <w:rPr>
          <w:rFonts w:ascii="Times New Roman" w:hAnsi="Times New Roman"/>
          <w:sz w:val="24"/>
          <w:szCs w:val="24"/>
        </w:rPr>
      </w:pPr>
      <w:r>
        <w:rPr>
          <w:rFonts w:ascii="Times New Roman" w:hAnsi="Times New Roman"/>
          <w:sz w:val="24"/>
          <w:szCs w:val="24"/>
        </w:rPr>
        <w:t>Avez-vous d'autres remarques ?</w:t>
      </w:r>
    </w:p>
    <w:p w:rsidR="00323E91" w:rsidRDefault="00266A91" w:rsidP="00DC5A00">
      <w:pPr>
        <w:spacing w:after="60"/>
        <w:ind w:firstLine="142"/>
        <w:jc w:val="both"/>
        <w:rPr>
          <w:rFonts w:ascii="Times New Roman" w:hAnsi="Times New Roman"/>
          <w:sz w:val="24"/>
          <w:szCs w:val="24"/>
        </w:rPr>
      </w:pPr>
      <w:r>
        <w:rPr>
          <w:rFonts w:ascii="Times New Roman" w:hAnsi="Times New Roman"/>
          <w:sz w:val="24"/>
          <w:szCs w:val="24"/>
        </w:rPr>
        <w:t xml:space="preserve">► </w:t>
      </w:r>
      <w:r w:rsidR="00323E91">
        <w:rPr>
          <w:rFonts w:ascii="Times New Roman" w:hAnsi="Times New Roman"/>
          <w:sz w:val="24"/>
          <w:szCs w:val="24"/>
        </w:rPr>
        <w:t xml:space="preserve">On parle de la peau, de la chair et des </w:t>
      </w:r>
      <w:r w:rsidR="002A03F3">
        <w:rPr>
          <w:rFonts w:ascii="Times New Roman" w:hAnsi="Times New Roman"/>
          <w:sz w:val="24"/>
          <w:szCs w:val="24"/>
        </w:rPr>
        <w:t>os</w:t>
      </w:r>
      <w:r w:rsidR="00740ADD">
        <w:rPr>
          <w:rFonts w:ascii="Times New Roman" w:hAnsi="Times New Roman"/>
          <w:sz w:val="24"/>
          <w:szCs w:val="24"/>
        </w:rPr>
        <w:t xml:space="preserve"> et de la moelle</w:t>
      </w:r>
      <w:r w:rsidR="00323E91">
        <w:rPr>
          <w:rFonts w:ascii="Times New Roman" w:hAnsi="Times New Roman"/>
          <w:sz w:val="24"/>
          <w:szCs w:val="24"/>
        </w:rPr>
        <w:t>, pourquoi l'évoquer ?</w:t>
      </w:r>
    </w:p>
    <w:p w:rsidR="00323E91" w:rsidRDefault="00323E91" w:rsidP="00DC5A00">
      <w:pPr>
        <w:spacing w:after="60"/>
        <w:ind w:firstLine="142"/>
        <w:jc w:val="both"/>
        <w:rPr>
          <w:rFonts w:ascii="Times New Roman" w:hAnsi="Times New Roman"/>
          <w:sz w:val="24"/>
          <w:szCs w:val="24"/>
        </w:rPr>
      </w:pPr>
      <w:r w:rsidRPr="00266A91">
        <w:rPr>
          <w:rFonts w:ascii="Times New Roman" w:hAnsi="Times New Roman"/>
          <w:b/>
          <w:sz w:val="24"/>
          <w:szCs w:val="24"/>
        </w:rPr>
        <w:t>P M :</w:t>
      </w:r>
      <w:r>
        <w:rPr>
          <w:rFonts w:ascii="Times New Roman" w:hAnsi="Times New Roman"/>
          <w:sz w:val="24"/>
          <w:szCs w:val="24"/>
        </w:rPr>
        <w:t xml:space="preserve"> Ça ramène dans le monde des phénomènes.</w:t>
      </w:r>
    </w:p>
    <w:p w:rsidR="00323E91" w:rsidRDefault="002A03F3"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23E91">
        <w:rPr>
          <w:rFonts w:ascii="Times New Roman" w:hAnsi="Times New Roman"/>
          <w:sz w:val="24"/>
          <w:szCs w:val="24"/>
        </w:rPr>
        <w:t>Av</w:t>
      </w:r>
      <w:r>
        <w:rPr>
          <w:rFonts w:ascii="Times New Roman" w:hAnsi="Times New Roman"/>
          <w:sz w:val="24"/>
          <w:szCs w:val="24"/>
        </w:rPr>
        <w:t>ant</w:t>
      </w:r>
      <w:r w:rsidR="00323E91">
        <w:rPr>
          <w:rFonts w:ascii="Times New Roman" w:hAnsi="Times New Roman"/>
          <w:sz w:val="24"/>
          <w:szCs w:val="24"/>
        </w:rPr>
        <w:t xml:space="preserve"> tout c'est </w:t>
      </w:r>
      <w:proofErr w:type="spellStart"/>
      <w:r w:rsidR="00323E91" w:rsidRPr="002A03F3">
        <w:rPr>
          <w:rFonts w:ascii="Times New Roman" w:hAnsi="Times New Roman"/>
          <w:i/>
          <w:sz w:val="24"/>
          <w:szCs w:val="24"/>
        </w:rPr>
        <w:t>zazen</w:t>
      </w:r>
      <w:proofErr w:type="spellEnd"/>
      <w:r w:rsidR="00323E91" w:rsidRPr="002A03F3">
        <w:rPr>
          <w:rFonts w:ascii="Times New Roman" w:hAnsi="Times New Roman"/>
          <w:i/>
          <w:sz w:val="24"/>
          <w:szCs w:val="24"/>
        </w:rPr>
        <w:t>-</w:t>
      </w:r>
      <w:proofErr w:type="spellStart"/>
      <w:r w:rsidR="00323E91" w:rsidRPr="002A03F3">
        <w:rPr>
          <w:rFonts w:ascii="Times New Roman" w:hAnsi="Times New Roman"/>
          <w:i/>
          <w:sz w:val="24"/>
          <w:szCs w:val="24"/>
        </w:rPr>
        <w:t>shin</w:t>
      </w:r>
      <w:proofErr w:type="spellEnd"/>
      <w:r w:rsidR="00323E91">
        <w:rPr>
          <w:rFonts w:ascii="Times New Roman" w:hAnsi="Times New Roman"/>
          <w:sz w:val="24"/>
          <w:szCs w:val="24"/>
        </w:rPr>
        <w:t xml:space="preserve"> : pendant le </w:t>
      </w:r>
      <w:proofErr w:type="spellStart"/>
      <w:r w:rsidR="00323E91">
        <w:rPr>
          <w:rFonts w:ascii="Times New Roman" w:hAnsi="Times New Roman"/>
          <w:sz w:val="24"/>
          <w:szCs w:val="24"/>
        </w:rPr>
        <w:t>zazen</w:t>
      </w:r>
      <w:proofErr w:type="spellEnd"/>
      <w:r w:rsidR="00323E91">
        <w:rPr>
          <w:rFonts w:ascii="Times New Roman" w:hAnsi="Times New Roman"/>
          <w:sz w:val="24"/>
          <w:szCs w:val="24"/>
        </w:rPr>
        <w:t xml:space="preserve"> vous pensez</w:t>
      </w:r>
      <w:r w:rsidR="00740ADD">
        <w:rPr>
          <w:rFonts w:ascii="Times New Roman" w:hAnsi="Times New Roman"/>
          <w:sz w:val="24"/>
          <w:szCs w:val="24"/>
        </w:rPr>
        <w:t>,</w:t>
      </w:r>
      <w:r w:rsidR="00323E91">
        <w:rPr>
          <w:rFonts w:ascii="Times New Roman" w:hAnsi="Times New Roman"/>
          <w:sz w:val="24"/>
          <w:szCs w:val="24"/>
        </w:rPr>
        <w:t xml:space="preserve"> or c'est avec le corps, la peau et les os, la moelle qu'on fait le </w:t>
      </w:r>
      <w:proofErr w:type="spellStart"/>
      <w:r w:rsidR="00323E91">
        <w:rPr>
          <w:rFonts w:ascii="Times New Roman" w:hAnsi="Times New Roman"/>
          <w:sz w:val="24"/>
          <w:szCs w:val="24"/>
        </w:rPr>
        <w:t>zazen</w:t>
      </w:r>
      <w:proofErr w:type="spellEnd"/>
      <w:r w:rsidR="00323E91">
        <w:rPr>
          <w:rFonts w:ascii="Times New Roman" w:hAnsi="Times New Roman"/>
          <w:sz w:val="24"/>
          <w:szCs w:val="24"/>
        </w:rPr>
        <w:t>. Et la pensée n'est autre que le fruit de cette posture assise. Ce n'est jamais séparé de la pensée.</w:t>
      </w:r>
    </w:p>
    <w:p w:rsidR="00323E91" w:rsidRDefault="00323E91" w:rsidP="00DC5A00">
      <w:pPr>
        <w:spacing w:after="60"/>
        <w:ind w:firstLine="142"/>
        <w:jc w:val="both"/>
        <w:rPr>
          <w:rFonts w:ascii="Times New Roman" w:hAnsi="Times New Roman"/>
          <w:sz w:val="24"/>
          <w:szCs w:val="24"/>
        </w:rPr>
      </w:pPr>
      <w:r w:rsidRPr="00266A91">
        <w:rPr>
          <w:rFonts w:ascii="Times New Roman" w:hAnsi="Times New Roman"/>
          <w:b/>
          <w:sz w:val="24"/>
          <w:szCs w:val="24"/>
        </w:rPr>
        <w:t>Mi :</w:t>
      </w:r>
      <w:r>
        <w:rPr>
          <w:rFonts w:ascii="Times New Roman" w:hAnsi="Times New Roman"/>
          <w:sz w:val="24"/>
          <w:szCs w:val="24"/>
        </w:rPr>
        <w:t xml:space="preserve"> Ce que je vois là-dedans c'est la présence de l'intelligence primordiale qui se manifeste en pensée (ou qui ne se manifeste pas en pensée), qui reste dans sa vitalité</w:t>
      </w:r>
      <w:r w:rsidR="00740ADD">
        <w:rPr>
          <w:rFonts w:ascii="Times New Roman" w:hAnsi="Times New Roman"/>
          <w:sz w:val="24"/>
          <w:szCs w:val="24"/>
        </w:rPr>
        <w:t xml:space="preserve"> potentielle</w:t>
      </w:r>
      <w:r>
        <w:rPr>
          <w:rFonts w:ascii="Times New Roman" w:hAnsi="Times New Roman"/>
          <w:sz w:val="24"/>
          <w:szCs w:val="24"/>
        </w:rPr>
        <w:t xml:space="preserve">, d'un seul coup prend la forme d'une pensée à laquelle on s'attache (ou bien à laquelle on ne s'attache pas), et cette vitalité qui est extrêmement riche, c'est </w:t>
      </w:r>
      <w:r>
        <w:rPr>
          <w:rFonts w:ascii="Times New Roman" w:hAnsi="Times New Roman"/>
          <w:i/>
          <w:iCs/>
          <w:sz w:val="24"/>
          <w:szCs w:val="24"/>
        </w:rPr>
        <w:t>hi</w:t>
      </w:r>
      <w:r w:rsidRPr="00F606D6">
        <w:rPr>
          <w:rFonts w:ascii="Times New Roman" w:hAnsi="Times New Roman"/>
          <w:i/>
          <w:iCs/>
          <w:sz w:val="24"/>
          <w:szCs w:val="24"/>
        </w:rPr>
        <w:t>-</w:t>
      </w:r>
      <w:proofErr w:type="spellStart"/>
      <w:r w:rsidRPr="00F606D6">
        <w:rPr>
          <w:rFonts w:ascii="Times New Roman" w:hAnsi="Times New Roman"/>
          <w:i/>
          <w:iCs/>
          <w:sz w:val="24"/>
          <w:szCs w:val="24"/>
        </w:rPr>
        <w:t>shiryô</w:t>
      </w:r>
      <w:proofErr w:type="spellEnd"/>
      <w:r>
        <w:rPr>
          <w:rFonts w:ascii="Times New Roman" w:hAnsi="Times New Roman"/>
          <w:sz w:val="24"/>
          <w:szCs w:val="24"/>
        </w:rPr>
        <w:t>.</w:t>
      </w:r>
    </w:p>
    <w:p w:rsidR="00323E91" w:rsidRDefault="002A03F3" w:rsidP="00DC5A00">
      <w:pPr>
        <w:spacing w:after="6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23E91">
        <w:rPr>
          <w:rFonts w:ascii="Times New Roman" w:hAnsi="Times New Roman"/>
          <w:sz w:val="24"/>
          <w:szCs w:val="24"/>
        </w:rPr>
        <w:t xml:space="preserve">Oui, c'est ce que je pense. C'est-à-dire que </w:t>
      </w:r>
      <w:r w:rsidR="00323E91">
        <w:rPr>
          <w:rFonts w:ascii="Times New Roman" w:hAnsi="Times New Roman"/>
          <w:i/>
          <w:iCs/>
          <w:sz w:val="24"/>
          <w:szCs w:val="24"/>
        </w:rPr>
        <w:t>hi</w:t>
      </w:r>
      <w:r w:rsidR="00323E91" w:rsidRPr="00F606D6">
        <w:rPr>
          <w:rFonts w:ascii="Times New Roman" w:hAnsi="Times New Roman"/>
          <w:i/>
          <w:iCs/>
          <w:sz w:val="24"/>
          <w:szCs w:val="24"/>
        </w:rPr>
        <w:t>-</w:t>
      </w:r>
      <w:proofErr w:type="spellStart"/>
      <w:r w:rsidR="00323E91" w:rsidRPr="00F606D6">
        <w:rPr>
          <w:rFonts w:ascii="Times New Roman" w:hAnsi="Times New Roman"/>
          <w:i/>
          <w:iCs/>
          <w:sz w:val="24"/>
          <w:szCs w:val="24"/>
        </w:rPr>
        <w:t>shiryô</w:t>
      </w:r>
      <w:proofErr w:type="spellEnd"/>
      <w:r w:rsidR="00323E91">
        <w:rPr>
          <w:rFonts w:ascii="Times New Roman" w:hAnsi="Times New Roman"/>
          <w:sz w:val="24"/>
          <w:szCs w:val="24"/>
        </w:rPr>
        <w:t xml:space="preserve"> c'est sans forme ni couleur, il n'y a aucun élément saisissable, localisable. Et pourtant comme Michel le souligne, c'est ça la vacuité, ce n'est pas le vide plat mais c'est plein d'énergie, sans cesse en mouvement ; mais sans ce</w:t>
      </w:r>
      <w:r w:rsidR="00740ADD">
        <w:rPr>
          <w:rFonts w:ascii="Times New Roman" w:hAnsi="Times New Roman"/>
          <w:sz w:val="24"/>
          <w:szCs w:val="24"/>
        </w:rPr>
        <w:t>tte dimension des phénomènes (</w:t>
      </w:r>
      <w:proofErr w:type="spellStart"/>
      <w:r w:rsidR="00740ADD">
        <w:rPr>
          <w:rFonts w:ascii="Times New Roman" w:hAnsi="Times New Roman"/>
          <w:sz w:val="24"/>
          <w:szCs w:val="24"/>
        </w:rPr>
        <w:t>rû</w:t>
      </w:r>
      <w:r w:rsidR="00323E91">
        <w:rPr>
          <w:rFonts w:ascii="Times New Roman" w:hAnsi="Times New Roman"/>
          <w:sz w:val="24"/>
          <w:szCs w:val="24"/>
        </w:rPr>
        <w:t>pa</w:t>
      </w:r>
      <w:proofErr w:type="spellEnd"/>
      <w:r w:rsidR="00323E91">
        <w:rPr>
          <w:rFonts w:ascii="Times New Roman" w:hAnsi="Times New Roman"/>
          <w:sz w:val="24"/>
          <w:szCs w:val="24"/>
        </w:rPr>
        <w:t xml:space="preserve">) ça ne peut pas se manifester. Donc lorsque que </w:t>
      </w:r>
      <w:proofErr w:type="spellStart"/>
      <w:r w:rsidR="00323E91" w:rsidRPr="00F606D6">
        <w:rPr>
          <w:rFonts w:ascii="Times New Roman" w:hAnsi="Times New Roman"/>
          <w:i/>
          <w:iCs/>
          <w:sz w:val="24"/>
          <w:szCs w:val="24"/>
        </w:rPr>
        <w:t>shiryô</w:t>
      </w:r>
      <w:proofErr w:type="spellEnd"/>
      <w:r w:rsidR="00323E91">
        <w:rPr>
          <w:rFonts w:ascii="Times New Roman" w:hAnsi="Times New Roman"/>
          <w:sz w:val="24"/>
          <w:szCs w:val="24"/>
        </w:rPr>
        <w:t xml:space="preserve"> et </w:t>
      </w:r>
      <w:r w:rsidR="00323E91">
        <w:rPr>
          <w:rFonts w:ascii="Times New Roman" w:hAnsi="Times New Roman"/>
          <w:i/>
          <w:iCs/>
          <w:sz w:val="24"/>
          <w:szCs w:val="24"/>
        </w:rPr>
        <w:t>hi</w:t>
      </w:r>
      <w:r w:rsidR="00323E91" w:rsidRPr="00F606D6">
        <w:rPr>
          <w:rFonts w:ascii="Times New Roman" w:hAnsi="Times New Roman"/>
          <w:i/>
          <w:iCs/>
          <w:sz w:val="24"/>
          <w:szCs w:val="24"/>
        </w:rPr>
        <w:t>-</w:t>
      </w:r>
      <w:proofErr w:type="spellStart"/>
      <w:r w:rsidR="00323E91" w:rsidRPr="00F606D6">
        <w:rPr>
          <w:rFonts w:ascii="Times New Roman" w:hAnsi="Times New Roman"/>
          <w:i/>
          <w:iCs/>
          <w:sz w:val="24"/>
          <w:szCs w:val="24"/>
        </w:rPr>
        <w:t>shiryô</w:t>
      </w:r>
      <w:proofErr w:type="spellEnd"/>
      <w:r w:rsidR="00E1177C">
        <w:rPr>
          <w:rFonts w:ascii="Times New Roman" w:hAnsi="Times New Roman"/>
          <w:iCs/>
          <w:sz w:val="24"/>
          <w:szCs w:val="24"/>
        </w:rPr>
        <w:t xml:space="preserve"> (</w:t>
      </w:r>
      <w:proofErr w:type="spellStart"/>
      <w:r w:rsidR="00E1177C" w:rsidRPr="00E1177C">
        <w:rPr>
          <w:rFonts w:ascii="Times New Roman" w:hAnsi="Times New Roman"/>
          <w:i/>
          <w:iCs/>
          <w:sz w:val="24"/>
          <w:szCs w:val="24"/>
        </w:rPr>
        <w:t>shiki</w:t>
      </w:r>
      <w:proofErr w:type="spellEnd"/>
      <w:r w:rsidR="00E1177C">
        <w:rPr>
          <w:rFonts w:ascii="Times New Roman" w:hAnsi="Times New Roman"/>
          <w:iCs/>
          <w:sz w:val="24"/>
          <w:szCs w:val="24"/>
        </w:rPr>
        <w:t xml:space="preserve"> et </w:t>
      </w:r>
      <w:proofErr w:type="spellStart"/>
      <w:r w:rsidR="00E1177C" w:rsidRPr="00E1177C">
        <w:rPr>
          <w:rFonts w:ascii="Times New Roman" w:hAnsi="Times New Roman"/>
          <w:i/>
          <w:iCs/>
          <w:sz w:val="24"/>
          <w:szCs w:val="24"/>
        </w:rPr>
        <w:t>kû</w:t>
      </w:r>
      <w:proofErr w:type="spellEnd"/>
      <w:r w:rsidR="00323E91">
        <w:rPr>
          <w:rFonts w:ascii="Times New Roman" w:hAnsi="Times New Roman"/>
          <w:iCs/>
          <w:sz w:val="24"/>
          <w:szCs w:val="24"/>
        </w:rPr>
        <w:t xml:space="preserve">) s'unissent comme un seul </w:t>
      </w:r>
      <w:r w:rsidR="00A3546C">
        <w:rPr>
          <w:rFonts w:ascii="Times New Roman" w:hAnsi="Times New Roman"/>
          <w:iCs/>
          <w:sz w:val="24"/>
          <w:szCs w:val="24"/>
        </w:rPr>
        <w:t>cœur</w:t>
      </w:r>
      <w:r w:rsidR="00323E91">
        <w:rPr>
          <w:rFonts w:ascii="Times New Roman" w:hAnsi="Times New Roman"/>
          <w:iCs/>
          <w:sz w:val="24"/>
          <w:szCs w:val="24"/>
        </w:rPr>
        <w:t>, ch</w:t>
      </w:r>
      <w:r w:rsidR="00A3546C">
        <w:rPr>
          <w:rFonts w:ascii="Times New Roman" w:hAnsi="Times New Roman"/>
          <w:iCs/>
          <w:sz w:val="24"/>
          <w:szCs w:val="24"/>
        </w:rPr>
        <w:t>air</w:t>
      </w:r>
      <w:r w:rsidR="00323E91">
        <w:rPr>
          <w:rFonts w:ascii="Times New Roman" w:hAnsi="Times New Roman"/>
          <w:iCs/>
          <w:sz w:val="24"/>
          <w:szCs w:val="24"/>
        </w:rPr>
        <w:t>, ça devient quelque chose de palpable,</w:t>
      </w:r>
      <w:r w:rsidR="00A3546C">
        <w:rPr>
          <w:rFonts w:ascii="Times New Roman" w:hAnsi="Times New Roman"/>
          <w:iCs/>
          <w:sz w:val="24"/>
          <w:szCs w:val="24"/>
        </w:rPr>
        <w:t xml:space="preserve"> </w:t>
      </w:r>
      <w:proofErr w:type="spellStart"/>
      <w:r w:rsidR="00A3546C" w:rsidRPr="00E1177C">
        <w:rPr>
          <w:rFonts w:ascii="Times New Roman" w:hAnsi="Times New Roman"/>
          <w:i/>
          <w:iCs/>
          <w:sz w:val="24"/>
          <w:szCs w:val="24"/>
        </w:rPr>
        <w:t>kenjô</w:t>
      </w:r>
      <w:proofErr w:type="spellEnd"/>
      <w:r w:rsidR="00A3546C">
        <w:rPr>
          <w:rFonts w:ascii="Times New Roman" w:hAnsi="Times New Roman"/>
          <w:iCs/>
          <w:sz w:val="24"/>
          <w:szCs w:val="24"/>
        </w:rPr>
        <w:t xml:space="preserve">. Là je pense qu'il faut changer la conception même de la vacuité comme quelque chose de complètement calme, apaisé. Non, au contraire, il y a une vie </w:t>
      </w:r>
      <w:r w:rsidR="00A3546C">
        <w:rPr>
          <w:rFonts w:ascii="Times New Roman" w:hAnsi="Times New Roman"/>
          <w:iCs/>
          <w:sz w:val="24"/>
          <w:szCs w:val="24"/>
        </w:rPr>
        <w:lastRenderedPageBreak/>
        <w:t>potentielle infinie, simplement sans cette dimension phénoménale, elle est non catégori</w:t>
      </w:r>
      <w:r w:rsidR="005B7F51">
        <w:rPr>
          <w:rFonts w:ascii="Times New Roman" w:hAnsi="Times New Roman"/>
          <w:iCs/>
          <w:sz w:val="24"/>
          <w:szCs w:val="24"/>
        </w:rPr>
        <w:t>sable</w:t>
      </w:r>
      <w:r w:rsidR="00A3546C">
        <w:rPr>
          <w:rFonts w:ascii="Times New Roman" w:hAnsi="Times New Roman"/>
          <w:iCs/>
          <w:sz w:val="24"/>
          <w:szCs w:val="24"/>
        </w:rPr>
        <w:t xml:space="preserve">, insaisissable, mais c'est quelque chose de </w:t>
      </w:r>
      <w:r w:rsidR="005B7F51">
        <w:rPr>
          <w:rFonts w:ascii="Times New Roman" w:hAnsi="Times New Roman"/>
          <w:iCs/>
          <w:sz w:val="24"/>
          <w:szCs w:val="24"/>
        </w:rPr>
        <w:t>vital, une vitalité</w:t>
      </w:r>
      <w:r w:rsidR="00A3546C">
        <w:rPr>
          <w:rFonts w:ascii="Times New Roman" w:hAnsi="Times New Roman"/>
          <w:iCs/>
          <w:sz w:val="24"/>
          <w:szCs w:val="24"/>
        </w:rPr>
        <w:t xml:space="preserve"> irréductible.</w:t>
      </w:r>
    </w:p>
    <w:p w:rsidR="005B7F51" w:rsidRDefault="005B7F51" w:rsidP="00DC5A00">
      <w:pPr>
        <w:spacing w:after="60"/>
        <w:ind w:firstLine="142"/>
        <w:jc w:val="both"/>
        <w:rPr>
          <w:rFonts w:ascii="Times New Roman" w:hAnsi="Times New Roman"/>
          <w:sz w:val="24"/>
          <w:szCs w:val="24"/>
        </w:rPr>
      </w:pPr>
      <w:r w:rsidRPr="002A03F3">
        <w:rPr>
          <w:rFonts w:ascii="Times New Roman" w:hAnsi="Times New Roman"/>
          <w:b/>
          <w:sz w:val="24"/>
          <w:szCs w:val="24"/>
        </w:rPr>
        <w:t xml:space="preserve">C M : </w:t>
      </w:r>
      <w:r>
        <w:rPr>
          <w:rFonts w:ascii="Times New Roman" w:hAnsi="Times New Roman"/>
          <w:sz w:val="24"/>
          <w:szCs w:val="24"/>
        </w:rPr>
        <w:t xml:space="preserve">Dans ce paragraphe il est question de </w:t>
      </w:r>
      <w:r w:rsidRPr="00F955A5">
        <w:rPr>
          <w:rFonts w:ascii="Times New Roman" w:hAnsi="Times New Roman"/>
          <w:sz w:val="24"/>
          <w:szCs w:val="24"/>
        </w:rPr>
        <w:t xml:space="preserve">l'assise (du </w:t>
      </w:r>
      <w:proofErr w:type="spellStart"/>
      <w:r w:rsidRPr="00F955A5">
        <w:rPr>
          <w:rFonts w:ascii="Times New Roman" w:hAnsi="Times New Roman"/>
          <w:sz w:val="24"/>
          <w:szCs w:val="24"/>
        </w:rPr>
        <w:t>zazen</w:t>
      </w:r>
      <w:proofErr w:type="spellEnd"/>
      <w:r w:rsidRPr="00F955A5">
        <w:rPr>
          <w:rFonts w:ascii="Times New Roman" w:hAnsi="Times New Roman"/>
          <w:sz w:val="24"/>
          <w:szCs w:val="24"/>
        </w:rPr>
        <w:t>) mais aussi de l'étude. On retrouve ce qu'on avait vu dans d'autres textes</w:t>
      </w:r>
      <w:r w:rsidR="00493190" w:rsidRPr="00F955A5">
        <w:rPr>
          <w:rFonts w:ascii="Times New Roman" w:hAnsi="Times New Roman"/>
          <w:sz w:val="24"/>
          <w:szCs w:val="24"/>
        </w:rPr>
        <w:t xml:space="preserve"> : </w:t>
      </w:r>
      <w:r w:rsidRPr="00F955A5">
        <w:rPr>
          <w:rFonts w:ascii="Times New Roman" w:hAnsi="Times New Roman"/>
          <w:sz w:val="24"/>
          <w:szCs w:val="24"/>
        </w:rPr>
        <w:t>qu'il</w:t>
      </w:r>
      <w:r>
        <w:rPr>
          <w:rFonts w:ascii="Times New Roman" w:hAnsi="Times New Roman"/>
          <w:sz w:val="24"/>
          <w:szCs w:val="24"/>
        </w:rPr>
        <w:t xml:space="preserve"> faut la méditation assise mais aussi l'étude.</w:t>
      </w:r>
    </w:p>
    <w:p w:rsidR="005B7F51" w:rsidRDefault="005B7F51"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Certainement, sans étude et sans pratique de </w:t>
      </w:r>
      <w:proofErr w:type="spellStart"/>
      <w:r>
        <w:rPr>
          <w:rFonts w:ascii="Times New Roman" w:hAnsi="Times New Roman"/>
          <w:sz w:val="24"/>
          <w:szCs w:val="24"/>
        </w:rPr>
        <w:t>zazen</w:t>
      </w:r>
      <w:proofErr w:type="spellEnd"/>
      <w:r>
        <w:rPr>
          <w:rFonts w:ascii="Times New Roman" w:hAnsi="Times New Roman"/>
          <w:sz w:val="24"/>
          <w:szCs w:val="24"/>
        </w:rPr>
        <w:t xml:space="preserve"> cette vitalité potentielle ne peut pas se manifester, c'est ça le </w:t>
      </w:r>
      <w:proofErr w:type="spellStart"/>
      <w:r>
        <w:rPr>
          <w:rFonts w:ascii="Times New Roman" w:hAnsi="Times New Roman"/>
          <w:sz w:val="24"/>
          <w:szCs w:val="24"/>
        </w:rPr>
        <w:t>zazen</w:t>
      </w:r>
      <w:proofErr w:type="spellEnd"/>
      <w:r>
        <w:rPr>
          <w:rFonts w:ascii="Times New Roman" w:hAnsi="Times New Roman"/>
          <w:sz w:val="24"/>
          <w:szCs w:val="24"/>
        </w:rPr>
        <w:t>.</w:t>
      </w:r>
    </w:p>
    <w:p w:rsidR="00A3546C" w:rsidRDefault="00A3546C" w:rsidP="00DC5A00">
      <w:pPr>
        <w:spacing w:after="60"/>
        <w:ind w:firstLine="142"/>
        <w:jc w:val="both"/>
        <w:rPr>
          <w:rFonts w:ascii="Times New Roman" w:hAnsi="Times New Roman"/>
          <w:sz w:val="24"/>
          <w:szCs w:val="24"/>
        </w:rPr>
      </w:pPr>
      <w:r w:rsidRPr="002A03F3">
        <w:rPr>
          <w:rFonts w:ascii="Times New Roman" w:hAnsi="Times New Roman"/>
          <w:b/>
          <w:sz w:val="24"/>
          <w:szCs w:val="24"/>
        </w:rPr>
        <w:t>F A :</w:t>
      </w:r>
      <w:r>
        <w:rPr>
          <w:rFonts w:ascii="Times New Roman" w:hAnsi="Times New Roman"/>
          <w:sz w:val="24"/>
          <w:szCs w:val="24"/>
        </w:rPr>
        <w:t xml:space="preserve"> Je reviens sur l'exemple de la toile du peintre : </w:t>
      </w:r>
      <w:r w:rsidR="00DA3B32">
        <w:rPr>
          <w:rFonts w:ascii="Times New Roman" w:hAnsi="Times New Roman"/>
          <w:sz w:val="24"/>
          <w:szCs w:val="24"/>
        </w:rPr>
        <w:t xml:space="preserve">là </w:t>
      </w:r>
      <w:r>
        <w:rPr>
          <w:rFonts w:ascii="Times New Roman" w:hAnsi="Times New Roman"/>
          <w:sz w:val="24"/>
          <w:szCs w:val="24"/>
        </w:rPr>
        <w:t>on risque de tomber dans un certain dualisme parce que la toile c'est un support surface, elle est enduite de blanc qui est l'indéfini de la profondeur.</w:t>
      </w:r>
    </w:p>
    <w:p w:rsidR="00A3546C" w:rsidRDefault="002A03F3"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Excusez-moi, je </w:t>
      </w:r>
      <w:r w:rsidR="00DA3B32">
        <w:rPr>
          <w:rFonts w:ascii="Times New Roman" w:hAnsi="Times New Roman"/>
          <w:sz w:val="24"/>
          <w:szCs w:val="24"/>
        </w:rPr>
        <w:t>n</w:t>
      </w:r>
      <w:r>
        <w:rPr>
          <w:rFonts w:ascii="Times New Roman" w:hAnsi="Times New Roman"/>
          <w:sz w:val="24"/>
          <w:szCs w:val="24"/>
        </w:rPr>
        <w:t>e suis qu'</w:t>
      </w:r>
      <w:r w:rsidR="00A3546C">
        <w:rPr>
          <w:rFonts w:ascii="Times New Roman" w:hAnsi="Times New Roman"/>
          <w:sz w:val="24"/>
          <w:szCs w:val="24"/>
        </w:rPr>
        <w:t>amateur, mais je crois que le vrai peintre justement ne fait pas ce dualisme, c'est-à-dire que le support n'est plus le support. C'est pour cela que j'ai pensé à « six kakis »</w:t>
      </w:r>
      <w:r w:rsidR="00611F30">
        <w:rPr>
          <w:rStyle w:val="Appelnotedebasdep"/>
          <w:rFonts w:ascii="Times New Roman" w:hAnsi="Times New Roman"/>
          <w:sz w:val="24"/>
          <w:szCs w:val="24"/>
        </w:rPr>
        <w:footnoteReference w:id="5"/>
      </w:r>
      <w:r w:rsidR="00A3546C">
        <w:rPr>
          <w:rFonts w:ascii="Times New Roman" w:hAnsi="Times New Roman"/>
          <w:sz w:val="24"/>
          <w:szCs w:val="24"/>
        </w:rPr>
        <w:t>. Vous aviez souligné, François, que les six kakis sont stables mais qu'on ne voit pas de support parce que ces six kakis qui ne sont autres qu'un phénomène ne font qu'un avec cette toile qui est derrière comme quelque chose de transcendantal. Si on a le temps on pourra en discuter après.</w:t>
      </w:r>
    </w:p>
    <w:p w:rsidR="00013487" w:rsidRDefault="00013487" w:rsidP="00323E91">
      <w:pPr>
        <w:spacing w:after="60"/>
        <w:jc w:val="both"/>
      </w:pPr>
    </w:p>
    <w:p w:rsidR="008E41B6" w:rsidRPr="006F3A6E" w:rsidRDefault="008E41B6" w:rsidP="008E41B6">
      <w:pPr>
        <w:spacing w:after="60"/>
        <w:ind w:firstLine="142"/>
        <w:jc w:val="both"/>
        <w:rPr>
          <w:rFonts w:ascii="Times New Roman" w:hAnsi="Times New Roman"/>
          <w:b/>
          <w:sz w:val="24"/>
          <w:szCs w:val="24"/>
        </w:rPr>
      </w:pPr>
      <w:r w:rsidRPr="00E0235C">
        <w:rPr>
          <w:rFonts w:ascii="Times New Roman" w:hAnsi="Times New Roman"/>
          <w:b/>
          <w:sz w:val="28"/>
          <w:szCs w:val="28"/>
          <w:u w:val="single"/>
        </w:rPr>
        <w:t xml:space="preserve">Troisième </w:t>
      </w:r>
      <w:r w:rsidR="00CF05A7" w:rsidRPr="00CF05A7">
        <w:rPr>
          <w:rFonts w:ascii="Times New Roman" w:hAnsi="Times New Roman"/>
          <w:b/>
          <w:sz w:val="28"/>
          <w:szCs w:val="28"/>
          <w:u w:val="single"/>
        </w:rPr>
        <w:t>paragraphe</w:t>
      </w:r>
      <w:r w:rsidRPr="006F3A6E">
        <w:rPr>
          <w:rFonts w:ascii="Times New Roman" w:hAnsi="Times New Roman"/>
          <w:b/>
          <w:sz w:val="24"/>
          <w:szCs w:val="24"/>
        </w:rPr>
        <w:t>.</w:t>
      </w:r>
    </w:p>
    <w:p w:rsidR="006F04F2" w:rsidRPr="0017514F" w:rsidRDefault="006F04F2" w:rsidP="006F04F2">
      <w:pPr>
        <w:spacing w:before="120" w:after="120" w:line="240" w:lineRule="auto"/>
        <w:ind w:left="567" w:firstLine="142"/>
        <w:jc w:val="both"/>
        <w:rPr>
          <w:rFonts w:ascii="Times New Roman" w:hAnsi="Times New Roman"/>
          <w:b/>
        </w:rPr>
      </w:pPr>
      <w:r w:rsidRPr="0017514F">
        <w:rPr>
          <w:rFonts w:ascii="Times New Roman" w:hAnsi="Times New Roman"/>
          <w:b/>
        </w:rPr>
        <w:t xml:space="preserve">« </w:t>
      </w:r>
      <w:r w:rsidRPr="0017514F">
        <w:rPr>
          <w:rFonts w:ascii="Times New Roman" w:hAnsi="Times New Roman"/>
          <w:b/>
          <w:i/>
          <w:iCs/>
        </w:rPr>
        <w:t xml:space="preserve">Comment </w:t>
      </w:r>
      <w:r w:rsidRPr="0017514F">
        <w:rPr>
          <w:rFonts w:ascii="Times New Roman" w:hAnsi="Times New Roman"/>
          <w:b/>
        </w:rPr>
        <w:t xml:space="preserve">», demanda le moine, « </w:t>
      </w:r>
      <w:r w:rsidRPr="0017514F">
        <w:rPr>
          <w:rFonts w:ascii="Times New Roman" w:hAnsi="Times New Roman"/>
          <w:b/>
          <w:i/>
          <w:iCs/>
        </w:rPr>
        <w:t xml:space="preserve">peut-on penser la non-pensée ? </w:t>
      </w:r>
      <w:r w:rsidRPr="0017514F">
        <w:rPr>
          <w:rFonts w:ascii="Times New Roman" w:hAnsi="Times New Roman"/>
          <w:b/>
        </w:rPr>
        <w:t>» En vérité, même si on parle depuis les temps anciens de la non-pensée, on se demande toujours comment la penser. N’y</w:t>
      </w:r>
      <w:r w:rsidRPr="0017514F">
        <w:rPr>
          <w:rFonts w:ascii="Times New Roman" w:hAnsi="Times New Roman"/>
          <w:b/>
          <w:i/>
          <w:iCs/>
        </w:rPr>
        <w:t xml:space="preserve"> </w:t>
      </w:r>
      <w:r w:rsidRPr="0017514F">
        <w:rPr>
          <w:rFonts w:ascii="Times New Roman" w:hAnsi="Times New Roman"/>
          <w:b/>
        </w:rPr>
        <w:t>aurait-il pas de pensée lorsqu’on est assis au sol, parfaitement</w:t>
      </w:r>
      <w:r w:rsidRPr="0017514F">
        <w:rPr>
          <w:rFonts w:ascii="Times New Roman" w:hAnsi="Times New Roman"/>
          <w:b/>
          <w:i/>
          <w:iCs/>
        </w:rPr>
        <w:t xml:space="preserve"> </w:t>
      </w:r>
      <w:r w:rsidRPr="0017514F">
        <w:rPr>
          <w:rFonts w:ascii="Times New Roman" w:hAnsi="Times New Roman"/>
          <w:b/>
        </w:rPr>
        <w:t>immobile ? (En ce cas-là,) par quoi l’aller au-delà</w:t>
      </w:r>
      <w:r w:rsidRPr="0017514F">
        <w:rPr>
          <w:rStyle w:val="Appelnotedebasdep"/>
          <w:rFonts w:ascii="Times New Roman" w:hAnsi="Times New Roman"/>
          <w:b/>
        </w:rPr>
        <w:footnoteReference w:id="6"/>
      </w:r>
      <w:r w:rsidRPr="0017514F">
        <w:rPr>
          <w:rFonts w:ascii="Times New Roman" w:hAnsi="Times New Roman"/>
          <w:b/>
        </w:rPr>
        <w:t xml:space="preserve"> de la méditation</w:t>
      </w:r>
      <w:r w:rsidRPr="0017514F">
        <w:rPr>
          <w:rFonts w:ascii="Times New Roman" w:hAnsi="Times New Roman"/>
          <w:b/>
          <w:i/>
          <w:iCs/>
        </w:rPr>
        <w:t xml:space="preserve"> </w:t>
      </w:r>
      <w:r w:rsidRPr="0017514F">
        <w:rPr>
          <w:rFonts w:ascii="Times New Roman" w:hAnsi="Times New Roman"/>
          <w:b/>
        </w:rPr>
        <w:t>assise pourrait-il se communiquer ? À moins que vous</w:t>
      </w:r>
      <w:r w:rsidRPr="0017514F">
        <w:rPr>
          <w:rFonts w:ascii="Times New Roman" w:hAnsi="Times New Roman"/>
          <w:b/>
          <w:i/>
          <w:iCs/>
        </w:rPr>
        <w:t xml:space="preserve"> </w:t>
      </w:r>
      <w:r w:rsidRPr="0017514F">
        <w:rPr>
          <w:rFonts w:ascii="Times New Roman" w:hAnsi="Times New Roman"/>
          <w:b/>
        </w:rPr>
        <w:t>soyez stupide et superficiel, vous devez avoir la force de</w:t>
      </w:r>
      <w:r w:rsidRPr="0017514F">
        <w:rPr>
          <w:rFonts w:ascii="Times New Roman" w:hAnsi="Times New Roman"/>
          <w:b/>
          <w:i/>
          <w:iCs/>
        </w:rPr>
        <w:t xml:space="preserve"> </w:t>
      </w:r>
      <w:r w:rsidRPr="0017514F">
        <w:rPr>
          <w:rFonts w:ascii="Times New Roman" w:hAnsi="Times New Roman"/>
          <w:b/>
        </w:rPr>
        <w:t>poser la question sur la méditation assise et la pensée de</w:t>
      </w:r>
      <w:r w:rsidRPr="0017514F">
        <w:rPr>
          <w:rFonts w:ascii="Times New Roman" w:hAnsi="Times New Roman"/>
          <w:b/>
          <w:i/>
          <w:iCs/>
        </w:rPr>
        <w:t xml:space="preserve"> </w:t>
      </w:r>
      <w:r w:rsidRPr="0017514F">
        <w:rPr>
          <w:rFonts w:ascii="Times New Roman" w:hAnsi="Times New Roman"/>
          <w:b/>
        </w:rPr>
        <w:t>celle-ci.</w:t>
      </w:r>
    </w:p>
    <w:p w:rsidR="00A3546C" w:rsidRPr="0017514F" w:rsidRDefault="006F04F2" w:rsidP="0017514F">
      <w:pPr>
        <w:spacing w:before="120" w:after="120" w:line="240" w:lineRule="auto"/>
        <w:ind w:left="284" w:firstLine="142"/>
        <w:jc w:val="both"/>
        <w:rPr>
          <w:rFonts w:ascii="Times New Roman" w:hAnsi="Times New Roman"/>
          <w:sz w:val="21"/>
          <w:szCs w:val="21"/>
        </w:rPr>
      </w:pPr>
      <w:r w:rsidRPr="006F04F2">
        <w:rPr>
          <w:rFonts w:ascii="Times New Roman" w:hAnsi="Times New Roman"/>
          <w:sz w:val="20"/>
          <w:szCs w:val="20"/>
        </w:rPr>
        <w:t xml:space="preserve"> </w:t>
      </w:r>
      <w:r w:rsidR="002A03F3" w:rsidRPr="0017514F">
        <w:rPr>
          <w:rFonts w:ascii="Times New Roman" w:hAnsi="Times New Roman"/>
          <w:b/>
          <w:sz w:val="21"/>
          <w:szCs w:val="21"/>
        </w:rPr>
        <w:t>Y O :</w:t>
      </w:r>
      <w:r w:rsidR="002A03F3" w:rsidRPr="0017514F">
        <w:rPr>
          <w:rFonts w:ascii="Times New Roman" w:hAnsi="Times New Roman"/>
          <w:sz w:val="21"/>
          <w:szCs w:val="21"/>
        </w:rPr>
        <w:t xml:space="preserve"> On a modifié la </w:t>
      </w:r>
      <w:r w:rsidR="0017514F" w:rsidRPr="0017514F">
        <w:rPr>
          <w:rFonts w:ascii="Times New Roman" w:hAnsi="Times New Roman"/>
          <w:sz w:val="21"/>
          <w:szCs w:val="21"/>
        </w:rPr>
        <w:t>2</w:t>
      </w:r>
      <w:r w:rsidR="002A03F3" w:rsidRPr="0017514F">
        <w:rPr>
          <w:rFonts w:ascii="Times New Roman" w:hAnsi="Times New Roman"/>
          <w:sz w:val="21"/>
          <w:szCs w:val="21"/>
        </w:rPr>
        <w:t>ème phrase car j</w:t>
      </w:r>
      <w:r w:rsidR="00A3546C" w:rsidRPr="0017514F">
        <w:rPr>
          <w:rFonts w:ascii="Times New Roman" w:hAnsi="Times New Roman"/>
          <w:sz w:val="21"/>
          <w:szCs w:val="21"/>
        </w:rPr>
        <w:t xml:space="preserve">'avais </w:t>
      </w:r>
      <w:r w:rsidR="00A3546C" w:rsidRPr="00F955A5">
        <w:rPr>
          <w:rFonts w:ascii="Times New Roman" w:hAnsi="Times New Roman"/>
          <w:sz w:val="21"/>
          <w:szCs w:val="21"/>
        </w:rPr>
        <w:t xml:space="preserve">marqué « </w:t>
      </w:r>
      <w:r w:rsidR="00C51A7E" w:rsidRPr="00F955A5">
        <w:rPr>
          <w:rFonts w:ascii="Times New Roman" w:hAnsi="Times New Roman"/>
          <w:sz w:val="21"/>
          <w:szCs w:val="21"/>
        </w:rPr>
        <w:t xml:space="preserve">même </w:t>
      </w:r>
      <w:r w:rsidR="00A3546C" w:rsidRPr="00F955A5">
        <w:rPr>
          <w:rFonts w:ascii="Times New Roman" w:hAnsi="Times New Roman"/>
          <w:sz w:val="21"/>
          <w:szCs w:val="21"/>
        </w:rPr>
        <w:t>si la non</w:t>
      </w:r>
      <w:r w:rsidRPr="00F955A5">
        <w:rPr>
          <w:rFonts w:ascii="Times New Roman" w:hAnsi="Times New Roman"/>
          <w:sz w:val="21"/>
          <w:szCs w:val="21"/>
        </w:rPr>
        <w:t>-</w:t>
      </w:r>
      <w:r w:rsidR="00A3546C" w:rsidRPr="00F955A5">
        <w:rPr>
          <w:rFonts w:ascii="Times New Roman" w:hAnsi="Times New Roman"/>
          <w:sz w:val="21"/>
          <w:szCs w:val="21"/>
        </w:rPr>
        <w:t xml:space="preserve">pensée est une pensée ancienne » mais dans le texte original c'est : « </w:t>
      </w:r>
      <w:r w:rsidR="00C51A7E" w:rsidRPr="00F955A5">
        <w:rPr>
          <w:rFonts w:ascii="Times New Roman" w:hAnsi="Times New Roman"/>
          <w:sz w:val="21"/>
          <w:szCs w:val="21"/>
        </w:rPr>
        <w:t xml:space="preserve">même </w:t>
      </w:r>
      <w:r w:rsidR="00A3546C" w:rsidRPr="00F955A5">
        <w:rPr>
          <w:rFonts w:ascii="Times New Roman" w:hAnsi="Times New Roman"/>
          <w:sz w:val="21"/>
          <w:szCs w:val="21"/>
        </w:rPr>
        <w:t>si la non</w:t>
      </w:r>
      <w:r w:rsidRPr="0017514F">
        <w:rPr>
          <w:rFonts w:ascii="Times New Roman" w:hAnsi="Times New Roman"/>
          <w:sz w:val="21"/>
          <w:szCs w:val="21"/>
        </w:rPr>
        <w:t>-</w:t>
      </w:r>
      <w:r w:rsidR="00A3546C" w:rsidRPr="0017514F">
        <w:rPr>
          <w:rFonts w:ascii="Times New Roman" w:hAnsi="Times New Roman"/>
          <w:sz w:val="21"/>
          <w:szCs w:val="21"/>
        </w:rPr>
        <w:t xml:space="preserve">pensée est ancienne ». J'ai toujours peur d'expliquer le texte au niveau de la traduction, mais je crois qu'on peut </w:t>
      </w:r>
      <w:r w:rsidRPr="0017514F">
        <w:rPr>
          <w:rFonts w:ascii="Times New Roman" w:hAnsi="Times New Roman"/>
          <w:sz w:val="21"/>
          <w:szCs w:val="21"/>
        </w:rPr>
        <w:t>changer</w:t>
      </w:r>
      <w:r w:rsidR="00A3546C" w:rsidRPr="0017514F">
        <w:rPr>
          <w:rFonts w:ascii="Times New Roman" w:hAnsi="Times New Roman"/>
          <w:sz w:val="21"/>
          <w:szCs w:val="21"/>
        </w:rPr>
        <w:t xml:space="preserve"> </w:t>
      </w:r>
      <w:r w:rsidRPr="0017514F">
        <w:rPr>
          <w:rFonts w:ascii="Times New Roman" w:hAnsi="Times New Roman"/>
          <w:sz w:val="21"/>
          <w:szCs w:val="21"/>
        </w:rPr>
        <w:t>pour faciliter la compréhension.</w:t>
      </w:r>
    </w:p>
    <w:p w:rsidR="00A3546C" w:rsidRPr="0017514F" w:rsidRDefault="00266A91" w:rsidP="0017514F">
      <w:pPr>
        <w:spacing w:before="120" w:after="120" w:line="240" w:lineRule="auto"/>
        <w:ind w:left="284" w:firstLine="142"/>
        <w:jc w:val="both"/>
        <w:rPr>
          <w:rFonts w:ascii="Times New Roman" w:hAnsi="Times New Roman"/>
          <w:sz w:val="21"/>
          <w:szCs w:val="21"/>
        </w:rPr>
      </w:pPr>
      <w:r w:rsidRPr="0017514F">
        <w:rPr>
          <w:rFonts w:ascii="Times New Roman" w:hAnsi="Times New Roman"/>
          <w:b/>
          <w:sz w:val="21"/>
          <w:szCs w:val="21"/>
        </w:rPr>
        <w:t>P F :</w:t>
      </w:r>
      <w:r w:rsidRPr="0017514F">
        <w:rPr>
          <w:rFonts w:ascii="Times New Roman" w:hAnsi="Times New Roman"/>
          <w:sz w:val="21"/>
          <w:szCs w:val="21"/>
        </w:rPr>
        <w:t xml:space="preserve"> </w:t>
      </w:r>
      <w:r w:rsidR="00A3546C" w:rsidRPr="0017514F">
        <w:rPr>
          <w:rFonts w:ascii="Times New Roman" w:hAnsi="Times New Roman"/>
          <w:sz w:val="21"/>
          <w:szCs w:val="21"/>
        </w:rPr>
        <w:t>Ça veut dire : « la non pensée, ça fait des lustres qu'on se prend la tête à ce sujet. »</w:t>
      </w:r>
    </w:p>
    <w:p w:rsidR="00A3546C" w:rsidRPr="0017514F" w:rsidRDefault="002A03F3" w:rsidP="0017514F">
      <w:pPr>
        <w:spacing w:before="120" w:after="120" w:line="240" w:lineRule="auto"/>
        <w:ind w:left="284" w:firstLine="142"/>
        <w:jc w:val="both"/>
        <w:rPr>
          <w:rFonts w:ascii="Times New Roman" w:hAnsi="Times New Roman"/>
          <w:sz w:val="21"/>
          <w:szCs w:val="21"/>
        </w:rPr>
      </w:pPr>
      <w:r w:rsidRPr="0017514F">
        <w:rPr>
          <w:rFonts w:ascii="Times New Roman" w:hAnsi="Times New Roman"/>
          <w:b/>
          <w:sz w:val="21"/>
          <w:szCs w:val="21"/>
        </w:rPr>
        <w:t>Y O :</w:t>
      </w:r>
      <w:r w:rsidRPr="0017514F">
        <w:rPr>
          <w:rFonts w:ascii="Times New Roman" w:hAnsi="Times New Roman"/>
          <w:sz w:val="21"/>
          <w:szCs w:val="21"/>
        </w:rPr>
        <w:t xml:space="preserve"> </w:t>
      </w:r>
      <w:r w:rsidR="00A3546C" w:rsidRPr="0017514F">
        <w:rPr>
          <w:rFonts w:ascii="Times New Roman" w:hAnsi="Times New Roman"/>
          <w:sz w:val="21"/>
          <w:szCs w:val="21"/>
        </w:rPr>
        <w:t>Voilà. J'hésite parfois à expliquer, mais là il n'y a pas de risque conceptuel. Donc dans la version définitive je vais sans doute mettre cela.</w:t>
      </w:r>
    </w:p>
    <w:p w:rsidR="00A3546C" w:rsidRDefault="009963F3" w:rsidP="00DC5A00">
      <w:pPr>
        <w:spacing w:before="240" w:after="60"/>
        <w:ind w:firstLine="142"/>
        <w:jc w:val="both"/>
        <w:rPr>
          <w:rFonts w:ascii="Times New Roman" w:hAnsi="Times New Roman"/>
          <w:sz w:val="24"/>
          <w:szCs w:val="24"/>
        </w:rPr>
      </w:pPr>
      <w:r>
        <w:rPr>
          <w:rFonts w:ascii="Times New Roman" w:hAnsi="Times New Roman"/>
          <w:sz w:val="24"/>
          <w:szCs w:val="24"/>
        </w:rPr>
        <w:t xml:space="preserve">Ce paragraphe est relativement simple, un peu </w:t>
      </w:r>
      <w:r w:rsidR="00611F30">
        <w:rPr>
          <w:rFonts w:ascii="Times New Roman" w:hAnsi="Times New Roman"/>
          <w:sz w:val="24"/>
          <w:szCs w:val="24"/>
        </w:rPr>
        <w:t>u</w:t>
      </w:r>
      <w:r>
        <w:rPr>
          <w:rFonts w:ascii="Times New Roman" w:hAnsi="Times New Roman"/>
          <w:sz w:val="24"/>
          <w:szCs w:val="24"/>
        </w:rPr>
        <w:t>n préambule de ce qui va suivre.</w:t>
      </w:r>
    </w:p>
    <w:p w:rsidR="009963F3" w:rsidRDefault="00266A91" w:rsidP="00DC5A00">
      <w:pPr>
        <w:spacing w:after="60"/>
        <w:ind w:firstLine="142"/>
        <w:jc w:val="both"/>
        <w:rPr>
          <w:rFonts w:ascii="Times New Roman" w:hAnsi="Times New Roman"/>
          <w:sz w:val="24"/>
          <w:szCs w:val="24"/>
        </w:rPr>
      </w:pPr>
      <w:r>
        <w:rPr>
          <w:rFonts w:ascii="Times New Roman" w:hAnsi="Times New Roman"/>
          <w:sz w:val="24"/>
          <w:szCs w:val="24"/>
        </w:rPr>
        <w:t xml:space="preserve">► </w:t>
      </w:r>
      <w:r w:rsidR="009963F3">
        <w:rPr>
          <w:rFonts w:ascii="Times New Roman" w:hAnsi="Times New Roman"/>
          <w:sz w:val="24"/>
          <w:szCs w:val="24"/>
        </w:rPr>
        <w:t xml:space="preserve">Je </w:t>
      </w:r>
      <w:r w:rsidR="00611F30">
        <w:rPr>
          <w:rFonts w:ascii="Times New Roman" w:hAnsi="Times New Roman"/>
          <w:sz w:val="24"/>
          <w:szCs w:val="24"/>
        </w:rPr>
        <w:t xml:space="preserve">ne comprends pas la phrase : « </w:t>
      </w:r>
      <w:r w:rsidR="00611F30" w:rsidRPr="00611F30">
        <w:rPr>
          <w:rFonts w:ascii="Times New Roman" w:hAnsi="Times New Roman"/>
          <w:sz w:val="24"/>
          <w:szCs w:val="24"/>
        </w:rPr>
        <w:t>P</w:t>
      </w:r>
      <w:r w:rsidR="009963F3" w:rsidRPr="00611F30">
        <w:rPr>
          <w:rFonts w:ascii="Times New Roman" w:hAnsi="Times New Roman"/>
          <w:sz w:val="24"/>
          <w:szCs w:val="24"/>
        </w:rPr>
        <w:t>ar quoi l'aller au-delà</w:t>
      </w:r>
      <w:r w:rsidR="00611F30" w:rsidRPr="00611F30">
        <w:rPr>
          <w:rFonts w:ascii="Times New Roman" w:hAnsi="Times New Roman"/>
          <w:b/>
          <w:sz w:val="24"/>
          <w:szCs w:val="24"/>
        </w:rPr>
        <w:t xml:space="preserve"> </w:t>
      </w:r>
      <w:r w:rsidR="00611F30" w:rsidRPr="00611F30">
        <w:rPr>
          <w:rFonts w:ascii="Times New Roman" w:hAnsi="Times New Roman"/>
          <w:sz w:val="24"/>
          <w:szCs w:val="24"/>
        </w:rPr>
        <w:t>de la méditation</w:t>
      </w:r>
      <w:r w:rsidR="00611F30" w:rsidRPr="00611F30">
        <w:rPr>
          <w:rFonts w:ascii="Times New Roman" w:hAnsi="Times New Roman"/>
          <w:i/>
          <w:iCs/>
          <w:sz w:val="24"/>
          <w:szCs w:val="24"/>
        </w:rPr>
        <w:t xml:space="preserve"> </w:t>
      </w:r>
      <w:r w:rsidR="00611F30" w:rsidRPr="00611F30">
        <w:rPr>
          <w:rFonts w:ascii="Times New Roman" w:hAnsi="Times New Roman"/>
          <w:sz w:val="24"/>
          <w:szCs w:val="24"/>
        </w:rPr>
        <w:t>assise pourrait-il se communiquer ?</w:t>
      </w:r>
      <w:r w:rsidR="00611F30">
        <w:rPr>
          <w:rFonts w:ascii="Times New Roman" w:hAnsi="Times New Roman"/>
          <w:sz w:val="24"/>
          <w:szCs w:val="24"/>
        </w:rPr>
        <w:t xml:space="preserve"> </w:t>
      </w:r>
      <w:r w:rsidR="009963F3">
        <w:rPr>
          <w:rFonts w:ascii="Times New Roman" w:hAnsi="Times New Roman"/>
          <w:sz w:val="24"/>
          <w:szCs w:val="24"/>
        </w:rPr>
        <w:t>» ?</w:t>
      </w:r>
    </w:p>
    <w:p w:rsidR="009963F3" w:rsidRDefault="002A03F3"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963F3">
        <w:rPr>
          <w:rFonts w:ascii="Times New Roman" w:hAnsi="Times New Roman"/>
          <w:sz w:val="24"/>
          <w:szCs w:val="24"/>
        </w:rPr>
        <w:t>J'ai mis une note sur « au-delà ». Oui, c'est une bonne question.</w:t>
      </w:r>
    </w:p>
    <w:p w:rsidR="009963F3" w:rsidRDefault="009963F3" w:rsidP="00DC5A00">
      <w:pPr>
        <w:spacing w:after="60"/>
        <w:ind w:firstLine="142"/>
        <w:jc w:val="both"/>
        <w:rPr>
          <w:rFonts w:ascii="Times New Roman" w:hAnsi="Times New Roman"/>
          <w:sz w:val="24"/>
          <w:szCs w:val="24"/>
        </w:rPr>
      </w:pPr>
      <w:r w:rsidRPr="00266A91">
        <w:rPr>
          <w:rFonts w:ascii="Times New Roman" w:hAnsi="Times New Roman"/>
          <w:b/>
          <w:sz w:val="24"/>
          <w:szCs w:val="24"/>
        </w:rPr>
        <w:t xml:space="preserve">An </w:t>
      </w:r>
      <w:r w:rsidR="00611F30">
        <w:rPr>
          <w:rFonts w:ascii="Times New Roman" w:hAnsi="Times New Roman"/>
          <w:sz w:val="24"/>
          <w:szCs w:val="24"/>
        </w:rPr>
        <w:t>: Est-ce que ça veut dire « P</w:t>
      </w:r>
      <w:r>
        <w:rPr>
          <w:rFonts w:ascii="Times New Roman" w:hAnsi="Times New Roman"/>
          <w:sz w:val="24"/>
          <w:szCs w:val="24"/>
        </w:rPr>
        <w:t xml:space="preserve">ar quoi la réalisation </w:t>
      </w:r>
      <w:r w:rsidR="008F6C3D">
        <w:rPr>
          <w:rFonts w:ascii="Times New Roman" w:hAnsi="Times New Roman"/>
          <w:sz w:val="24"/>
          <w:szCs w:val="24"/>
        </w:rPr>
        <w:t xml:space="preserve">qui se produit par le biais de la méditation </w:t>
      </w:r>
      <w:r>
        <w:rPr>
          <w:rFonts w:ascii="Times New Roman" w:hAnsi="Times New Roman"/>
          <w:sz w:val="24"/>
          <w:szCs w:val="24"/>
        </w:rPr>
        <w:t>p</w:t>
      </w:r>
      <w:r w:rsidR="008F6C3D">
        <w:rPr>
          <w:rFonts w:ascii="Times New Roman" w:hAnsi="Times New Roman"/>
          <w:sz w:val="24"/>
          <w:szCs w:val="24"/>
        </w:rPr>
        <w:t>ourrait</w:t>
      </w:r>
      <w:r>
        <w:rPr>
          <w:rFonts w:ascii="Times New Roman" w:hAnsi="Times New Roman"/>
          <w:sz w:val="24"/>
          <w:szCs w:val="24"/>
        </w:rPr>
        <w:t>-elle se communiquer? » ?</w:t>
      </w:r>
    </w:p>
    <w:p w:rsidR="009963F3" w:rsidRDefault="002A03F3" w:rsidP="00DC5A00">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9963F3">
        <w:rPr>
          <w:rFonts w:ascii="Times New Roman" w:hAnsi="Times New Roman"/>
          <w:sz w:val="24"/>
          <w:szCs w:val="24"/>
        </w:rPr>
        <w:t xml:space="preserve">Oui je crois que vous dites ce que je veux dire. C'est-à-dire « aller au-delà de la méditation assise ». Tout à l'heure j'ai expliqué la différence entre </w:t>
      </w:r>
      <w:proofErr w:type="spellStart"/>
      <w:r w:rsidR="009963F3" w:rsidRPr="002A03F3">
        <w:rPr>
          <w:rFonts w:ascii="Times New Roman" w:hAnsi="Times New Roman"/>
          <w:i/>
          <w:sz w:val="24"/>
          <w:szCs w:val="24"/>
        </w:rPr>
        <w:t>genjô</w:t>
      </w:r>
      <w:proofErr w:type="spellEnd"/>
      <w:r w:rsidR="009963F3">
        <w:rPr>
          <w:rFonts w:ascii="Times New Roman" w:hAnsi="Times New Roman"/>
          <w:sz w:val="24"/>
          <w:szCs w:val="24"/>
        </w:rPr>
        <w:t xml:space="preserve"> et </w:t>
      </w:r>
      <w:proofErr w:type="spellStart"/>
      <w:r w:rsidR="009963F3" w:rsidRPr="002A03F3">
        <w:rPr>
          <w:rFonts w:ascii="Times New Roman" w:hAnsi="Times New Roman"/>
          <w:i/>
          <w:sz w:val="24"/>
          <w:szCs w:val="24"/>
        </w:rPr>
        <w:t>kenjô</w:t>
      </w:r>
      <w:proofErr w:type="spellEnd"/>
      <w:r w:rsidR="008F6C3D">
        <w:rPr>
          <w:rFonts w:ascii="Times New Roman" w:hAnsi="Times New Roman"/>
          <w:sz w:val="24"/>
          <w:szCs w:val="24"/>
        </w:rPr>
        <w:t>. Ici le sens c'est : « C</w:t>
      </w:r>
      <w:r w:rsidR="009963F3">
        <w:rPr>
          <w:rFonts w:ascii="Times New Roman" w:hAnsi="Times New Roman"/>
          <w:sz w:val="24"/>
          <w:szCs w:val="24"/>
        </w:rPr>
        <w:t xml:space="preserve">omment peut-on aller jusqu'à </w:t>
      </w:r>
      <w:proofErr w:type="spellStart"/>
      <w:r w:rsidR="009963F3" w:rsidRPr="002A03F3">
        <w:rPr>
          <w:rFonts w:ascii="Times New Roman" w:hAnsi="Times New Roman"/>
          <w:i/>
          <w:sz w:val="24"/>
          <w:szCs w:val="24"/>
        </w:rPr>
        <w:t>kenjô</w:t>
      </w:r>
      <w:proofErr w:type="spellEnd"/>
      <w:r w:rsidR="009963F3">
        <w:rPr>
          <w:rFonts w:ascii="Times New Roman" w:hAnsi="Times New Roman"/>
          <w:sz w:val="24"/>
          <w:szCs w:val="24"/>
        </w:rPr>
        <w:t xml:space="preserve"> ? » En effet on peut très bien en rester à </w:t>
      </w:r>
      <w:proofErr w:type="spellStart"/>
      <w:r w:rsidR="009963F3" w:rsidRPr="002A03F3">
        <w:rPr>
          <w:rFonts w:ascii="Times New Roman" w:hAnsi="Times New Roman"/>
          <w:i/>
          <w:sz w:val="24"/>
          <w:szCs w:val="24"/>
        </w:rPr>
        <w:t>genjô</w:t>
      </w:r>
      <w:proofErr w:type="spellEnd"/>
      <w:r w:rsidR="009963F3">
        <w:rPr>
          <w:rFonts w:ascii="Times New Roman" w:hAnsi="Times New Roman"/>
          <w:sz w:val="24"/>
          <w:szCs w:val="24"/>
        </w:rPr>
        <w:t xml:space="preserve">, c'est-à-dire à l'éveil. Quand on pratique de longues années, on attend l'éveil, c'est-à-dire </w:t>
      </w:r>
      <w:proofErr w:type="spellStart"/>
      <w:r w:rsidR="009963F3" w:rsidRPr="002A03F3">
        <w:rPr>
          <w:rFonts w:ascii="Times New Roman" w:hAnsi="Times New Roman"/>
          <w:i/>
          <w:sz w:val="24"/>
          <w:szCs w:val="24"/>
        </w:rPr>
        <w:t>genjô</w:t>
      </w:r>
      <w:proofErr w:type="spellEnd"/>
      <w:r w:rsidR="009963F3">
        <w:rPr>
          <w:rFonts w:ascii="Times New Roman" w:hAnsi="Times New Roman"/>
          <w:sz w:val="24"/>
          <w:szCs w:val="24"/>
        </w:rPr>
        <w:t xml:space="preserve">, mais sans la réflexion que nous allons mener avec ce texte </w:t>
      </w:r>
      <w:proofErr w:type="spellStart"/>
      <w:r w:rsidR="009963F3">
        <w:rPr>
          <w:rFonts w:ascii="Times New Roman" w:hAnsi="Times New Roman"/>
          <w:sz w:val="24"/>
          <w:szCs w:val="24"/>
        </w:rPr>
        <w:t>Zazenshin</w:t>
      </w:r>
      <w:proofErr w:type="spellEnd"/>
      <w:r w:rsidR="009963F3">
        <w:rPr>
          <w:rFonts w:ascii="Times New Roman" w:hAnsi="Times New Roman"/>
          <w:sz w:val="24"/>
          <w:szCs w:val="24"/>
        </w:rPr>
        <w:t xml:space="preserve">, comment peut-on aller jusqu'à </w:t>
      </w:r>
      <w:proofErr w:type="spellStart"/>
      <w:r w:rsidR="009963F3" w:rsidRPr="002A03F3">
        <w:rPr>
          <w:rFonts w:ascii="Times New Roman" w:hAnsi="Times New Roman"/>
          <w:i/>
          <w:sz w:val="24"/>
          <w:szCs w:val="24"/>
        </w:rPr>
        <w:t>kenjô</w:t>
      </w:r>
      <w:proofErr w:type="spellEnd"/>
      <w:r w:rsidR="009963F3">
        <w:rPr>
          <w:rFonts w:ascii="Times New Roman" w:hAnsi="Times New Roman"/>
          <w:sz w:val="24"/>
          <w:szCs w:val="24"/>
        </w:rPr>
        <w:t>, c'est-à-dire la vision de la vision ?</w:t>
      </w:r>
    </w:p>
    <w:p w:rsidR="009963F3" w:rsidRDefault="00266A91" w:rsidP="00DC5A00">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9963F3">
        <w:rPr>
          <w:rFonts w:ascii="Times New Roman" w:hAnsi="Times New Roman"/>
          <w:sz w:val="24"/>
          <w:szCs w:val="24"/>
        </w:rPr>
        <w:t xml:space="preserve">C'est un peu Bouddha qui a son satori sous l'arbre de la </w:t>
      </w:r>
      <w:proofErr w:type="spellStart"/>
      <w:r w:rsidR="009963F3">
        <w:rPr>
          <w:rFonts w:ascii="Times New Roman" w:hAnsi="Times New Roman"/>
          <w:sz w:val="24"/>
          <w:szCs w:val="24"/>
        </w:rPr>
        <w:t>Bodhi</w:t>
      </w:r>
      <w:proofErr w:type="spellEnd"/>
      <w:r w:rsidR="009963F3">
        <w:rPr>
          <w:rFonts w:ascii="Times New Roman" w:hAnsi="Times New Roman"/>
          <w:sz w:val="24"/>
          <w:szCs w:val="24"/>
        </w:rPr>
        <w:t xml:space="preserve"> : ça c'est </w:t>
      </w:r>
      <w:proofErr w:type="spellStart"/>
      <w:r w:rsidR="009963F3" w:rsidRPr="002A03F3">
        <w:rPr>
          <w:rFonts w:ascii="Times New Roman" w:hAnsi="Times New Roman"/>
          <w:i/>
          <w:sz w:val="24"/>
          <w:szCs w:val="24"/>
        </w:rPr>
        <w:t>genjô</w:t>
      </w:r>
      <w:proofErr w:type="spellEnd"/>
      <w:r w:rsidR="009963F3">
        <w:rPr>
          <w:rFonts w:ascii="Times New Roman" w:hAnsi="Times New Roman"/>
          <w:sz w:val="24"/>
          <w:szCs w:val="24"/>
        </w:rPr>
        <w:t>. Il descend de sa montag</w:t>
      </w:r>
      <w:r w:rsidR="008F6C3D">
        <w:rPr>
          <w:rFonts w:ascii="Times New Roman" w:hAnsi="Times New Roman"/>
          <w:sz w:val="24"/>
          <w:szCs w:val="24"/>
        </w:rPr>
        <w:t>ne, et là il fait un choix : « D</w:t>
      </w:r>
      <w:r w:rsidR="009963F3">
        <w:rPr>
          <w:rFonts w:ascii="Times New Roman" w:hAnsi="Times New Roman"/>
          <w:sz w:val="24"/>
          <w:szCs w:val="24"/>
        </w:rPr>
        <w:t xml:space="preserve">'accord, je fais le choix de m'expliquer, je rentre dans </w:t>
      </w:r>
      <w:proofErr w:type="spellStart"/>
      <w:r w:rsidR="009963F3" w:rsidRPr="008F6C3D">
        <w:rPr>
          <w:rFonts w:ascii="Times New Roman" w:hAnsi="Times New Roman"/>
          <w:i/>
          <w:sz w:val="24"/>
          <w:szCs w:val="24"/>
        </w:rPr>
        <w:t>kenjô</w:t>
      </w:r>
      <w:proofErr w:type="spellEnd"/>
      <w:r w:rsidR="009963F3">
        <w:rPr>
          <w:rFonts w:ascii="Times New Roman" w:hAnsi="Times New Roman"/>
          <w:sz w:val="24"/>
          <w:szCs w:val="24"/>
        </w:rPr>
        <w:t>. »</w:t>
      </w:r>
    </w:p>
    <w:p w:rsidR="009963F3" w:rsidRDefault="002A03F3" w:rsidP="00E335DE">
      <w:pPr>
        <w:spacing w:before="120"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963F3">
        <w:rPr>
          <w:rFonts w:ascii="Times New Roman" w:hAnsi="Times New Roman"/>
          <w:sz w:val="24"/>
          <w:szCs w:val="24"/>
        </w:rPr>
        <w:t xml:space="preserve">Absolument, c'est ça. Et c'est fondamental, je crois, pour le bouddhisme, parce que l'un des fondamentaux du bouddhisme c'est la compassion. Si on est satisfait de son propre éveil, il n'y a pas de compassion. Il faut partager, et pour partager il faut </w:t>
      </w:r>
      <w:proofErr w:type="spellStart"/>
      <w:r w:rsidR="009963F3" w:rsidRPr="008F6C3D">
        <w:rPr>
          <w:rFonts w:ascii="Times New Roman" w:hAnsi="Times New Roman"/>
          <w:i/>
          <w:sz w:val="24"/>
          <w:szCs w:val="24"/>
        </w:rPr>
        <w:t>kenjô</w:t>
      </w:r>
      <w:proofErr w:type="spellEnd"/>
      <w:r w:rsidR="009963F3">
        <w:rPr>
          <w:rFonts w:ascii="Times New Roman" w:hAnsi="Times New Roman"/>
          <w:sz w:val="24"/>
          <w:szCs w:val="24"/>
        </w:rPr>
        <w:t>.</w:t>
      </w:r>
    </w:p>
    <w:p w:rsidR="008E41B6" w:rsidRDefault="008E41B6" w:rsidP="008E41B6">
      <w:pPr>
        <w:spacing w:after="60"/>
        <w:ind w:firstLine="142"/>
        <w:jc w:val="both"/>
        <w:rPr>
          <w:rFonts w:ascii="Times New Roman" w:hAnsi="Times New Roman"/>
          <w:b/>
          <w:sz w:val="24"/>
          <w:szCs w:val="24"/>
        </w:rPr>
      </w:pPr>
    </w:p>
    <w:p w:rsidR="008E41B6" w:rsidRPr="006D0703" w:rsidRDefault="008E41B6" w:rsidP="008E41B6">
      <w:pPr>
        <w:spacing w:after="60"/>
        <w:ind w:firstLine="142"/>
        <w:jc w:val="both"/>
        <w:rPr>
          <w:rFonts w:ascii="Times New Roman" w:hAnsi="Times New Roman"/>
          <w:b/>
          <w:sz w:val="24"/>
          <w:szCs w:val="24"/>
        </w:rPr>
      </w:pPr>
      <w:r w:rsidRPr="008B2E96">
        <w:rPr>
          <w:rFonts w:ascii="Times New Roman" w:hAnsi="Times New Roman"/>
          <w:b/>
          <w:sz w:val="28"/>
          <w:szCs w:val="28"/>
          <w:u w:val="single"/>
        </w:rPr>
        <w:t xml:space="preserve">Quatrième </w:t>
      </w:r>
      <w:r w:rsidR="00CF05A7" w:rsidRPr="00CF05A7">
        <w:rPr>
          <w:rFonts w:ascii="Times New Roman" w:hAnsi="Times New Roman"/>
          <w:b/>
          <w:sz w:val="28"/>
          <w:szCs w:val="28"/>
          <w:u w:val="single"/>
        </w:rPr>
        <w:t>paragraphe</w:t>
      </w:r>
      <w:r w:rsidRPr="006D0703">
        <w:rPr>
          <w:rFonts w:ascii="Times New Roman" w:hAnsi="Times New Roman"/>
          <w:b/>
          <w:sz w:val="24"/>
          <w:szCs w:val="24"/>
        </w:rPr>
        <w:t>.</w:t>
      </w:r>
    </w:p>
    <w:p w:rsidR="009B4BF6" w:rsidRPr="0017514F" w:rsidRDefault="009B4BF6" w:rsidP="00914ACA">
      <w:pPr>
        <w:spacing w:before="120" w:after="120" w:line="240" w:lineRule="auto"/>
        <w:ind w:left="567" w:firstLine="142"/>
        <w:jc w:val="both"/>
        <w:rPr>
          <w:rFonts w:ascii="Times New Roman" w:hAnsi="Times New Roman"/>
          <w:b/>
        </w:rPr>
      </w:pPr>
      <w:r w:rsidRPr="0017514F">
        <w:rPr>
          <w:rFonts w:ascii="Times New Roman" w:hAnsi="Times New Roman"/>
          <w:b/>
        </w:rPr>
        <w:t>Le grand maître répondit : «</w:t>
      </w:r>
      <w:r w:rsidR="00F45124" w:rsidRPr="0017514F">
        <w:rPr>
          <w:rFonts w:ascii="Times New Roman" w:hAnsi="Times New Roman"/>
          <w:b/>
        </w:rPr>
        <w:t xml:space="preserve"> </w:t>
      </w:r>
      <w:r w:rsidRPr="0017514F">
        <w:rPr>
          <w:rFonts w:ascii="Times New Roman" w:hAnsi="Times New Roman"/>
          <w:b/>
          <w:i/>
          <w:iCs/>
        </w:rPr>
        <w:t>Dans</w:t>
      </w:r>
      <w:r w:rsidR="00EF44DF">
        <w:rPr>
          <w:rFonts w:ascii="Times New Roman" w:hAnsi="Times New Roman"/>
          <w:b/>
          <w:i/>
          <w:iCs/>
        </w:rPr>
        <w:t xml:space="preserve"> (1)</w:t>
      </w:r>
      <w:r w:rsidRPr="0017514F">
        <w:rPr>
          <w:rFonts w:ascii="Times New Roman" w:hAnsi="Times New Roman"/>
          <w:b/>
          <w:i/>
          <w:iCs/>
        </w:rPr>
        <w:t xml:space="preserve"> ce qui n’est pas de l’ordre de la pensée. </w:t>
      </w:r>
      <w:r w:rsidRPr="0017514F">
        <w:rPr>
          <w:rFonts w:ascii="Times New Roman" w:hAnsi="Times New Roman"/>
          <w:b/>
        </w:rPr>
        <w:t>» Bien que l’emploi de ce qui n’est pas</w:t>
      </w:r>
      <w:r w:rsidRPr="0017514F">
        <w:rPr>
          <w:rFonts w:ascii="Times New Roman" w:hAnsi="Times New Roman"/>
          <w:b/>
          <w:i/>
          <w:iCs/>
        </w:rPr>
        <w:t xml:space="preserve"> </w:t>
      </w:r>
      <w:r w:rsidRPr="0017514F">
        <w:rPr>
          <w:rFonts w:ascii="Times New Roman" w:hAnsi="Times New Roman"/>
          <w:b/>
        </w:rPr>
        <w:t>de l’ordre de la pensée soit limpide</w:t>
      </w:r>
      <w:r w:rsidRPr="0017514F">
        <w:rPr>
          <w:rStyle w:val="Appelnotedebasdep"/>
          <w:rFonts w:ascii="Times New Roman" w:hAnsi="Times New Roman"/>
          <w:b/>
        </w:rPr>
        <w:footnoteReference w:id="7"/>
      </w:r>
      <w:r w:rsidRPr="0017514F">
        <w:rPr>
          <w:rFonts w:ascii="Times New Roman" w:hAnsi="Times New Roman"/>
          <w:b/>
        </w:rPr>
        <w:t>, on utilise toujours ce qui</w:t>
      </w:r>
      <w:r w:rsidRPr="0017514F">
        <w:rPr>
          <w:rFonts w:ascii="Times New Roman" w:hAnsi="Times New Roman"/>
          <w:b/>
          <w:i/>
          <w:iCs/>
        </w:rPr>
        <w:t xml:space="preserve"> </w:t>
      </w:r>
      <w:r w:rsidRPr="0017514F">
        <w:rPr>
          <w:rFonts w:ascii="Times New Roman" w:hAnsi="Times New Roman"/>
          <w:b/>
        </w:rPr>
        <w:t>n’est pas de l’ordre de la pensée pour penser la non-pensée. Il</w:t>
      </w:r>
      <w:r w:rsidRPr="0017514F">
        <w:rPr>
          <w:rFonts w:ascii="Times New Roman" w:hAnsi="Times New Roman"/>
          <w:b/>
          <w:i/>
          <w:iCs/>
        </w:rPr>
        <w:t xml:space="preserve"> </w:t>
      </w:r>
      <w:r w:rsidRPr="0017514F">
        <w:rPr>
          <w:rFonts w:ascii="Times New Roman" w:hAnsi="Times New Roman"/>
          <w:b/>
        </w:rPr>
        <w:t>y a quelqu’un dans ce qui n’est pas de l’ordre de la pensée, et</w:t>
      </w:r>
      <w:r w:rsidRPr="0017514F">
        <w:rPr>
          <w:rFonts w:ascii="Times New Roman" w:hAnsi="Times New Roman"/>
          <w:b/>
          <w:i/>
          <w:iCs/>
        </w:rPr>
        <w:t xml:space="preserve"> </w:t>
      </w:r>
      <w:r w:rsidRPr="0017514F">
        <w:rPr>
          <w:rFonts w:ascii="Times New Roman" w:hAnsi="Times New Roman"/>
          <w:b/>
        </w:rPr>
        <w:t>c’est ce quelqu’un</w:t>
      </w:r>
      <w:r w:rsidRPr="0017514F">
        <w:rPr>
          <w:rStyle w:val="Appelnotedebasdep"/>
          <w:rFonts w:ascii="Times New Roman" w:hAnsi="Times New Roman"/>
          <w:b/>
        </w:rPr>
        <w:footnoteReference w:id="8"/>
      </w:r>
      <w:r w:rsidRPr="0017514F">
        <w:rPr>
          <w:rFonts w:ascii="Times New Roman" w:hAnsi="Times New Roman"/>
          <w:b/>
        </w:rPr>
        <w:t xml:space="preserve"> qui m’assume et qui me garde. Bien que ce</w:t>
      </w:r>
      <w:r w:rsidRPr="0017514F">
        <w:rPr>
          <w:rFonts w:ascii="Times New Roman" w:hAnsi="Times New Roman"/>
          <w:b/>
          <w:i/>
          <w:iCs/>
        </w:rPr>
        <w:t xml:space="preserve"> </w:t>
      </w:r>
      <w:r w:rsidRPr="0017514F">
        <w:rPr>
          <w:rFonts w:ascii="Times New Roman" w:hAnsi="Times New Roman"/>
          <w:b/>
        </w:rPr>
        <w:t>soit moi qui reste au sol, parfaitement immobile, ce n’est pas</w:t>
      </w:r>
      <w:r w:rsidRPr="0017514F">
        <w:rPr>
          <w:rFonts w:ascii="Times New Roman" w:hAnsi="Times New Roman"/>
          <w:b/>
          <w:i/>
          <w:iCs/>
        </w:rPr>
        <w:t xml:space="preserve"> </w:t>
      </w:r>
      <w:r w:rsidRPr="0017514F">
        <w:rPr>
          <w:rFonts w:ascii="Times New Roman" w:hAnsi="Times New Roman"/>
          <w:b/>
        </w:rPr>
        <w:t>seulement la pensée, mais aussi la méditation assise qui relèvent</w:t>
      </w:r>
      <w:r w:rsidRPr="0017514F">
        <w:rPr>
          <w:rFonts w:ascii="Times New Roman" w:hAnsi="Times New Roman"/>
          <w:b/>
          <w:i/>
          <w:iCs/>
        </w:rPr>
        <w:t xml:space="preserve"> </w:t>
      </w:r>
      <w:r w:rsidRPr="0017514F">
        <w:rPr>
          <w:rFonts w:ascii="Times New Roman" w:hAnsi="Times New Roman"/>
          <w:b/>
        </w:rPr>
        <w:t>la tête. Bien que la méditation assise soit la méditation</w:t>
      </w:r>
      <w:r w:rsidRPr="0017514F">
        <w:rPr>
          <w:rFonts w:ascii="Times New Roman" w:hAnsi="Times New Roman"/>
          <w:b/>
          <w:i/>
          <w:iCs/>
        </w:rPr>
        <w:t xml:space="preserve"> </w:t>
      </w:r>
      <w:r w:rsidRPr="0017514F">
        <w:rPr>
          <w:rFonts w:ascii="Times New Roman" w:hAnsi="Times New Roman"/>
          <w:b/>
        </w:rPr>
        <w:t>assise, comment saurait-elle penser elle-même ? Si cela est</w:t>
      </w:r>
      <w:r w:rsidRPr="0017514F">
        <w:rPr>
          <w:rFonts w:ascii="Times New Roman" w:hAnsi="Times New Roman"/>
          <w:b/>
          <w:i/>
          <w:iCs/>
        </w:rPr>
        <w:t xml:space="preserve"> </w:t>
      </w:r>
      <w:r w:rsidRPr="0017514F">
        <w:rPr>
          <w:rFonts w:ascii="Times New Roman" w:hAnsi="Times New Roman"/>
          <w:b/>
        </w:rPr>
        <w:t>ainsi, rester parfaitement immobile, assis au sol, n’est pas à la</w:t>
      </w:r>
      <w:r w:rsidRPr="0017514F">
        <w:rPr>
          <w:rFonts w:ascii="Times New Roman" w:hAnsi="Times New Roman"/>
          <w:b/>
          <w:i/>
          <w:iCs/>
        </w:rPr>
        <w:t xml:space="preserve"> </w:t>
      </w:r>
      <w:r w:rsidRPr="0017514F">
        <w:rPr>
          <w:rFonts w:ascii="Times New Roman" w:hAnsi="Times New Roman"/>
          <w:b/>
        </w:rPr>
        <w:t>mesure de l’Éveillé, ni à la mesure de la Loi, ni à la mesure de</w:t>
      </w:r>
      <w:r w:rsidRPr="0017514F">
        <w:rPr>
          <w:rFonts w:ascii="Times New Roman" w:hAnsi="Times New Roman"/>
          <w:b/>
          <w:i/>
          <w:iCs/>
        </w:rPr>
        <w:t xml:space="preserve"> </w:t>
      </w:r>
      <w:r w:rsidRPr="0017514F">
        <w:rPr>
          <w:rFonts w:ascii="Times New Roman" w:hAnsi="Times New Roman"/>
          <w:b/>
        </w:rPr>
        <w:t xml:space="preserve">l’Éveil, ni à la mesure de la compréhension. </w:t>
      </w:r>
      <w:proofErr w:type="spellStart"/>
      <w:r w:rsidRPr="0017514F">
        <w:rPr>
          <w:rFonts w:ascii="Times New Roman" w:hAnsi="Times New Roman"/>
          <w:b/>
        </w:rPr>
        <w:t>Yakusan</w:t>
      </w:r>
      <w:proofErr w:type="spellEnd"/>
      <w:r w:rsidRPr="0017514F">
        <w:rPr>
          <w:rFonts w:ascii="Times New Roman" w:hAnsi="Times New Roman"/>
          <w:b/>
        </w:rPr>
        <w:t>, en transmettant</w:t>
      </w:r>
      <w:r w:rsidRPr="0017514F">
        <w:rPr>
          <w:rFonts w:ascii="Times New Roman" w:hAnsi="Times New Roman"/>
          <w:b/>
          <w:i/>
          <w:iCs/>
        </w:rPr>
        <w:t xml:space="preserve"> </w:t>
      </w:r>
      <w:r w:rsidRPr="0017514F">
        <w:rPr>
          <w:rFonts w:ascii="Times New Roman" w:hAnsi="Times New Roman"/>
          <w:b/>
        </w:rPr>
        <w:t>ainsi la méditation assise directement sans mélange</w:t>
      </w:r>
      <w:r w:rsidR="00EF44DF">
        <w:rPr>
          <w:rFonts w:ascii="Times New Roman" w:hAnsi="Times New Roman"/>
          <w:b/>
        </w:rPr>
        <w:t xml:space="preserve"> (2)</w:t>
      </w:r>
      <w:r w:rsidRPr="0017514F">
        <w:rPr>
          <w:rFonts w:ascii="Times New Roman" w:hAnsi="Times New Roman"/>
          <w:b/>
        </w:rPr>
        <w:t>, se trouve</w:t>
      </w:r>
      <w:r w:rsidRPr="0017514F">
        <w:rPr>
          <w:rFonts w:ascii="Times New Roman" w:hAnsi="Times New Roman"/>
          <w:b/>
          <w:i/>
          <w:iCs/>
        </w:rPr>
        <w:t xml:space="preserve"> </w:t>
      </w:r>
      <w:r w:rsidRPr="0017514F">
        <w:rPr>
          <w:rFonts w:ascii="Times New Roman" w:hAnsi="Times New Roman"/>
          <w:b/>
        </w:rPr>
        <w:t>déjà à la trente-sixième génération depuis l’Éveillé-</w:t>
      </w:r>
      <w:proofErr w:type="spellStart"/>
      <w:r w:rsidRPr="0017514F">
        <w:rPr>
          <w:rFonts w:ascii="Times New Roman" w:hAnsi="Times New Roman"/>
          <w:b/>
        </w:rPr>
        <w:t>Shâkyamuni</w:t>
      </w:r>
      <w:proofErr w:type="spellEnd"/>
      <w:r w:rsidRPr="0017514F">
        <w:rPr>
          <w:rFonts w:ascii="Times New Roman" w:hAnsi="Times New Roman"/>
          <w:b/>
        </w:rPr>
        <w:t>. Si l’on remonte la lignée de la transmission</w:t>
      </w:r>
      <w:r w:rsidRPr="0017514F">
        <w:rPr>
          <w:rFonts w:ascii="Times New Roman" w:hAnsi="Times New Roman"/>
          <w:b/>
          <w:i/>
          <w:iCs/>
        </w:rPr>
        <w:t xml:space="preserve"> </w:t>
      </w:r>
      <w:r w:rsidRPr="0017514F">
        <w:rPr>
          <w:rFonts w:ascii="Times New Roman" w:hAnsi="Times New Roman"/>
          <w:b/>
        </w:rPr>
        <w:t xml:space="preserve">depuis </w:t>
      </w:r>
      <w:proofErr w:type="spellStart"/>
      <w:r w:rsidRPr="0017514F">
        <w:rPr>
          <w:rFonts w:ascii="Times New Roman" w:hAnsi="Times New Roman"/>
          <w:b/>
        </w:rPr>
        <w:t>Yakusan</w:t>
      </w:r>
      <w:proofErr w:type="spellEnd"/>
      <w:r w:rsidRPr="0017514F">
        <w:rPr>
          <w:rFonts w:ascii="Times New Roman" w:hAnsi="Times New Roman"/>
          <w:b/>
        </w:rPr>
        <w:t>, c’est à la trente-sixième génération que se</w:t>
      </w:r>
      <w:r w:rsidRPr="0017514F">
        <w:rPr>
          <w:rFonts w:ascii="Times New Roman" w:hAnsi="Times New Roman"/>
          <w:b/>
          <w:i/>
          <w:iCs/>
        </w:rPr>
        <w:t xml:space="preserve"> </w:t>
      </w:r>
      <w:r w:rsidRPr="0017514F">
        <w:rPr>
          <w:rFonts w:ascii="Times New Roman" w:hAnsi="Times New Roman"/>
          <w:b/>
        </w:rPr>
        <w:t>trouve l’Éveillé-</w:t>
      </w:r>
      <w:proofErr w:type="spellStart"/>
      <w:r w:rsidRPr="0017514F">
        <w:rPr>
          <w:rFonts w:ascii="Times New Roman" w:hAnsi="Times New Roman"/>
          <w:b/>
        </w:rPr>
        <w:t>Shâkyamuni</w:t>
      </w:r>
      <w:proofErr w:type="spellEnd"/>
      <w:r w:rsidRPr="0017514F">
        <w:rPr>
          <w:rFonts w:ascii="Times New Roman" w:hAnsi="Times New Roman"/>
          <w:b/>
        </w:rPr>
        <w:t>. Lorsqu’on transmet ainsi la</w:t>
      </w:r>
      <w:r w:rsidRPr="0017514F">
        <w:rPr>
          <w:rFonts w:ascii="Times New Roman" w:hAnsi="Times New Roman"/>
          <w:b/>
          <w:i/>
          <w:iCs/>
        </w:rPr>
        <w:t xml:space="preserve"> </w:t>
      </w:r>
      <w:r w:rsidRPr="0017514F">
        <w:rPr>
          <w:rFonts w:ascii="Times New Roman" w:hAnsi="Times New Roman"/>
          <w:b/>
        </w:rPr>
        <w:t xml:space="preserve">méditation assise avec justesse, « </w:t>
      </w:r>
      <w:r w:rsidRPr="0017514F">
        <w:rPr>
          <w:rFonts w:ascii="Times New Roman" w:hAnsi="Times New Roman"/>
          <w:b/>
          <w:i/>
        </w:rPr>
        <w:t xml:space="preserve">Je pense la non-pensée </w:t>
      </w:r>
      <w:r w:rsidRPr="0017514F">
        <w:rPr>
          <w:rFonts w:ascii="Times New Roman" w:hAnsi="Times New Roman"/>
          <w:b/>
        </w:rPr>
        <w:t>»</w:t>
      </w:r>
      <w:r w:rsidR="00EF44DF">
        <w:rPr>
          <w:rFonts w:ascii="Times New Roman" w:hAnsi="Times New Roman"/>
          <w:b/>
        </w:rPr>
        <w:t xml:space="preserve"> (3)</w:t>
      </w:r>
      <w:r w:rsidRPr="0017514F">
        <w:rPr>
          <w:rFonts w:ascii="Times New Roman" w:hAnsi="Times New Roman"/>
          <w:b/>
        </w:rPr>
        <w:t xml:space="preserve"> est</w:t>
      </w:r>
      <w:r w:rsidRPr="0017514F">
        <w:rPr>
          <w:rFonts w:ascii="Times New Roman" w:hAnsi="Times New Roman"/>
          <w:b/>
          <w:i/>
          <w:iCs/>
        </w:rPr>
        <w:t xml:space="preserve"> </w:t>
      </w:r>
      <w:r w:rsidRPr="0017514F">
        <w:rPr>
          <w:rFonts w:ascii="Times New Roman" w:hAnsi="Times New Roman"/>
          <w:b/>
        </w:rPr>
        <w:t>déjà là.</w:t>
      </w:r>
    </w:p>
    <w:p w:rsidR="00165103" w:rsidRPr="006F04F2" w:rsidRDefault="00914ACA" w:rsidP="00914ACA">
      <w:pPr>
        <w:spacing w:after="40" w:line="240" w:lineRule="auto"/>
        <w:ind w:left="567" w:firstLine="142"/>
        <w:jc w:val="both"/>
        <w:rPr>
          <w:rFonts w:ascii="Times New Roman" w:hAnsi="Times New Roman"/>
          <w:sz w:val="20"/>
          <w:szCs w:val="20"/>
        </w:rPr>
      </w:pPr>
      <w:r w:rsidRPr="00EF44DF">
        <w:rPr>
          <w:rFonts w:ascii="Times New Roman" w:hAnsi="Times New Roman"/>
          <w:b/>
          <w:sz w:val="20"/>
          <w:szCs w:val="20"/>
        </w:rPr>
        <w:t xml:space="preserve">Notes </w:t>
      </w:r>
      <w:r w:rsidR="00EF44DF" w:rsidRPr="00EF44DF">
        <w:rPr>
          <w:rFonts w:ascii="Times New Roman" w:hAnsi="Times New Roman"/>
          <w:b/>
          <w:sz w:val="20"/>
          <w:szCs w:val="20"/>
        </w:rPr>
        <w:t>entre parenthèses</w:t>
      </w:r>
      <w:r w:rsidRPr="006F04F2">
        <w:rPr>
          <w:rFonts w:ascii="Times New Roman" w:hAnsi="Times New Roman"/>
          <w:sz w:val="20"/>
          <w:szCs w:val="20"/>
        </w:rPr>
        <w:t xml:space="preserve"> : t</w:t>
      </w:r>
      <w:r w:rsidR="00165103" w:rsidRPr="006F04F2">
        <w:rPr>
          <w:rFonts w:ascii="Times New Roman" w:hAnsi="Times New Roman"/>
          <w:sz w:val="20"/>
          <w:szCs w:val="20"/>
        </w:rPr>
        <w:t>rois changements  désignés par les chiffes</w:t>
      </w:r>
      <w:r w:rsidR="00EF44DF">
        <w:rPr>
          <w:rFonts w:ascii="Times New Roman" w:hAnsi="Times New Roman"/>
          <w:sz w:val="20"/>
          <w:szCs w:val="20"/>
        </w:rPr>
        <w:t xml:space="preserve"> </w:t>
      </w:r>
      <w:r w:rsidR="00165103" w:rsidRPr="006F04F2">
        <w:rPr>
          <w:rFonts w:ascii="Times New Roman" w:hAnsi="Times New Roman"/>
          <w:sz w:val="20"/>
          <w:szCs w:val="20"/>
        </w:rPr>
        <w:t>:</w:t>
      </w:r>
    </w:p>
    <w:p w:rsidR="00165103" w:rsidRPr="006F04F2" w:rsidRDefault="00165103" w:rsidP="00914ACA">
      <w:pPr>
        <w:spacing w:after="40" w:line="240" w:lineRule="auto"/>
        <w:ind w:left="567" w:firstLine="142"/>
        <w:jc w:val="both"/>
        <w:rPr>
          <w:rFonts w:ascii="Times New Roman" w:hAnsi="Times New Roman"/>
          <w:sz w:val="20"/>
          <w:szCs w:val="20"/>
        </w:rPr>
      </w:pPr>
      <w:r w:rsidRPr="006F04F2">
        <w:rPr>
          <w:rFonts w:ascii="Times New Roman" w:hAnsi="Times New Roman"/>
          <w:sz w:val="20"/>
          <w:szCs w:val="20"/>
        </w:rPr>
        <w:t>1</w:t>
      </w:r>
      <w:r w:rsidR="00F45124" w:rsidRPr="006F04F2">
        <w:rPr>
          <w:rFonts w:ascii="Times New Roman" w:hAnsi="Times New Roman"/>
          <w:sz w:val="20"/>
          <w:szCs w:val="20"/>
        </w:rPr>
        <w:t>. D</w:t>
      </w:r>
      <w:r w:rsidR="009963F3" w:rsidRPr="006F04F2">
        <w:rPr>
          <w:rFonts w:ascii="Times New Roman" w:hAnsi="Times New Roman"/>
          <w:sz w:val="20"/>
          <w:szCs w:val="20"/>
        </w:rPr>
        <w:t>ans la traduction initiale la citation commençait par</w:t>
      </w:r>
      <w:r w:rsidR="00F45124" w:rsidRPr="006F04F2">
        <w:rPr>
          <w:rFonts w:ascii="Times New Roman" w:hAnsi="Times New Roman"/>
          <w:sz w:val="20"/>
          <w:szCs w:val="20"/>
        </w:rPr>
        <w:t xml:space="preserve"> « je pense par », or "je pense" avait été ajouté, et la préposition "par" connotait l'idée de moyen, donc elle a été remplacée par "dans".</w:t>
      </w:r>
    </w:p>
    <w:p w:rsidR="00165103" w:rsidRPr="006F04F2" w:rsidRDefault="00165103" w:rsidP="00914ACA">
      <w:pPr>
        <w:spacing w:after="40" w:line="240" w:lineRule="auto"/>
        <w:ind w:left="567" w:firstLine="142"/>
        <w:jc w:val="both"/>
        <w:rPr>
          <w:rFonts w:ascii="Times New Roman" w:hAnsi="Times New Roman"/>
          <w:sz w:val="20"/>
          <w:szCs w:val="20"/>
        </w:rPr>
      </w:pPr>
      <w:r w:rsidRPr="006F04F2">
        <w:rPr>
          <w:rFonts w:ascii="Times New Roman" w:hAnsi="Times New Roman"/>
          <w:sz w:val="20"/>
          <w:szCs w:val="20"/>
        </w:rPr>
        <w:t xml:space="preserve">2 </w:t>
      </w:r>
      <w:r w:rsidR="009963F3" w:rsidRPr="006F04F2">
        <w:rPr>
          <w:rFonts w:ascii="Times New Roman" w:hAnsi="Times New Roman"/>
          <w:sz w:val="20"/>
          <w:szCs w:val="20"/>
        </w:rPr>
        <w:t xml:space="preserve">Le terme </w:t>
      </w:r>
      <w:proofErr w:type="spellStart"/>
      <w:r w:rsidR="009963F3" w:rsidRPr="006F04F2">
        <w:rPr>
          <w:rFonts w:ascii="Times New Roman" w:hAnsi="Times New Roman"/>
          <w:i/>
          <w:iCs/>
          <w:sz w:val="20"/>
          <w:szCs w:val="20"/>
        </w:rPr>
        <w:t>tanden</w:t>
      </w:r>
      <w:proofErr w:type="spellEnd"/>
      <w:r w:rsidR="00C51A7E">
        <w:rPr>
          <w:rFonts w:ascii="Times New Roman" w:hAnsi="Times New Roman"/>
          <w:sz w:val="20"/>
          <w:szCs w:val="20"/>
        </w:rPr>
        <w:t xml:space="preserve"> </w:t>
      </w:r>
      <w:r w:rsidR="009963F3" w:rsidRPr="006F04F2">
        <w:rPr>
          <w:rFonts w:ascii="Times New Roman" w:hAnsi="Times New Roman"/>
          <w:sz w:val="20"/>
          <w:szCs w:val="20"/>
        </w:rPr>
        <w:t>a</w:t>
      </w:r>
      <w:r w:rsidR="006F04F2">
        <w:rPr>
          <w:rFonts w:ascii="Times New Roman" w:hAnsi="Times New Roman"/>
          <w:sz w:val="20"/>
          <w:szCs w:val="20"/>
        </w:rPr>
        <w:t>vait</w:t>
      </w:r>
      <w:r w:rsidR="009963F3" w:rsidRPr="006F04F2">
        <w:rPr>
          <w:rFonts w:ascii="Times New Roman" w:hAnsi="Times New Roman"/>
          <w:sz w:val="20"/>
          <w:szCs w:val="20"/>
        </w:rPr>
        <w:t xml:space="preserve"> été traduit par « la transmission dans sa pureté », </w:t>
      </w:r>
      <w:r w:rsidR="006F04F2">
        <w:rPr>
          <w:rFonts w:ascii="Times New Roman" w:hAnsi="Times New Roman"/>
          <w:sz w:val="20"/>
          <w:szCs w:val="20"/>
        </w:rPr>
        <w:t>il est maintenant traduit par « </w:t>
      </w:r>
      <w:r w:rsidR="009963F3" w:rsidRPr="006F04F2">
        <w:rPr>
          <w:rFonts w:ascii="Times New Roman" w:hAnsi="Times New Roman"/>
          <w:sz w:val="20"/>
          <w:szCs w:val="20"/>
        </w:rPr>
        <w:t>directement s</w:t>
      </w:r>
      <w:r w:rsidR="006F04F2">
        <w:rPr>
          <w:rFonts w:ascii="Times New Roman" w:hAnsi="Times New Roman"/>
          <w:sz w:val="20"/>
          <w:szCs w:val="20"/>
        </w:rPr>
        <w:t>ans</w:t>
      </w:r>
      <w:r w:rsidR="009963F3" w:rsidRPr="006F04F2">
        <w:rPr>
          <w:rFonts w:ascii="Times New Roman" w:hAnsi="Times New Roman"/>
          <w:sz w:val="20"/>
          <w:szCs w:val="20"/>
        </w:rPr>
        <w:t xml:space="preserve"> mélange ». Il est composé de deux caractères : </w:t>
      </w:r>
      <w:r w:rsidR="009963F3" w:rsidRPr="006F04F2">
        <w:rPr>
          <w:rFonts w:ascii="Times New Roman" w:hAnsi="Times New Roman"/>
          <w:i/>
          <w:iCs/>
          <w:sz w:val="20"/>
          <w:szCs w:val="20"/>
        </w:rPr>
        <w:t xml:space="preserve">tan </w:t>
      </w:r>
      <w:r w:rsidR="009963F3" w:rsidRPr="006F04F2">
        <w:rPr>
          <w:rFonts w:ascii="Times New Roman" w:hAnsi="Times New Roman"/>
          <w:sz w:val="20"/>
          <w:szCs w:val="20"/>
        </w:rPr>
        <w:t xml:space="preserve">(le seul, l’unique, sans mélange) et </w:t>
      </w:r>
      <w:r w:rsidR="009963F3" w:rsidRPr="006F04F2">
        <w:rPr>
          <w:rFonts w:ascii="Times New Roman" w:hAnsi="Times New Roman"/>
          <w:i/>
          <w:iCs/>
          <w:sz w:val="20"/>
          <w:szCs w:val="20"/>
        </w:rPr>
        <w:t xml:space="preserve">den </w:t>
      </w:r>
      <w:r w:rsidR="009963F3" w:rsidRPr="006F04F2">
        <w:rPr>
          <w:rFonts w:ascii="Times New Roman" w:hAnsi="Times New Roman"/>
          <w:sz w:val="20"/>
          <w:szCs w:val="20"/>
        </w:rPr>
        <w:t xml:space="preserve">(transmettre, la transmission). L’auteur emploie ce terme </w:t>
      </w:r>
      <w:proofErr w:type="spellStart"/>
      <w:r w:rsidR="009963F3" w:rsidRPr="006F04F2">
        <w:rPr>
          <w:rFonts w:ascii="Times New Roman" w:hAnsi="Times New Roman"/>
          <w:i/>
          <w:iCs/>
          <w:sz w:val="20"/>
          <w:szCs w:val="20"/>
        </w:rPr>
        <w:t>tanden</w:t>
      </w:r>
      <w:proofErr w:type="spellEnd"/>
      <w:r w:rsidR="009963F3" w:rsidRPr="006F04F2">
        <w:rPr>
          <w:rFonts w:ascii="Times New Roman" w:hAnsi="Times New Roman"/>
          <w:i/>
          <w:iCs/>
          <w:sz w:val="20"/>
          <w:szCs w:val="20"/>
        </w:rPr>
        <w:t xml:space="preserve"> </w:t>
      </w:r>
      <w:r w:rsidR="009963F3" w:rsidRPr="006F04F2">
        <w:rPr>
          <w:rFonts w:ascii="Times New Roman" w:hAnsi="Times New Roman"/>
          <w:sz w:val="20"/>
          <w:szCs w:val="20"/>
        </w:rPr>
        <w:t xml:space="preserve">autant que le terme </w:t>
      </w:r>
      <w:proofErr w:type="spellStart"/>
      <w:r w:rsidR="009963F3" w:rsidRPr="006F04F2">
        <w:rPr>
          <w:rFonts w:ascii="Times New Roman" w:hAnsi="Times New Roman"/>
          <w:i/>
          <w:iCs/>
          <w:sz w:val="20"/>
          <w:szCs w:val="20"/>
        </w:rPr>
        <w:t>shôden</w:t>
      </w:r>
      <w:proofErr w:type="spellEnd"/>
      <w:r w:rsidR="009963F3" w:rsidRPr="006F04F2">
        <w:rPr>
          <w:rFonts w:ascii="Times New Roman" w:hAnsi="Times New Roman"/>
          <w:i/>
          <w:iCs/>
          <w:sz w:val="20"/>
          <w:szCs w:val="20"/>
        </w:rPr>
        <w:t xml:space="preserve"> </w:t>
      </w:r>
      <w:r w:rsidR="009963F3" w:rsidRPr="006F04F2">
        <w:rPr>
          <w:rFonts w:ascii="Times New Roman" w:hAnsi="Times New Roman"/>
          <w:sz w:val="20"/>
          <w:szCs w:val="20"/>
        </w:rPr>
        <w:t xml:space="preserve">(la transmission avec justesse). </w:t>
      </w:r>
      <w:r w:rsidR="006F04F2">
        <w:rPr>
          <w:rFonts w:ascii="Times New Roman" w:hAnsi="Times New Roman"/>
          <w:sz w:val="20"/>
          <w:szCs w:val="20"/>
        </w:rPr>
        <w:t xml:space="preserve">Dans </w:t>
      </w:r>
      <w:proofErr w:type="spellStart"/>
      <w:r w:rsidR="006F04F2" w:rsidRPr="006F04F2">
        <w:rPr>
          <w:rFonts w:ascii="Times New Roman" w:hAnsi="Times New Roman"/>
          <w:i/>
          <w:sz w:val="20"/>
          <w:szCs w:val="20"/>
        </w:rPr>
        <w:t>Zazenshin</w:t>
      </w:r>
      <w:proofErr w:type="spellEnd"/>
      <w:r w:rsidR="009963F3" w:rsidRPr="006F04F2">
        <w:rPr>
          <w:rFonts w:ascii="Times New Roman" w:hAnsi="Times New Roman"/>
          <w:sz w:val="20"/>
          <w:szCs w:val="20"/>
        </w:rPr>
        <w:t>, le premier revien</w:t>
      </w:r>
      <w:r w:rsidR="006F04F2">
        <w:rPr>
          <w:rFonts w:ascii="Times New Roman" w:hAnsi="Times New Roman"/>
          <w:sz w:val="20"/>
          <w:szCs w:val="20"/>
        </w:rPr>
        <w:t>t</w:t>
      </w:r>
      <w:r w:rsidR="009963F3" w:rsidRPr="006F04F2">
        <w:rPr>
          <w:rFonts w:ascii="Times New Roman" w:hAnsi="Times New Roman"/>
          <w:sz w:val="20"/>
          <w:szCs w:val="20"/>
        </w:rPr>
        <w:t xml:space="preserve"> </w:t>
      </w:r>
      <w:r w:rsidR="006F04F2">
        <w:rPr>
          <w:rFonts w:ascii="Times New Roman" w:hAnsi="Times New Roman"/>
          <w:sz w:val="20"/>
          <w:szCs w:val="20"/>
        </w:rPr>
        <w:t>2</w:t>
      </w:r>
      <w:r w:rsidR="009963F3" w:rsidRPr="006F04F2">
        <w:rPr>
          <w:rFonts w:ascii="Times New Roman" w:hAnsi="Times New Roman"/>
          <w:sz w:val="20"/>
          <w:szCs w:val="20"/>
        </w:rPr>
        <w:t xml:space="preserve"> fois, et le de</w:t>
      </w:r>
      <w:r w:rsidR="006F04F2">
        <w:rPr>
          <w:rFonts w:ascii="Times New Roman" w:hAnsi="Times New Roman"/>
          <w:sz w:val="20"/>
          <w:szCs w:val="20"/>
        </w:rPr>
        <w:t>uxième</w:t>
      </w:r>
      <w:r w:rsidR="009963F3" w:rsidRPr="006F04F2">
        <w:rPr>
          <w:rFonts w:ascii="Times New Roman" w:hAnsi="Times New Roman"/>
          <w:sz w:val="20"/>
          <w:szCs w:val="20"/>
        </w:rPr>
        <w:t xml:space="preserve"> </w:t>
      </w:r>
      <w:r w:rsidR="006F04F2">
        <w:rPr>
          <w:rFonts w:ascii="Times New Roman" w:hAnsi="Times New Roman"/>
          <w:sz w:val="20"/>
          <w:szCs w:val="20"/>
        </w:rPr>
        <w:t>8</w:t>
      </w:r>
      <w:r w:rsidR="009963F3" w:rsidRPr="006F04F2">
        <w:rPr>
          <w:rFonts w:ascii="Times New Roman" w:hAnsi="Times New Roman"/>
          <w:sz w:val="20"/>
          <w:szCs w:val="20"/>
        </w:rPr>
        <w:t xml:space="preserve"> fois</w:t>
      </w:r>
      <w:r w:rsidR="006F04F2">
        <w:rPr>
          <w:rFonts w:ascii="Times New Roman" w:hAnsi="Times New Roman"/>
          <w:sz w:val="20"/>
          <w:szCs w:val="20"/>
        </w:rPr>
        <w:t>.</w:t>
      </w:r>
    </w:p>
    <w:p w:rsidR="00165103" w:rsidRPr="006F04F2" w:rsidRDefault="00165103" w:rsidP="006F04F2">
      <w:pPr>
        <w:spacing w:after="120" w:line="240" w:lineRule="auto"/>
        <w:ind w:left="567" w:firstLine="142"/>
        <w:jc w:val="both"/>
        <w:rPr>
          <w:rFonts w:ascii="Times New Roman" w:hAnsi="Times New Roman"/>
          <w:sz w:val="20"/>
          <w:szCs w:val="20"/>
        </w:rPr>
      </w:pPr>
      <w:r w:rsidRPr="006F04F2">
        <w:rPr>
          <w:rFonts w:ascii="Times New Roman" w:hAnsi="Times New Roman"/>
          <w:sz w:val="20"/>
          <w:szCs w:val="20"/>
        </w:rPr>
        <w:t>3</w:t>
      </w:r>
      <w:r w:rsidR="009963F3" w:rsidRPr="006F04F2">
        <w:rPr>
          <w:rFonts w:ascii="Times New Roman" w:hAnsi="Times New Roman"/>
          <w:sz w:val="20"/>
          <w:szCs w:val="20"/>
        </w:rPr>
        <w:t xml:space="preserve"> La traduction initiale était : "la non pensée qu'on pense", maintenant Yoko traduit par une citation qui est le mot de </w:t>
      </w:r>
      <w:proofErr w:type="spellStart"/>
      <w:r w:rsidR="009963F3" w:rsidRPr="006F04F2">
        <w:rPr>
          <w:rFonts w:ascii="Times New Roman" w:hAnsi="Times New Roman"/>
          <w:sz w:val="20"/>
          <w:szCs w:val="20"/>
        </w:rPr>
        <w:t>Yakusan</w:t>
      </w:r>
      <w:proofErr w:type="spellEnd"/>
      <w:r w:rsidR="009963F3" w:rsidRPr="006F04F2">
        <w:rPr>
          <w:rFonts w:ascii="Times New Roman" w:hAnsi="Times New Roman"/>
          <w:sz w:val="20"/>
          <w:szCs w:val="20"/>
        </w:rPr>
        <w:t>.</w:t>
      </w:r>
    </w:p>
    <w:p w:rsidR="00F45124" w:rsidRDefault="002A03F3"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45124">
        <w:rPr>
          <w:rFonts w:ascii="Times New Roman" w:hAnsi="Times New Roman"/>
          <w:sz w:val="24"/>
          <w:szCs w:val="24"/>
        </w:rPr>
        <w:t xml:space="preserve">C'est un paragraphe très riche </w:t>
      </w:r>
      <w:r w:rsidR="00543E56">
        <w:rPr>
          <w:rFonts w:ascii="Times New Roman" w:hAnsi="Times New Roman"/>
          <w:sz w:val="24"/>
          <w:szCs w:val="24"/>
        </w:rPr>
        <w:t>où</w:t>
      </w:r>
      <w:r w:rsidR="00F45124">
        <w:rPr>
          <w:rFonts w:ascii="Times New Roman" w:hAnsi="Times New Roman"/>
          <w:sz w:val="24"/>
          <w:szCs w:val="24"/>
        </w:rPr>
        <w:t xml:space="preserve"> il y a plusieurs points extrêmement importants.</w:t>
      </w:r>
    </w:p>
    <w:p w:rsidR="00F45124" w:rsidRDefault="00F45124" w:rsidP="00DC5A00">
      <w:pPr>
        <w:spacing w:after="60"/>
        <w:ind w:firstLine="142"/>
        <w:jc w:val="both"/>
        <w:rPr>
          <w:rFonts w:ascii="Times New Roman" w:hAnsi="Times New Roman"/>
          <w:sz w:val="24"/>
          <w:szCs w:val="24"/>
        </w:rPr>
      </w:pPr>
      <w:r w:rsidRPr="00266A91">
        <w:rPr>
          <w:rFonts w:ascii="Times New Roman" w:hAnsi="Times New Roman"/>
          <w:b/>
          <w:sz w:val="24"/>
          <w:szCs w:val="24"/>
        </w:rPr>
        <w:t>Mi :</w:t>
      </w:r>
      <w:r>
        <w:rPr>
          <w:rFonts w:ascii="Times New Roman" w:hAnsi="Times New Roman"/>
          <w:sz w:val="24"/>
          <w:szCs w:val="24"/>
        </w:rPr>
        <w:t xml:space="preserve"> Ce « </w:t>
      </w:r>
      <w:r w:rsidRPr="00F45124">
        <w:rPr>
          <w:rFonts w:ascii="Times New Roman" w:hAnsi="Times New Roman"/>
          <w:i/>
          <w:sz w:val="24"/>
          <w:szCs w:val="24"/>
        </w:rPr>
        <w:t>quelqu'un qui m'assume et qui me garde</w:t>
      </w:r>
      <w:r>
        <w:rPr>
          <w:rFonts w:ascii="Times New Roman" w:hAnsi="Times New Roman"/>
          <w:sz w:val="24"/>
          <w:szCs w:val="24"/>
        </w:rPr>
        <w:t xml:space="preserve"> » c'est vraiment un très beau </w:t>
      </w:r>
      <w:proofErr w:type="spellStart"/>
      <w:r>
        <w:rPr>
          <w:rFonts w:ascii="Times New Roman" w:hAnsi="Times New Roman"/>
          <w:sz w:val="24"/>
          <w:szCs w:val="24"/>
        </w:rPr>
        <w:t>kôan</w:t>
      </w:r>
      <w:proofErr w:type="spellEnd"/>
      <w:r>
        <w:rPr>
          <w:rFonts w:ascii="Times New Roman" w:hAnsi="Times New Roman"/>
          <w:sz w:val="24"/>
          <w:szCs w:val="24"/>
        </w:rPr>
        <w:t xml:space="preserve"> qui demande qu'on en fasse l'expérience plutôt q</w:t>
      </w:r>
      <w:r w:rsidR="008F6C3D">
        <w:rPr>
          <w:rFonts w:ascii="Times New Roman" w:hAnsi="Times New Roman"/>
          <w:sz w:val="24"/>
          <w:szCs w:val="24"/>
        </w:rPr>
        <w:t>u'on en reçoive l'explication. Pour moi ce quelqu'un c</w:t>
      </w:r>
      <w:r>
        <w:rPr>
          <w:rFonts w:ascii="Times New Roman" w:hAnsi="Times New Roman"/>
          <w:sz w:val="24"/>
          <w:szCs w:val="24"/>
        </w:rPr>
        <w:t xml:space="preserve">'est « l'homme sans grade » de </w:t>
      </w:r>
      <w:proofErr w:type="spellStart"/>
      <w:r w:rsidR="00D518C3">
        <w:rPr>
          <w:rFonts w:ascii="Times New Roman" w:hAnsi="Times New Roman"/>
          <w:sz w:val="24"/>
          <w:szCs w:val="24"/>
        </w:rPr>
        <w:t>Rinzaï</w:t>
      </w:r>
      <w:proofErr w:type="spellEnd"/>
      <w:r>
        <w:rPr>
          <w:rFonts w:ascii="Times New Roman" w:hAnsi="Times New Roman"/>
          <w:sz w:val="24"/>
          <w:szCs w:val="24"/>
        </w:rPr>
        <w:t>, c'est « mon véritable visage avant la naissance de mes parents ».</w:t>
      </w:r>
    </w:p>
    <w:p w:rsidR="00F45124" w:rsidRDefault="002A03F3" w:rsidP="00DC5A00">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F45124">
        <w:rPr>
          <w:rFonts w:ascii="Times New Roman" w:hAnsi="Times New Roman"/>
          <w:sz w:val="24"/>
          <w:szCs w:val="24"/>
        </w:rPr>
        <w:t xml:space="preserve">Moi je vais dire ça d'une manière assez simple : Michel n'est autre que le </w:t>
      </w:r>
      <w:r>
        <w:rPr>
          <w:rFonts w:ascii="Times New Roman" w:hAnsi="Times New Roman"/>
          <w:sz w:val="24"/>
          <w:szCs w:val="24"/>
        </w:rPr>
        <w:t>B</w:t>
      </w:r>
      <w:r w:rsidR="00F45124">
        <w:rPr>
          <w:rFonts w:ascii="Times New Roman" w:hAnsi="Times New Roman"/>
          <w:sz w:val="24"/>
          <w:szCs w:val="24"/>
        </w:rPr>
        <w:t xml:space="preserve">ouddha, et le </w:t>
      </w:r>
      <w:r>
        <w:rPr>
          <w:rFonts w:ascii="Times New Roman" w:hAnsi="Times New Roman"/>
          <w:sz w:val="24"/>
          <w:szCs w:val="24"/>
        </w:rPr>
        <w:t>B</w:t>
      </w:r>
      <w:r w:rsidR="00F45124">
        <w:rPr>
          <w:rFonts w:ascii="Times New Roman" w:hAnsi="Times New Roman"/>
          <w:sz w:val="24"/>
          <w:szCs w:val="24"/>
        </w:rPr>
        <w:t>ouddha n'est autre que Michel.</w:t>
      </w:r>
    </w:p>
    <w:p w:rsidR="00F45124" w:rsidRDefault="002A03F3"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45124">
        <w:rPr>
          <w:rFonts w:ascii="Times New Roman" w:hAnsi="Times New Roman"/>
          <w:sz w:val="24"/>
          <w:szCs w:val="24"/>
        </w:rPr>
        <w:t xml:space="preserve">J'ai écrit au tableau le mot de </w:t>
      </w:r>
      <w:proofErr w:type="spellStart"/>
      <w:r w:rsidR="00D518C3">
        <w:rPr>
          <w:rFonts w:ascii="Times New Roman" w:hAnsi="Times New Roman"/>
          <w:sz w:val="24"/>
          <w:szCs w:val="24"/>
        </w:rPr>
        <w:t>Rinzaï</w:t>
      </w:r>
      <w:proofErr w:type="spellEnd"/>
      <w:r w:rsidR="00F45124">
        <w:rPr>
          <w:rFonts w:ascii="Times New Roman" w:hAnsi="Times New Roman"/>
          <w:sz w:val="24"/>
          <w:szCs w:val="24"/>
        </w:rPr>
        <w:t xml:space="preserve"> : </w:t>
      </w:r>
      <w:r w:rsidR="00F45124" w:rsidRPr="007F7DD2">
        <w:rPr>
          <w:rFonts w:ascii="Times New Roman" w:hAnsi="Times New Roman"/>
          <w:i/>
          <w:sz w:val="24"/>
          <w:szCs w:val="24"/>
        </w:rPr>
        <w:t xml:space="preserve">mu i </w:t>
      </w:r>
      <w:proofErr w:type="spellStart"/>
      <w:r w:rsidR="00F45124" w:rsidRPr="007F7DD2">
        <w:rPr>
          <w:rFonts w:ascii="Times New Roman" w:hAnsi="Times New Roman"/>
          <w:i/>
          <w:sz w:val="24"/>
          <w:szCs w:val="24"/>
        </w:rPr>
        <w:t>shi</w:t>
      </w:r>
      <w:r w:rsidR="007F7DD2" w:rsidRPr="007F7DD2">
        <w:rPr>
          <w:rFonts w:ascii="Times New Roman" w:hAnsi="Times New Roman"/>
          <w:i/>
          <w:sz w:val="24"/>
          <w:szCs w:val="24"/>
        </w:rPr>
        <w:t>n</w:t>
      </w:r>
      <w:proofErr w:type="spellEnd"/>
      <w:r w:rsidR="00F45124" w:rsidRPr="007F7DD2">
        <w:rPr>
          <w:rFonts w:ascii="Times New Roman" w:hAnsi="Times New Roman"/>
          <w:i/>
          <w:sz w:val="24"/>
          <w:szCs w:val="24"/>
        </w:rPr>
        <w:t xml:space="preserve"> </w:t>
      </w:r>
      <w:proofErr w:type="spellStart"/>
      <w:r w:rsidR="007F7DD2" w:rsidRPr="007F7DD2">
        <w:rPr>
          <w:rFonts w:ascii="Times New Roman" w:hAnsi="Times New Roman"/>
          <w:i/>
          <w:sz w:val="24"/>
          <w:szCs w:val="24"/>
        </w:rPr>
        <w:t>nin</w:t>
      </w:r>
      <w:proofErr w:type="spellEnd"/>
      <w:r w:rsidR="007F7DD2">
        <w:rPr>
          <w:rFonts w:ascii="Times New Roman" w:hAnsi="Times New Roman"/>
          <w:sz w:val="24"/>
          <w:szCs w:val="24"/>
        </w:rPr>
        <w:t xml:space="preserve"> </w:t>
      </w:r>
      <w:proofErr w:type="spellStart"/>
      <w:r w:rsidR="007F7DD2" w:rsidRPr="007F7DD2">
        <w:rPr>
          <w:rStyle w:val="st"/>
          <w:rFonts w:ascii="Times New Roman" w:hAnsi="MS Mincho"/>
          <w:sz w:val="24"/>
          <w:szCs w:val="24"/>
        </w:rPr>
        <w:t>無</w:t>
      </w:r>
      <w:r w:rsidR="007F7DD2" w:rsidRPr="007F7DD2">
        <w:rPr>
          <w:rFonts w:ascii="MS Mincho" w:hAnsi="MS Mincho"/>
          <w:bCs/>
          <w:sz w:val="24"/>
          <w:szCs w:val="24"/>
        </w:rPr>
        <w:t>位</w:t>
      </w:r>
      <w:r w:rsidR="007F7DD2" w:rsidRPr="007F7DD2">
        <w:rPr>
          <w:rFonts w:ascii="Times New Roman" w:hAnsi="Times New Roman"/>
          <w:iCs/>
          <w:sz w:val="24"/>
          <w:szCs w:val="24"/>
        </w:rPr>
        <w:t>真</w:t>
      </w:r>
      <w:r w:rsidR="007F7DD2" w:rsidRPr="007F7DD2">
        <w:rPr>
          <w:rStyle w:val="st"/>
          <w:rFonts w:ascii="MS Mincho" w:hAnsi="MS Mincho" w:cs="MS Mincho" w:hint="eastAsia"/>
          <w:sz w:val="24"/>
          <w:szCs w:val="24"/>
        </w:rPr>
        <w:t>人</w:t>
      </w:r>
      <w:proofErr w:type="spellEnd"/>
      <w:r w:rsidR="00F45124">
        <w:rPr>
          <w:rFonts w:ascii="Times New Roman" w:hAnsi="Times New Roman"/>
          <w:sz w:val="24"/>
          <w:szCs w:val="24"/>
        </w:rPr>
        <w:t>: « le vrai homme sans grade » c'est-à-dire qu'on ne peut pas le situer, c'est la nudité originelle.</w:t>
      </w:r>
    </w:p>
    <w:p w:rsidR="00F45124" w:rsidRDefault="00F45124" w:rsidP="00DC5A00">
      <w:pPr>
        <w:spacing w:after="60"/>
        <w:ind w:firstLine="142"/>
        <w:jc w:val="both"/>
        <w:rPr>
          <w:rFonts w:ascii="Times New Roman" w:hAnsi="Times New Roman"/>
          <w:sz w:val="24"/>
          <w:szCs w:val="24"/>
        </w:rPr>
      </w:pPr>
      <w:r>
        <w:rPr>
          <w:rFonts w:ascii="Times New Roman" w:hAnsi="Times New Roman"/>
          <w:sz w:val="24"/>
          <w:szCs w:val="24"/>
        </w:rPr>
        <w:t>La plupart d'entre vous, vous êtes pratiquants, est-ce que vous</w:t>
      </w:r>
      <w:r w:rsidR="003450DE">
        <w:rPr>
          <w:rFonts w:ascii="Times New Roman" w:hAnsi="Times New Roman"/>
          <w:sz w:val="24"/>
          <w:szCs w:val="24"/>
        </w:rPr>
        <w:t xml:space="preserve"> pourriez expliciter par votre expérience ce passage </w:t>
      </w:r>
      <w:r>
        <w:rPr>
          <w:rFonts w:ascii="Times New Roman" w:hAnsi="Times New Roman"/>
          <w:sz w:val="24"/>
          <w:szCs w:val="24"/>
        </w:rPr>
        <w:t xml:space="preserve">: « </w:t>
      </w:r>
      <w:r w:rsidRPr="003450DE">
        <w:rPr>
          <w:rFonts w:ascii="Times New Roman" w:hAnsi="Times New Roman"/>
          <w:i/>
          <w:sz w:val="24"/>
          <w:szCs w:val="24"/>
        </w:rPr>
        <w:t>Il</w:t>
      </w:r>
      <w:r w:rsidRPr="003450DE">
        <w:rPr>
          <w:rFonts w:ascii="Times New Roman" w:hAnsi="Times New Roman"/>
          <w:i/>
          <w:iCs/>
          <w:sz w:val="24"/>
          <w:szCs w:val="24"/>
        </w:rPr>
        <w:t xml:space="preserve"> </w:t>
      </w:r>
      <w:r w:rsidRPr="003450DE">
        <w:rPr>
          <w:rFonts w:ascii="Times New Roman" w:hAnsi="Times New Roman"/>
          <w:i/>
          <w:sz w:val="24"/>
          <w:szCs w:val="24"/>
        </w:rPr>
        <w:t>y a quelqu’un dans ce qui n’est pas de l’ordre de la pensée, et</w:t>
      </w:r>
      <w:r w:rsidRPr="003450DE">
        <w:rPr>
          <w:rFonts w:ascii="Times New Roman" w:hAnsi="Times New Roman"/>
          <w:i/>
          <w:iCs/>
          <w:sz w:val="24"/>
          <w:szCs w:val="24"/>
        </w:rPr>
        <w:t xml:space="preserve"> </w:t>
      </w:r>
      <w:r w:rsidRPr="003450DE">
        <w:rPr>
          <w:rFonts w:ascii="Times New Roman" w:hAnsi="Times New Roman"/>
          <w:i/>
          <w:sz w:val="24"/>
          <w:szCs w:val="24"/>
        </w:rPr>
        <w:t>c’est ce quelqu’un</w:t>
      </w:r>
      <w:r w:rsidRPr="003450DE">
        <w:rPr>
          <w:rFonts w:ascii="Times New Roman" w:hAnsi="Times New Roman"/>
          <w:i/>
          <w:sz w:val="12"/>
          <w:szCs w:val="12"/>
        </w:rPr>
        <w:t xml:space="preserve"> </w:t>
      </w:r>
      <w:r w:rsidRPr="003450DE">
        <w:rPr>
          <w:rFonts w:ascii="Times New Roman" w:hAnsi="Times New Roman"/>
          <w:i/>
          <w:sz w:val="24"/>
          <w:szCs w:val="24"/>
        </w:rPr>
        <w:t>qui m’assume et qui me garde</w:t>
      </w:r>
      <w:r w:rsidRPr="000F4DFF">
        <w:rPr>
          <w:rFonts w:ascii="Times New Roman" w:hAnsi="Times New Roman"/>
          <w:sz w:val="24"/>
          <w:szCs w:val="24"/>
        </w:rPr>
        <w:t>.</w:t>
      </w:r>
      <w:r>
        <w:rPr>
          <w:rFonts w:ascii="Times New Roman" w:hAnsi="Times New Roman"/>
          <w:sz w:val="24"/>
          <w:szCs w:val="24"/>
        </w:rPr>
        <w:t xml:space="preserve"> » ?</w:t>
      </w:r>
    </w:p>
    <w:p w:rsidR="00F45124" w:rsidRDefault="00F45124" w:rsidP="00DC5A00">
      <w:pPr>
        <w:spacing w:after="60"/>
        <w:ind w:firstLine="142"/>
        <w:jc w:val="both"/>
        <w:rPr>
          <w:rFonts w:ascii="Times New Roman" w:hAnsi="Times New Roman"/>
          <w:sz w:val="24"/>
          <w:szCs w:val="24"/>
        </w:rPr>
      </w:pPr>
      <w:r w:rsidRPr="002A03F3">
        <w:rPr>
          <w:rFonts w:ascii="Times New Roman" w:hAnsi="Times New Roman"/>
          <w:b/>
          <w:sz w:val="24"/>
          <w:szCs w:val="24"/>
        </w:rPr>
        <w:t>F M :</w:t>
      </w:r>
      <w:r>
        <w:rPr>
          <w:rFonts w:ascii="Times New Roman" w:hAnsi="Times New Roman"/>
          <w:sz w:val="24"/>
          <w:szCs w:val="24"/>
        </w:rPr>
        <w:t xml:space="preserve"> Moi je le lisais complètement différemment, c'est-à-dire que j'avais rebondi sur la note </w:t>
      </w:r>
      <w:r w:rsidR="008F6C3D">
        <w:rPr>
          <w:rFonts w:ascii="Times New Roman" w:hAnsi="Times New Roman"/>
          <w:sz w:val="24"/>
          <w:szCs w:val="24"/>
        </w:rPr>
        <w:t xml:space="preserve">[ici note 8] </w:t>
      </w:r>
      <w:r>
        <w:rPr>
          <w:rFonts w:ascii="Times New Roman" w:hAnsi="Times New Roman"/>
          <w:sz w:val="24"/>
          <w:szCs w:val="24"/>
        </w:rPr>
        <w:t xml:space="preserve">où tu as mis que ce mot </w:t>
      </w:r>
      <w:r w:rsidR="008F6C3D">
        <w:rPr>
          <w:rFonts w:ascii="Times New Roman" w:hAnsi="Times New Roman"/>
          <w:sz w:val="24"/>
          <w:szCs w:val="24"/>
        </w:rPr>
        <w:t>"</w:t>
      </w:r>
      <w:r>
        <w:rPr>
          <w:rFonts w:ascii="Times New Roman" w:hAnsi="Times New Roman"/>
          <w:sz w:val="24"/>
          <w:szCs w:val="24"/>
        </w:rPr>
        <w:t>quelqu'un</w:t>
      </w:r>
      <w:r w:rsidR="008F6C3D">
        <w:rPr>
          <w:rFonts w:ascii="Times New Roman" w:hAnsi="Times New Roman"/>
          <w:sz w:val="24"/>
          <w:szCs w:val="24"/>
        </w:rPr>
        <w:t>"</w:t>
      </w:r>
      <w:r>
        <w:rPr>
          <w:rFonts w:ascii="Times New Roman" w:hAnsi="Times New Roman"/>
          <w:sz w:val="24"/>
          <w:szCs w:val="24"/>
        </w:rPr>
        <w:t xml:space="preserve"> traduit le mot japonais </w:t>
      </w:r>
      <w:r w:rsidRPr="00DB67CB">
        <w:rPr>
          <w:rFonts w:ascii="Times New Roman" w:hAnsi="Times New Roman"/>
          <w:i/>
          <w:sz w:val="24"/>
          <w:szCs w:val="24"/>
        </w:rPr>
        <w:t>tare</w:t>
      </w:r>
      <w:r>
        <w:rPr>
          <w:rFonts w:ascii="Times New Roman" w:hAnsi="Times New Roman"/>
          <w:sz w:val="24"/>
          <w:szCs w:val="24"/>
        </w:rPr>
        <w:t xml:space="preserve"> </w:t>
      </w:r>
      <w:proofErr w:type="spellStart"/>
      <w:r w:rsidR="008F6C3D" w:rsidRPr="004F521A">
        <w:rPr>
          <w:rFonts w:ascii="MS Mincho" w:hAnsi="MS Mincho" w:cs="MS Mincho" w:hint="eastAsia"/>
          <w:i/>
          <w:iCs/>
          <w:sz w:val="24"/>
          <w:szCs w:val="24"/>
        </w:rPr>
        <w:t>たれ</w:t>
      </w:r>
      <w:proofErr w:type="spellEnd"/>
      <w:r w:rsidR="008F6C3D">
        <w:rPr>
          <w:rFonts w:ascii="MS Mincho" w:hAnsi="MS Mincho" w:cs="MS Mincho"/>
          <w:i/>
          <w:iCs/>
          <w:sz w:val="24"/>
          <w:szCs w:val="24"/>
        </w:rPr>
        <w:t xml:space="preserve"> </w:t>
      </w:r>
      <w:r>
        <w:rPr>
          <w:rFonts w:ascii="Times New Roman" w:hAnsi="Times New Roman"/>
          <w:sz w:val="24"/>
          <w:szCs w:val="24"/>
        </w:rPr>
        <w:t>qui peut aussi être employé e</w:t>
      </w:r>
      <w:r w:rsidR="00D9539C">
        <w:rPr>
          <w:rFonts w:ascii="Times New Roman" w:hAnsi="Times New Roman"/>
          <w:sz w:val="24"/>
          <w:szCs w:val="24"/>
        </w:rPr>
        <w:t>n tant que pronom interrogatif, donc :</w:t>
      </w:r>
      <w:r>
        <w:rPr>
          <w:rFonts w:ascii="Times New Roman" w:hAnsi="Times New Roman"/>
          <w:sz w:val="24"/>
          <w:szCs w:val="24"/>
        </w:rPr>
        <w:t xml:space="preserve"> « qui</w:t>
      </w:r>
      <w:r w:rsidR="00DB67CB">
        <w:rPr>
          <w:rFonts w:ascii="Times New Roman" w:hAnsi="Times New Roman"/>
          <w:sz w:val="24"/>
          <w:szCs w:val="24"/>
        </w:rPr>
        <w:t xml:space="preserve"> ?</w:t>
      </w:r>
      <w:r w:rsidR="00D9539C">
        <w:rPr>
          <w:rFonts w:ascii="Times New Roman" w:hAnsi="Times New Roman"/>
          <w:sz w:val="24"/>
          <w:szCs w:val="24"/>
        </w:rPr>
        <w:t xml:space="preserve"> ». Il y a</w:t>
      </w:r>
      <w:r w:rsidR="00D034D7">
        <w:rPr>
          <w:rFonts w:ascii="Times New Roman" w:hAnsi="Times New Roman"/>
          <w:sz w:val="24"/>
          <w:szCs w:val="24"/>
        </w:rPr>
        <w:t xml:space="preserve">, pour moi, </w:t>
      </w:r>
      <w:r w:rsidR="00D9539C">
        <w:rPr>
          <w:rFonts w:ascii="Times New Roman" w:hAnsi="Times New Roman"/>
          <w:sz w:val="24"/>
          <w:szCs w:val="24"/>
        </w:rPr>
        <w:t xml:space="preserve"> au fond de la non-</w:t>
      </w:r>
      <w:r>
        <w:rPr>
          <w:rFonts w:ascii="Times New Roman" w:hAnsi="Times New Roman"/>
          <w:sz w:val="24"/>
          <w:szCs w:val="24"/>
        </w:rPr>
        <w:t xml:space="preserve">pensée et de la pensée cette question qui demeure et qui </w:t>
      </w:r>
      <w:r w:rsidR="00D9539C">
        <w:rPr>
          <w:rFonts w:ascii="Times New Roman" w:hAnsi="Times New Roman"/>
          <w:sz w:val="24"/>
          <w:szCs w:val="24"/>
        </w:rPr>
        <w:t xml:space="preserve">oriente </w:t>
      </w:r>
      <w:r w:rsidR="00D034D7">
        <w:rPr>
          <w:rFonts w:ascii="Times New Roman" w:hAnsi="Times New Roman"/>
          <w:sz w:val="24"/>
          <w:szCs w:val="24"/>
        </w:rPr>
        <w:t>toute l’</w:t>
      </w:r>
      <w:r>
        <w:rPr>
          <w:rFonts w:ascii="Times New Roman" w:hAnsi="Times New Roman"/>
          <w:sz w:val="24"/>
          <w:szCs w:val="24"/>
        </w:rPr>
        <w:t>assise</w:t>
      </w:r>
      <w:r w:rsidR="00D034D7">
        <w:rPr>
          <w:rFonts w:ascii="Times New Roman" w:hAnsi="Times New Roman"/>
          <w:sz w:val="24"/>
          <w:szCs w:val="24"/>
        </w:rPr>
        <w:t xml:space="preserve"> </w:t>
      </w:r>
      <w:r>
        <w:rPr>
          <w:rFonts w:ascii="Times New Roman" w:hAnsi="Times New Roman"/>
          <w:sz w:val="24"/>
          <w:szCs w:val="24"/>
        </w:rPr>
        <w:t xml:space="preserve">: « Qui est celui qui pense (ou qui ne pense pas) ? » Ce « qui » </w:t>
      </w:r>
      <w:r w:rsidR="003450DE">
        <w:rPr>
          <w:rFonts w:ascii="Times New Roman" w:hAnsi="Times New Roman"/>
          <w:sz w:val="24"/>
          <w:szCs w:val="24"/>
        </w:rPr>
        <w:t>c'</w:t>
      </w:r>
      <w:r>
        <w:rPr>
          <w:rFonts w:ascii="Times New Roman" w:hAnsi="Times New Roman"/>
          <w:sz w:val="24"/>
          <w:szCs w:val="24"/>
        </w:rPr>
        <w:t xml:space="preserve">est un dynamisme, donc c'est ce qui pour moi était pointé là. C'est-à-dire que cette phrase je </w:t>
      </w:r>
      <w:r w:rsidR="003450DE">
        <w:rPr>
          <w:rFonts w:ascii="Times New Roman" w:hAnsi="Times New Roman"/>
          <w:sz w:val="24"/>
          <w:szCs w:val="24"/>
        </w:rPr>
        <w:t>l'ai traduite</w:t>
      </w:r>
      <w:r w:rsidR="00D034D7">
        <w:rPr>
          <w:rFonts w:ascii="Times New Roman" w:hAnsi="Times New Roman"/>
          <w:sz w:val="24"/>
          <w:szCs w:val="24"/>
        </w:rPr>
        <w:t xml:space="preserve"> de la façon suivante</w:t>
      </w:r>
      <w:r w:rsidR="00451A67">
        <w:rPr>
          <w:rFonts w:ascii="Times New Roman" w:hAnsi="Times New Roman"/>
          <w:sz w:val="24"/>
          <w:szCs w:val="24"/>
        </w:rPr>
        <w:t> </w:t>
      </w:r>
      <w:r>
        <w:rPr>
          <w:rFonts w:ascii="Times New Roman" w:hAnsi="Times New Roman"/>
          <w:sz w:val="24"/>
          <w:szCs w:val="24"/>
        </w:rPr>
        <w:t xml:space="preserve">: « </w:t>
      </w:r>
      <w:r w:rsidR="003450DE">
        <w:rPr>
          <w:rFonts w:ascii="Times New Roman" w:hAnsi="Times New Roman"/>
          <w:sz w:val="24"/>
          <w:szCs w:val="24"/>
        </w:rPr>
        <w:t>Il y a toujours</w:t>
      </w:r>
      <w:r>
        <w:rPr>
          <w:rFonts w:ascii="Times New Roman" w:hAnsi="Times New Roman"/>
          <w:sz w:val="24"/>
          <w:szCs w:val="24"/>
        </w:rPr>
        <w:t xml:space="preserve"> la question "qui ?" qui m'assume et qui me </w:t>
      </w:r>
      <w:r w:rsidR="00D034D7">
        <w:rPr>
          <w:rFonts w:ascii="Times New Roman" w:hAnsi="Times New Roman"/>
          <w:sz w:val="24"/>
          <w:szCs w:val="24"/>
        </w:rPr>
        <w:t>garde », à savoir la question «</w:t>
      </w:r>
      <w:r w:rsidR="00451A67">
        <w:rPr>
          <w:rFonts w:ascii="Times New Roman" w:hAnsi="Times New Roman"/>
          <w:sz w:val="24"/>
          <w:szCs w:val="24"/>
        </w:rPr>
        <w:t xml:space="preserve"> </w:t>
      </w:r>
      <w:r>
        <w:rPr>
          <w:rFonts w:ascii="Times New Roman" w:hAnsi="Times New Roman"/>
          <w:sz w:val="24"/>
          <w:szCs w:val="24"/>
        </w:rPr>
        <w:t>qui est celui qui ? »</w:t>
      </w:r>
    </w:p>
    <w:p w:rsidR="00F45124"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45124">
        <w:rPr>
          <w:rFonts w:ascii="Times New Roman" w:hAnsi="Times New Roman"/>
          <w:sz w:val="24"/>
          <w:szCs w:val="24"/>
        </w:rPr>
        <w:t>C'est très intéressant. Dans mon esprit ces deux expériences ne se contredisent pas parce que finalement on ne peut pas dire « c'est qui », c'est irréductible.</w:t>
      </w:r>
    </w:p>
    <w:p w:rsidR="00F45124" w:rsidRDefault="007929DC" w:rsidP="00DC5A00">
      <w:pPr>
        <w:spacing w:after="60"/>
        <w:ind w:firstLine="142"/>
        <w:jc w:val="both"/>
        <w:rPr>
          <w:rFonts w:ascii="Times New Roman" w:hAnsi="Times New Roman"/>
          <w:sz w:val="24"/>
          <w:szCs w:val="24"/>
        </w:rPr>
      </w:pPr>
      <w:r w:rsidRPr="00DB67CB">
        <w:rPr>
          <w:rFonts w:ascii="Times New Roman" w:hAnsi="Times New Roman"/>
          <w:b/>
          <w:sz w:val="24"/>
          <w:szCs w:val="24"/>
        </w:rPr>
        <w:t>F M :</w:t>
      </w:r>
      <w:r>
        <w:rPr>
          <w:rFonts w:ascii="Times New Roman" w:hAnsi="Times New Roman"/>
          <w:sz w:val="24"/>
          <w:szCs w:val="24"/>
        </w:rPr>
        <w:t xml:space="preserve"> </w:t>
      </w:r>
      <w:r w:rsidR="00F45124">
        <w:rPr>
          <w:rFonts w:ascii="Times New Roman" w:hAnsi="Times New Roman"/>
          <w:sz w:val="24"/>
          <w:szCs w:val="24"/>
        </w:rPr>
        <w:t xml:space="preserve">Non, on ne peut que poser la question. Mais cette question, </w:t>
      </w:r>
      <w:r w:rsidR="003450DE">
        <w:rPr>
          <w:rFonts w:ascii="Times New Roman" w:hAnsi="Times New Roman"/>
          <w:sz w:val="24"/>
          <w:szCs w:val="24"/>
        </w:rPr>
        <w:t xml:space="preserve">c'est ce qui continue </w:t>
      </w:r>
      <w:r w:rsidR="00D034D7">
        <w:rPr>
          <w:rFonts w:ascii="Times New Roman" w:hAnsi="Times New Roman"/>
          <w:sz w:val="24"/>
          <w:szCs w:val="24"/>
        </w:rPr>
        <w:t xml:space="preserve">pour moi </w:t>
      </w:r>
      <w:r w:rsidR="003450DE">
        <w:rPr>
          <w:rFonts w:ascii="Times New Roman" w:hAnsi="Times New Roman"/>
          <w:sz w:val="24"/>
          <w:szCs w:val="24"/>
        </w:rPr>
        <w:t xml:space="preserve">à orienter </w:t>
      </w:r>
      <w:r w:rsidR="004B5780">
        <w:rPr>
          <w:rFonts w:ascii="Times New Roman" w:hAnsi="Times New Roman"/>
          <w:sz w:val="24"/>
          <w:szCs w:val="24"/>
        </w:rPr>
        <w:t>l'</w:t>
      </w:r>
      <w:r w:rsidR="00F45124">
        <w:rPr>
          <w:rFonts w:ascii="Times New Roman" w:hAnsi="Times New Roman"/>
          <w:sz w:val="24"/>
          <w:szCs w:val="24"/>
        </w:rPr>
        <w:t>assise</w:t>
      </w:r>
      <w:r w:rsidR="00D034D7">
        <w:rPr>
          <w:rFonts w:ascii="Times New Roman" w:hAnsi="Times New Roman"/>
          <w:sz w:val="24"/>
          <w:szCs w:val="24"/>
        </w:rPr>
        <w:t>.</w:t>
      </w:r>
    </w:p>
    <w:p w:rsidR="007929DC" w:rsidRDefault="007929DC" w:rsidP="00DC5A00">
      <w:pPr>
        <w:spacing w:after="60"/>
        <w:ind w:firstLine="142"/>
        <w:jc w:val="both"/>
        <w:rPr>
          <w:rFonts w:ascii="Times New Roman" w:hAnsi="Times New Roman"/>
          <w:sz w:val="24"/>
          <w:szCs w:val="24"/>
        </w:rPr>
      </w:pPr>
      <w:r w:rsidRPr="00DB67CB">
        <w:rPr>
          <w:rFonts w:ascii="Times New Roman" w:hAnsi="Times New Roman"/>
          <w:b/>
          <w:sz w:val="24"/>
          <w:szCs w:val="24"/>
        </w:rPr>
        <w:t>Mi :</w:t>
      </w:r>
      <w:r>
        <w:rPr>
          <w:rFonts w:ascii="Times New Roman" w:hAnsi="Times New Roman"/>
          <w:sz w:val="24"/>
          <w:szCs w:val="24"/>
        </w:rPr>
        <w:t xml:space="preserve"> Dans la traduction anglaise ils traduisent </w:t>
      </w:r>
      <w:r w:rsidRPr="007929DC">
        <w:rPr>
          <w:rFonts w:ascii="Times New Roman" w:hAnsi="Times New Roman"/>
          <w:i/>
          <w:sz w:val="24"/>
          <w:szCs w:val="24"/>
        </w:rPr>
        <w:t>tare</w:t>
      </w:r>
      <w:r>
        <w:rPr>
          <w:rFonts w:ascii="Times New Roman" w:hAnsi="Times New Roman"/>
          <w:sz w:val="24"/>
          <w:szCs w:val="24"/>
        </w:rPr>
        <w:t xml:space="preserve"> par « </w:t>
      </w:r>
      <w:proofErr w:type="spellStart"/>
      <w:r w:rsidRPr="00451A67">
        <w:rPr>
          <w:rFonts w:ascii="Times New Roman" w:hAnsi="Times New Roman"/>
          <w:i/>
          <w:sz w:val="24"/>
          <w:szCs w:val="24"/>
        </w:rPr>
        <w:t>someone</w:t>
      </w:r>
      <w:proofErr w:type="spellEnd"/>
      <w:r>
        <w:rPr>
          <w:rFonts w:ascii="Times New Roman" w:hAnsi="Times New Roman"/>
          <w:sz w:val="24"/>
          <w:szCs w:val="24"/>
        </w:rPr>
        <w:t xml:space="preserve"> »</w:t>
      </w:r>
      <w:r w:rsidR="00AE5558">
        <w:rPr>
          <w:rStyle w:val="Appelnotedebasdep"/>
          <w:rFonts w:ascii="Times New Roman" w:hAnsi="Times New Roman"/>
          <w:sz w:val="24"/>
          <w:szCs w:val="24"/>
        </w:rPr>
        <w:footnoteReference w:id="9"/>
      </w:r>
      <w:r>
        <w:rPr>
          <w:rFonts w:ascii="Times New Roman" w:hAnsi="Times New Roman"/>
          <w:sz w:val="24"/>
          <w:szCs w:val="24"/>
        </w:rPr>
        <w:t xml:space="preserve"> donc « quelqu'un ». Donc cette question, ce n'est pas une </w:t>
      </w:r>
      <w:r w:rsidR="00D9539C">
        <w:rPr>
          <w:rFonts w:ascii="Times New Roman" w:hAnsi="Times New Roman"/>
          <w:sz w:val="24"/>
          <w:szCs w:val="24"/>
        </w:rPr>
        <w:t>"</w:t>
      </w:r>
      <w:r>
        <w:rPr>
          <w:rFonts w:ascii="Times New Roman" w:hAnsi="Times New Roman"/>
          <w:sz w:val="24"/>
          <w:szCs w:val="24"/>
        </w:rPr>
        <w:t>technique</w:t>
      </w:r>
      <w:r w:rsidR="00D9539C">
        <w:rPr>
          <w:rFonts w:ascii="Times New Roman" w:hAnsi="Times New Roman"/>
          <w:sz w:val="24"/>
          <w:szCs w:val="24"/>
        </w:rPr>
        <w:t>"</w:t>
      </w:r>
      <w:r>
        <w:rPr>
          <w:rFonts w:ascii="Times New Roman" w:hAnsi="Times New Roman"/>
          <w:sz w:val="24"/>
          <w:szCs w:val="24"/>
        </w:rPr>
        <w:t xml:space="preserve"> de </w:t>
      </w:r>
      <w:r w:rsidR="003450DE">
        <w:rPr>
          <w:rFonts w:ascii="Times New Roman" w:hAnsi="Times New Roman"/>
          <w:sz w:val="24"/>
          <w:szCs w:val="24"/>
        </w:rPr>
        <w:t>méd</w:t>
      </w:r>
      <w:r>
        <w:rPr>
          <w:rFonts w:ascii="Times New Roman" w:hAnsi="Times New Roman"/>
          <w:sz w:val="24"/>
          <w:szCs w:val="24"/>
        </w:rPr>
        <w:t xml:space="preserve">itation, </w:t>
      </w:r>
      <w:r w:rsidR="003450DE">
        <w:rPr>
          <w:rFonts w:ascii="Times New Roman" w:hAnsi="Times New Roman"/>
          <w:sz w:val="24"/>
          <w:szCs w:val="24"/>
        </w:rPr>
        <w:t>"</w:t>
      </w:r>
      <w:r>
        <w:rPr>
          <w:rFonts w:ascii="Times New Roman" w:hAnsi="Times New Roman"/>
          <w:sz w:val="24"/>
          <w:szCs w:val="24"/>
        </w:rPr>
        <w:t>ça</w:t>
      </w:r>
      <w:r w:rsidR="003450DE">
        <w:rPr>
          <w:rFonts w:ascii="Times New Roman" w:hAnsi="Times New Roman"/>
          <w:sz w:val="24"/>
          <w:szCs w:val="24"/>
        </w:rPr>
        <w:t>"</w:t>
      </w:r>
      <w:r>
        <w:rPr>
          <w:rFonts w:ascii="Times New Roman" w:hAnsi="Times New Roman"/>
          <w:sz w:val="24"/>
          <w:szCs w:val="24"/>
        </w:rPr>
        <w:t xml:space="preserve"> jaillit.</w:t>
      </w:r>
      <w:r w:rsidR="002F217D">
        <w:rPr>
          <w:rFonts w:ascii="Times New Roman" w:hAnsi="Times New Roman"/>
          <w:sz w:val="24"/>
          <w:szCs w:val="24"/>
        </w:rPr>
        <w:t xml:space="preserve"> D'un seul coup</w:t>
      </w:r>
      <w:r w:rsidR="00DC1280">
        <w:rPr>
          <w:rFonts w:ascii="Times New Roman" w:hAnsi="Times New Roman"/>
          <w:sz w:val="24"/>
          <w:szCs w:val="24"/>
        </w:rPr>
        <w:t>.</w:t>
      </w:r>
    </w:p>
    <w:p w:rsidR="007929DC"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929DC">
        <w:rPr>
          <w:rFonts w:ascii="Times New Roman" w:hAnsi="Times New Roman"/>
          <w:sz w:val="24"/>
          <w:szCs w:val="24"/>
        </w:rPr>
        <w:t xml:space="preserve">Et on ne peut pas définir </w:t>
      </w:r>
      <w:r>
        <w:rPr>
          <w:rFonts w:ascii="Times New Roman" w:hAnsi="Times New Roman"/>
          <w:sz w:val="24"/>
          <w:szCs w:val="24"/>
        </w:rPr>
        <w:t>ni</w:t>
      </w:r>
      <w:r w:rsidR="007929DC">
        <w:rPr>
          <w:rFonts w:ascii="Times New Roman" w:hAnsi="Times New Roman"/>
          <w:sz w:val="24"/>
          <w:szCs w:val="24"/>
        </w:rPr>
        <w:t xml:space="preserve"> réduire, on ne peut rien dire. On s'interroge et en même temps c'est concret, charnel.</w:t>
      </w:r>
    </w:p>
    <w:p w:rsidR="007929DC" w:rsidRDefault="00DB67CB" w:rsidP="00DC5A00">
      <w:pPr>
        <w:spacing w:after="60"/>
        <w:ind w:firstLine="142"/>
        <w:jc w:val="both"/>
        <w:rPr>
          <w:rFonts w:ascii="Times New Roman" w:hAnsi="Times New Roman"/>
          <w:sz w:val="24"/>
          <w:szCs w:val="24"/>
        </w:rPr>
      </w:pPr>
      <w:r w:rsidRPr="00DB67CB">
        <w:rPr>
          <w:rFonts w:ascii="Times New Roman" w:hAnsi="Times New Roman"/>
          <w:b/>
          <w:sz w:val="24"/>
          <w:szCs w:val="24"/>
        </w:rPr>
        <w:t>F A :</w:t>
      </w:r>
      <w:r>
        <w:rPr>
          <w:rFonts w:ascii="Times New Roman" w:hAnsi="Times New Roman"/>
          <w:sz w:val="24"/>
          <w:szCs w:val="24"/>
        </w:rPr>
        <w:t xml:space="preserve"> </w:t>
      </w:r>
      <w:r w:rsidR="007929DC">
        <w:rPr>
          <w:rFonts w:ascii="Times New Roman" w:hAnsi="Times New Roman"/>
          <w:sz w:val="24"/>
          <w:szCs w:val="24"/>
        </w:rPr>
        <w:t>Il y a un terme qui revient souvent, c'est « parfaitement immobile ». Ça c'est concret, c'est lié à la respiration et à la décontraction, et ce « parfaitement immobile » renvoie à une pensée non pensée. C'est parce que le corps est complètement immobile que petit à petit la pensée va disparaître. Ça c'est une première chose : c'est dans une pratique continue, mais l'immobilité est fondamentale.</w:t>
      </w:r>
    </w:p>
    <w:p w:rsidR="007929DC"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929DC">
        <w:rPr>
          <w:rFonts w:ascii="Times New Roman" w:hAnsi="Times New Roman"/>
          <w:sz w:val="24"/>
          <w:szCs w:val="24"/>
        </w:rPr>
        <w:t xml:space="preserve">Justement c'est à cause de la posture parfaitement immobile que vous soulignez que l'assise se dépasse elle-même, elle n'est plus assise. On verra dans le dialogue de </w:t>
      </w:r>
      <w:proofErr w:type="spellStart"/>
      <w:r w:rsidR="007929DC">
        <w:rPr>
          <w:rFonts w:ascii="Times New Roman" w:hAnsi="Times New Roman"/>
          <w:sz w:val="24"/>
          <w:szCs w:val="24"/>
        </w:rPr>
        <w:t>Na</w:t>
      </w:r>
      <w:r w:rsidR="00DC1280">
        <w:rPr>
          <w:rFonts w:ascii="Times New Roman" w:hAnsi="Times New Roman"/>
          <w:sz w:val="24"/>
          <w:szCs w:val="24"/>
        </w:rPr>
        <w:t>n</w:t>
      </w:r>
      <w:r w:rsidR="007929DC">
        <w:rPr>
          <w:rFonts w:ascii="Times New Roman" w:hAnsi="Times New Roman"/>
          <w:sz w:val="24"/>
          <w:szCs w:val="24"/>
        </w:rPr>
        <w:t>gaku</w:t>
      </w:r>
      <w:proofErr w:type="spellEnd"/>
      <w:r w:rsidR="007929DC">
        <w:rPr>
          <w:rFonts w:ascii="Times New Roman" w:hAnsi="Times New Roman"/>
          <w:sz w:val="24"/>
          <w:szCs w:val="24"/>
        </w:rPr>
        <w:t xml:space="preserve"> et </w:t>
      </w:r>
      <w:proofErr w:type="spellStart"/>
      <w:r w:rsidR="007929DC">
        <w:rPr>
          <w:rFonts w:ascii="Times New Roman" w:hAnsi="Times New Roman"/>
          <w:sz w:val="24"/>
          <w:szCs w:val="24"/>
        </w:rPr>
        <w:t>Baso</w:t>
      </w:r>
      <w:proofErr w:type="spellEnd"/>
      <w:r w:rsidR="007929DC">
        <w:rPr>
          <w:rFonts w:ascii="Times New Roman" w:hAnsi="Times New Roman"/>
          <w:sz w:val="24"/>
          <w:szCs w:val="24"/>
        </w:rPr>
        <w:t xml:space="preserve"> que tant que l'assise est une posture assise, ce n'est pas la vraie assise. C'est au-d</w:t>
      </w:r>
      <w:r w:rsidR="00DC1280">
        <w:rPr>
          <w:rFonts w:ascii="Times New Roman" w:hAnsi="Times New Roman"/>
          <w:sz w:val="24"/>
          <w:szCs w:val="24"/>
        </w:rPr>
        <w:t>elà de cette posture assise qu'</w:t>
      </w:r>
      <w:r w:rsidR="007929DC">
        <w:rPr>
          <w:rFonts w:ascii="Times New Roman" w:hAnsi="Times New Roman"/>
          <w:sz w:val="24"/>
          <w:szCs w:val="24"/>
        </w:rPr>
        <w:t>est la vraie assise.</w:t>
      </w:r>
    </w:p>
    <w:p w:rsidR="007929DC" w:rsidRDefault="00DB67CB" w:rsidP="00DC5A00">
      <w:pPr>
        <w:spacing w:after="60"/>
        <w:ind w:firstLine="142"/>
        <w:jc w:val="both"/>
        <w:rPr>
          <w:rFonts w:ascii="Times New Roman" w:hAnsi="Times New Roman"/>
          <w:sz w:val="24"/>
          <w:szCs w:val="24"/>
        </w:rPr>
      </w:pPr>
      <w:r w:rsidRPr="00DB67CB">
        <w:rPr>
          <w:rFonts w:ascii="Times New Roman" w:hAnsi="Times New Roman"/>
          <w:b/>
          <w:sz w:val="24"/>
          <w:szCs w:val="24"/>
        </w:rPr>
        <w:t>F A :</w:t>
      </w:r>
      <w:r>
        <w:rPr>
          <w:rFonts w:ascii="Times New Roman" w:hAnsi="Times New Roman"/>
          <w:sz w:val="24"/>
          <w:szCs w:val="24"/>
        </w:rPr>
        <w:t xml:space="preserve"> </w:t>
      </w:r>
      <w:r w:rsidR="007929DC">
        <w:rPr>
          <w:rFonts w:ascii="Times New Roman" w:hAnsi="Times New Roman"/>
          <w:sz w:val="24"/>
          <w:szCs w:val="24"/>
        </w:rPr>
        <w:t>Je pense aussi à une autre chose, c'est qu'il y a un moment dans la non</w:t>
      </w:r>
      <w:r w:rsidR="00DC1280">
        <w:rPr>
          <w:rFonts w:ascii="Times New Roman" w:hAnsi="Times New Roman"/>
          <w:sz w:val="24"/>
          <w:szCs w:val="24"/>
        </w:rPr>
        <w:t>-</w:t>
      </w:r>
      <w:r w:rsidR="007929DC">
        <w:rPr>
          <w:rFonts w:ascii="Times New Roman" w:hAnsi="Times New Roman"/>
          <w:sz w:val="24"/>
          <w:szCs w:val="24"/>
        </w:rPr>
        <w:t>pensée où on perd toutes les défenses, c'est-à-dire que même dans la non</w:t>
      </w:r>
      <w:r w:rsidR="00DC1280">
        <w:rPr>
          <w:rFonts w:ascii="Times New Roman" w:hAnsi="Times New Roman"/>
          <w:sz w:val="24"/>
          <w:szCs w:val="24"/>
        </w:rPr>
        <w:t>-</w:t>
      </w:r>
      <w:r w:rsidR="007929DC">
        <w:rPr>
          <w:rFonts w:ascii="Times New Roman" w:hAnsi="Times New Roman"/>
          <w:sz w:val="24"/>
          <w:szCs w:val="24"/>
        </w:rPr>
        <w:t>pensée on a très inconsciemment des défenses qui nous permettent à tout moment de revenir, mais il y a un moment où il n'y a plus de défense.</w:t>
      </w:r>
    </w:p>
    <w:p w:rsidR="004B5780" w:rsidRDefault="007929DC" w:rsidP="00DC5A00">
      <w:pPr>
        <w:spacing w:after="60"/>
        <w:ind w:firstLine="142"/>
        <w:jc w:val="both"/>
        <w:rPr>
          <w:rFonts w:ascii="Times New Roman" w:hAnsi="Times New Roman"/>
          <w:sz w:val="24"/>
          <w:szCs w:val="24"/>
        </w:rPr>
      </w:pPr>
      <w:r>
        <w:rPr>
          <w:rFonts w:ascii="Times New Roman" w:hAnsi="Times New Roman"/>
          <w:sz w:val="24"/>
          <w:szCs w:val="24"/>
        </w:rPr>
        <w:t xml:space="preserve">Je me permets de raconter une histoire qui m'est arrivée. J'ai fait une </w:t>
      </w:r>
      <w:proofErr w:type="spellStart"/>
      <w:r w:rsidR="00F94BCB">
        <w:rPr>
          <w:rFonts w:ascii="Times New Roman" w:hAnsi="Times New Roman"/>
          <w:sz w:val="24"/>
          <w:szCs w:val="24"/>
        </w:rPr>
        <w:t>sesshin</w:t>
      </w:r>
      <w:proofErr w:type="spellEnd"/>
      <w:r w:rsidR="00DC1280">
        <w:rPr>
          <w:rFonts w:ascii="Times New Roman" w:hAnsi="Times New Roman"/>
          <w:sz w:val="24"/>
          <w:szCs w:val="24"/>
        </w:rPr>
        <w:t xml:space="preserve"> dans un lieu,</w:t>
      </w:r>
      <w:r>
        <w:rPr>
          <w:rFonts w:ascii="Times New Roman" w:hAnsi="Times New Roman"/>
          <w:sz w:val="24"/>
          <w:szCs w:val="24"/>
        </w:rPr>
        <w:t xml:space="preserve"> et j'avais une très bonne amie nonne qui était morte dans ce lieu : la sépulture était là. </w:t>
      </w:r>
      <w:r w:rsidR="00DC1280">
        <w:rPr>
          <w:rFonts w:ascii="Times New Roman" w:hAnsi="Times New Roman"/>
          <w:sz w:val="24"/>
          <w:szCs w:val="24"/>
        </w:rPr>
        <w:t>À un</w:t>
      </w:r>
      <w:r>
        <w:rPr>
          <w:rFonts w:ascii="Times New Roman" w:hAnsi="Times New Roman"/>
          <w:sz w:val="24"/>
          <w:szCs w:val="24"/>
        </w:rPr>
        <w:t xml:space="preserve"> moment de </w:t>
      </w:r>
      <w:proofErr w:type="spellStart"/>
      <w:r>
        <w:rPr>
          <w:rFonts w:ascii="Times New Roman" w:hAnsi="Times New Roman"/>
          <w:sz w:val="24"/>
          <w:szCs w:val="24"/>
        </w:rPr>
        <w:t>zazen</w:t>
      </w:r>
      <w:proofErr w:type="spellEnd"/>
      <w:r w:rsidR="00DC1280">
        <w:rPr>
          <w:rFonts w:ascii="Times New Roman" w:hAnsi="Times New Roman"/>
          <w:sz w:val="24"/>
          <w:szCs w:val="24"/>
        </w:rPr>
        <w:t xml:space="preserve"> où</w:t>
      </w:r>
      <w:r>
        <w:rPr>
          <w:rFonts w:ascii="Times New Roman" w:hAnsi="Times New Roman"/>
          <w:sz w:val="24"/>
          <w:szCs w:val="24"/>
        </w:rPr>
        <w:t xml:space="preserve"> j</w:t>
      </w:r>
      <w:r w:rsidR="00DC1280">
        <w:rPr>
          <w:rFonts w:ascii="Times New Roman" w:hAnsi="Times New Roman"/>
          <w:sz w:val="24"/>
          <w:szCs w:val="24"/>
        </w:rPr>
        <w:t xml:space="preserve">'étais dans un profond </w:t>
      </w:r>
      <w:proofErr w:type="spellStart"/>
      <w:r w:rsidR="00DC1280">
        <w:rPr>
          <w:rFonts w:ascii="Times New Roman" w:hAnsi="Times New Roman"/>
          <w:sz w:val="24"/>
          <w:szCs w:val="24"/>
        </w:rPr>
        <w:t>zazen</w:t>
      </w:r>
      <w:proofErr w:type="spellEnd"/>
      <w:r w:rsidR="00DC1280">
        <w:rPr>
          <w:rFonts w:ascii="Times New Roman" w:hAnsi="Times New Roman"/>
          <w:sz w:val="24"/>
          <w:szCs w:val="24"/>
        </w:rPr>
        <w:t>,</w:t>
      </w:r>
      <w:r>
        <w:rPr>
          <w:rFonts w:ascii="Times New Roman" w:hAnsi="Times New Roman"/>
          <w:sz w:val="24"/>
          <w:szCs w:val="24"/>
        </w:rPr>
        <w:t xml:space="preserve"> tout d'un coup la mort de cet</w:t>
      </w:r>
      <w:r w:rsidR="00D034D7">
        <w:rPr>
          <w:rFonts w:ascii="Times New Roman" w:hAnsi="Times New Roman"/>
          <w:sz w:val="24"/>
          <w:szCs w:val="24"/>
        </w:rPr>
        <w:t>te</w:t>
      </w:r>
      <w:r>
        <w:rPr>
          <w:rFonts w:ascii="Times New Roman" w:hAnsi="Times New Roman"/>
          <w:sz w:val="24"/>
          <w:szCs w:val="24"/>
        </w:rPr>
        <w:t xml:space="preserve"> ami</w:t>
      </w:r>
      <w:r w:rsidR="00D034D7">
        <w:rPr>
          <w:rFonts w:ascii="Times New Roman" w:hAnsi="Times New Roman"/>
          <w:sz w:val="24"/>
          <w:szCs w:val="24"/>
        </w:rPr>
        <w:t>e</w:t>
      </w:r>
      <w:r>
        <w:rPr>
          <w:rFonts w:ascii="Times New Roman" w:hAnsi="Times New Roman"/>
          <w:sz w:val="24"/>
          <w:szCs w:val="24"/>
        </w:rPr>
        <w:t xml:space="preserve"> est revenue à la surface, et à ce moment-là je me suis évanoui (il n'est pas rare de voir des </w:t>
      </w:r>
      <w:r>
        <w:rPr>
          <w:rFonts w:ascii="Times New Roman" w:hAnsi="Times New Roman"/>
          <w:sz w:val="24"/>
          <w:szCs w:val="24"/>
        </w:rPr>
        <w:lastRenderedPageBreak/>
        <w:t xml:space="preserve">évanouissements pendant les </w:t>
      </w:r>
      <w:proofErr w:type="spellStart"/>
      <w:r w:rsidR="00F94BCB">
        <w:rPr>
          <w:rFonts w:ascii="Times New Roman" w:hAnsi="Times New Roman"/>
          <w:sz w:val="24"/>
          <w:szCs w:val="24"/>
        </w:rPr>
        <w:t>sesshin</w:t>
      </w:r>
      <w:proofErr w:type="spellEnd"/>
      <w:r>
        <w:rPr>
          <w:rFonts w:ascii="Times New Roman" w:hAnsi="Times New Roman"/>
          <w:sz w:val="24"/>
          <w:szCs w:val="24"/>
        </w:rPr>
        <w:t>). C'est là que j'ai réalisé que, quand l'idée de la mort de cette amie a refait surface très brutalement, j'étais sans défense aucune.</w:t>
      </w:r>
      <w:r w:rsidR="008E2686">
        <w:rPr>
          <w:rFonts w:ascii="Times New Roman" w:hAnsi="Times New Roman"/>
          <w:sz w:val="24"/>
          <w:szCs w:val="24"/>
        </w:rPr>
        <w:t xml:space="preserve"> E</w:t>
      </w:r>
      <w:r>
        <w:rPr>
          <w:rFonts w:ascii="Times New Roman" w:hAnsi="Times New Roman"/>
          <w:sz w:val="24"/>
          <w:szCs w:val="24"/>
        </w:rPr>
        <w:t xml:space="preserve">t à ce moment-là j'ai vraiment perçu que j'étais à un point de </w:t>
      </w:r>
      <w:r w:rsidR="003470A2">
        <w:rPr>
          <w:rFonts w:ascii="Times New Roman" w:hAnsi="Times New Roman"/>
          <w:sz w:val="24"/>
          <w:szCs w:val="24"/>
        </w:rPr>
        <w:t xml:space="preserve">non-pensée en </w:t>
      </w:r>
      <w:proofErr w:type="spellStart"/>
      <w:r>
        <w:rPr>
          <w:rFonts w:ascii="Times New Roman" w:hAnsi="Times New Roman"/>
          <w:sz w:val="24"/>
          <w:szCs w:val="24"/>
        </w:rPr>
        <w:t>zazen</w:t>
      </w:r>
      <w:proofErr w:type="spellEnd"/>
      <w:r>
        <w:rPr>
          <w:rFonts w:ascii="Times New Roman" w:hAnsi="Times New Roman"/>
          <w:sz w:val="24"/>
          <w:szCs w:val="24"/>
        </w:rPr>
        <w:t xml:space="preserve"> où j'étais sans défense</w:t>
      </w:r>
      <w:r w:rsidR="008E2686">
        <w:rPr>
          <w:rFonts w:ascii="Times New Roman" w:hAnsi="Times New Roman"/>
          <w:sz w:val="24"/>
          <w:szCs w:val="24"/>
        </w:rPr>
        <w:t xml:space="preserve">. </w:t>
      </w:r>
    </w:p>
    <w:p w:rsidR="008E2686" w:rsidRDefault="004B5780"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E2686">
        <w:rPr>
          <w:rFonts w:ascii="Times New Roman" w:hAnsi="Times New Roman"/>
          <w:sz w:val="24"/>
          <w:szCs w:val="24"/>
        </w:rPr>
        <w:t>Françoise, comment vous voyez ce « quelqu'un », est-ce complètement étranger ?</w:t>
      </w:r>
    </w:p>
    <w:p w:rsidR="008E2686" w:rsidRDefault="008E2686" w:rsidP="00DC5A00">
      <w:pPr>
        <w:spacing w:after="60"/>
        <w:ind w:firstLine="142"/>
        <w:jc w:val="both"/>
        <w:rPr>
          <w:rFonts w:ascii="Times New Roman" w:hAnsi="Times New Roman"/>
          <w:sz w:val="24"/>
          <w:szCs w:val="24"/>
        </w:rPr>
      </w:pPr>
      <w:r w:rsidRPr="00DB67CB">
        <w:rPr>
          <w:rFonts w:ascii="Times New Roman" w:hAnsi="Times New Roman"/>
          <w:b/>
          <w:sz w:val="24"/>
          <w:szCs w:val="24"/>
        </w:rPr>
        <w:t>F R :</w:t>
      </w:r>
      <w:r>
        <w:rPr>
          <w:rFonts w:ascii="Times New Roman" w:hAnsi="Times New Roman"/>
          <w:sz w:val="24"/>
          <w:szCs w:val="24"/>
        </w:rPr>
        <w:t xml:space="preserve"> Ce n'est pas étranger. C'est qu'en fait dans cette pratique, je peux être dans la pensée </w:t>
      </w:r>
      <w:r w:rsidR="003470A2">
        <w:rPr>
          <w:rFonts w:ascii="Times New Roman" w:hAnsi="Times New Roman"/>
          <w:sz w:val="24"/>
          <w:szCs w:val="24"/>
        </w:rPr>
        <w:t xml:space="preserve">(ça défile) </w:t>
      </w:r>
      <w:r>
        <w:rPr>
          <w:rFonts w:ascii="Times New Roman" w:hAnsi="Times New Roman"/>
          <w:sz w:val="24"/>
          <w:szCs w:val="24"/>
        </w:rPr>
        <w:t xml:space="preserve">et puis il y a un moment où il y a un espace de non-pensée mais je n'en suis pas consciente, et en même temps j'en suis </w:t>
      </w:r>
      <w:r w:rsidRPr="005D7D9E">
        <w:rPr>
          <w:rFonts w:ascii="Times New Roman" w:hAnsi="Times New Roman"/>
          <w:sz w:val="24"/>
          <w:szCs w:val="24"/>
        </w:rPr>
        <w:t>consciente. C'est là que je rejoindrai</w:t>
      </w:r>
      <w:r w:rsidR="003470A2" w:rsidRPr="005D7D9E">
        <w:rPr>
          <w:rFonts w:ascii="Times New Roman" w:hAnsi="Times New Roman"/>
          <w:sz w:val="24"/>
          <w:szCs w:val="24"/>
        </w:rPr>
        <w:t>s</w:t>
      </w:r>
      <w:r w:rsidRPr="005D7D9E">
        <w:rPr>
          <w:rFonts w:ascii="Times New Roman" w:hAnsi="Times New Roman"/>
          <w:sz w:val="24"/>
          <w:szCs w:val="24"/>
        </w:rPr>
        <w:t xml:space="preserve"> ce « quelqu'un qui m'assume et qui me </w:t>
      </w:r>
      <w:r w:rsidR="00D034D7" w:rsidRPr="005D7D9E">
        <w:rPr>
          <w:rFonts w:ascii="Times New Roman" w:hAnsi="Times New Roman"/>
          <w:sz w:val="24"/>
          <w:szCs w:val="24"/>
        </w:rPr>
        <w:t>garde</w:t>
      </w:r>
      <w:r w:rsidRPr="005D7D9E">
        <w:rPr>
          <w:rFonts w:ascii="Times New Roman" w:hAnsi="Times New Roman"/>
          <w:sz w:val="24"/>
          <w:szCs w:val="24"/>
        </w:rPr>
        <w:t xml:space="preserve"> », c'est dans</w:t>
      </w:r>
      <w:r>
        <w:rPr>
          <w:rFonts w:ascii="Times New Roman" w:hAnsi="Times New Roman"/>
          <w:sz w:val="24"/>
          <w:szCs w:val="24"/>
        </w:rPr>
        <w:t xml:space="preserve"> cet espace-là que je le verrais.</w:t>
      </w:r>
    </w:p>
    <w:p w:rsidR="008E2686"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E2686">
        <w:rPr>
          <w:rFonts w:ascii="Times New Roman" w:hAnsi="Times New Roman"/>
          <w:sz w:val="24"/>
          <w:szCs w:val="24"/>
        </w:rPr>
        <w:t>Donc c'est à la fois moi et pas moi.</w:t>
      </w:r>
      <w:r w:rsidR="00B31AC5">
        <w:rPr>
          <w:rFonts w:ascii="Times New Roman" w:hAnsi="Times New Roman"/>
          <w:sz w:val="24"/>
          <w:szCs w:val="24"/>
        </w:rPr>
        <w:t xml:space="preserve"> </w:t>
      </w:r>
      <w:r w:rsidR="00A934D9">
        <w:rPr>
          <w:rFonts w:ascii="Times New Roman" w:hAnsi="Times New Roman"/>
          <w:sz w:val="24"/>
          <w:szCs w:val="24"/>
        </w:rPr>
        <w:t xml:space="preserve">J'aimerais </w:t>
      </w:r>
      <w:r w:rsidR="00543E56">
        <w:rPr>
          <w:rFonts w:ascii="Times New Roman" w:hAnsi="Times New Roman"/>
          <w:sz w:val="24"/>
          <w:szCs w:val="24"/>
        </w:rPr>
        <w:t xml:space="preserve">maintenant </w:t>
      </w:r>
      <w:r w:rsidR="00A934D9">
        <w:rPr>
          <w:rFonts w:ascii="Times New Roman" w:hAnsi="Times New Roman"/>
          <w:sz w:val="24"/>
          <w:szCs w:val="24"/>
        </w:rPr>
        <w:t xml:space="preserve">entendre </w:t>
      </w:r>
      <w:r w:rsidR="00543E56">
        <w:rPr>
          <w:rFonts w:ascii="Times New Roman" w:hAnsi="Times New Roman"/>
          <w:sz w:val="24"/>
          <w:szCs w:val="24"/>
        </w:rPr>
        <w:t>les</w:t>
      </w:r>
      <w:r w:rsidR="00A934D9">
        <w:rPr>
          <w:rFonts w:ascii="Times New Roman" w:hAnsi="Times New Roman"/>
          <w:sz w:val="24"/>
          <w:szCs w:val="24"/>
        </w:rPr>
        <w:t xml:space="preserve"> expériences de tout le monde.</w:t>
      </w:r>
    </w:p>
    <w:p w:rsidR="006E0A45" w:rsidRDefault="006E0A45" w:rsidP="00DC5A00">
      <w:pPr>
        <w:spacing w:after="60"/>
        <w:ind w:firstLine="142"/>
        <w:jc w:val="both"/>
        <w:rPr>
          <w:rFonts w:ascii="Times New Roman" w:hAnsi="Times New Roman"/>
          <w:sz w:val="24"/>
          <w:szCs w:val="24"/>
        </w:rPr>
      </w:pPr>
      <w:r w:rsidRPr="00DB67CB">
        <w:rPr>
          <w:rFonts w:ascii="Times New Roman" w:hAnsi="Times New Roman"/>
          <w:b/>
          <w:sz w:val="24"/>
          <w:szCs w:val="24"/>
        </w:rPr>
        <w:t>A G :</w:t>
      </w:r>
      <w:r>
        <w:rPr>
          <w:rFonts w:ascii="Times New Roman" w:hAnsi="Times New Roman"/>
          <w:sz w:val="24"/>
          <w:szCs w:val="24"/>
        </w:rPr>
        <w:t xml:space="preserve"> Je ne peux pas parler car je n'ai pas de pratique. </w:t>
      </w:r>
    </w:p>
    <w:p w:rsidR="006E0A45" w:rsidRDefault="006E0A45" w:rsidP="00DC5A00">
      <w:pPr>
        <w:spacing w:after="60"/>
        <w:ind w:firstLine="142"/>
        <w:jc w:val="both"/>
        <w:rPr>
          <w:rFonts w:ascii="Times New Roman" w:hAnsi="Times New Roman"/>
          <w:sz w:val="24"/>
          <w:szCs w:val="24"/>
        </w:rPr>
      </w:pPr>
      <w:r w:rsidRPr="00DB67CB">
        <w:rPr>
          <w:rFonts w:ascii="Times New Roman" w:hAnsi="Times New Roman"/>
          <w:b/>
          <w:sz w:val="24"/>
          <w:szCs w:val="24"/>
        </w:rPr>
        <w:t>P M :</w:t>
      </w:r>
      <w:r>
        <w:rPr>
          <w:rFonts w:ascii="Times New Roman" w:hAnsi="Times New Roman"/>
          <w:sz w:val="24"/>
          <w:szCs w:val="24"/>
        </w:rPr>
        <w:t xml:space="preserve"> Moi</w:t>
      </w:r>
      <w:r w:rsidR="003470A2">
        <w:rPr>
          <w:rFonts w:ascii="Times New Roman" w:hAnsi="Times New Roman"/>
          <w:sz w:val="24"/>
          <w:szCs w:val="24"/>
        </w:rPr>
        <w:t xml:space="preserve"> je pratique zen,</w:t>
      </w:r>
      <w:r>
        <w:rPr>
          <w:rFonts w:ascii="Times New Roman" w:hAnsi="Times New Roman"/>
          <w:sz w:val="24"/>
          <w:szCs w:val="24"/>
        </w:rPr>
        <w:t xml:space="preserve"> j'ai entendu plusieurs choses qui ont résonné par rapport à ce que je pouvais ressentir, mais je ne vois pas quoi ajouter.</w:t>
      </w:r>
    </w:p>
    <w:p w:rsidR="006E0A45" w:rsidRDefault="00AE01E2" w:rsidP="00DC5A00">
      <w:pPr>
        <w:spacing w:after="60"/>
        <w:ind w:firstLine="142"/>
        <w:jc w:val="both"/>
        <w:rPr>
          <w:rFonts w:ascii="Times New Roman" w:hAnsi="Times New Roman"/>
          <w:sz w:val="24"/>
          <w:szCs w:val="24"/>
        </w:rPr>
      </w:pPr>
      <w:r w:rsidRPr="00DB67CB">
        <w:rPr>
          <w:rFonts w:ascii="Times New Roman" w:hAnsi="Times New Roman"/>
          <w:b/>
          <w:sz w:val="24"/>
          <w:szCs w:val="24"/>
        </w:rPr>
        <w:t>D :</w:t>
      </w:r>
      <w:r>
        <w:rPr>
          <w:rFonts w:ascii="Times New Roman" w:hAnsi="Times New Roman"/>
          <w:sz w:val="24"/>
          <w:szCs w:val="24"/>
        </w:rPr>
        <w:t xml:space="preserve"> Moi je n'ai pas de pratique</w:t>
      </w:r>
      <w:r w:rsidR="006E0A45">
        <w:rPr>
          <w:rFonts w:ascii="Times New Roman" w:hAnsi="Times New Roman"/>
          <w:sz w:val="24"/>
          <w:szCs w:val="24"/>
        </w:rPr>
        <w:t xml:space="preserve"> </w:t>
      </w:r>
      <w:r>
        <w:rPr>
          <w:rFonts w:ascii="Times New Roman" w:hAnsi="Times New Roman"/>
          <w:sz w:val="24"/>
          <w:szCs w:val="24"/>
        </w:rPr>
        <w:t>zen</w:t>
      </w:r>
      <w:r w:rsidR="006E0A45">
        <w:rPr>
          <w:rFonts w:ascii="Times New Roman" w:hAnsi="Times New Roman"/>
          <w:sz w:val="24"/>
          <w:szCs w:val="24"/>
        </w:rPr>
        <w:t xml:space="preserve">, j'ai une pratique chrétienne. Alors quand </w:t>
      </w:r>
      <w:r>
        <w:rPr>
          <w:rFonts w:ascii="Times New Roman" w:hAnsi="Times New Roman"/>
          <w:sz w:val="24"/>
          <w:szCs w:val="24"/>
        </w:rPr>
        <w:t>j'entends ce</w:t>
      </w:r>
      <w:r w:rsidR="006E0A45">
        <w:rPr>
          <w:rFonts w:ascii="Times New Roman" w:hAnsi="Times New Roman"/>
          <w:sz w:val="24"/>
          <w:szCs w:val="24"/>
        </w:rPr>
        <w:t xml:space="preserve"> mot « quelqu'un », </w:t>
      </w:r>
      <w:r w:rsidR="003470A2">
        <w:rPr>
          <w:rFonts w:ascii="Times New Roman" w:hAnsi="Times New Roman"/>
          <w:sz w:val="24"/>
          <w:szCs w:val="24"/>
        </w:rPr>
        <w:t>ça m'évoque forcément</w:t>
      </w:r>
      <w:r w:rsidR="006E0A45">
        <w:rPr>
          <w:rFonts w:ascii="Times New Roman" w:hAnsi="Times New Roman"/>
          <w:sz w:val="24"/>
          <w:szCs w:val="24"/>
        </w:rPr>
        <w:t xml:space="preserve"> Dieu.</w:t>
      </w:r>
    </w:p>
    <w:p w:rsidR="002C6781" w:rsidRDefault="00AE01E2" w:rsidP="00DC5A00">
      <w:pPr>
        <w:spacing w:after="60"/>
        <w:ind w:firstLine="142"/>
        <w:jc w:val="both"/>
        <w:rPr>
          <w:rFonts w:ascii="Times New Roman" w:hAnsi="Times New Roman"/>
          <w:sz w:val="24"/>
          <w:szCs w:val="24"/>
        </w:rPr>
      </w:pPr>
      <w:r w:rsidRPr="00DB67CB">
        <w:rPr>
          <w:rFonts w:ascii="Times New Roman" w:hAnsi="Times New Roman"/>
          <w:b/>
          <w:sz w:val="24"/>
          <w:szCs w:val="24"/>
        </w:rPr>
        <w:t>C M :</w:t>
      </w:r>
      <w:r w:rsidR="00E12BBE">
        <w:rPr>
          <w:rFonts w:ascii="Times New Roman" w:hAnsi="Times New Roman"/>
          <w:sz w:val="24"/>
          <w:szCs w:val="24"/>
        </w:rPr>
        <w:t xml:space="preserve"> Moi aussi je suis chrétienne</w:t>
      </w:r>
      <w:r>
        <w:rPr>
          <w:rFonts w:ascii="Times New Roman" w:hAnsi="Times New Roman"/>
          <w:sz w:val="24"/>
          <w:szCs w:val="24"/>
        </w:rPr>
        <w:t xml:space="preserve"> </w:t>
      </w:r>
      <w:r w:rsidR="003470A2">
        <w:rPr>
          <w:rFonts w:ascii="Times New Roman" w:hAnsi="Times New Roman"/>
          <w:sz w:val="24"/>
          <w:szCs w:val="24"/>
        </w:rPr>
        <w:t>tout en étant</w:t>
      </w:r>
      <w:r>
        <w:rPr>
          <w:rFonts w:ascii="Times New Roman" w:hAnsi="Times New Roman"/>
          <w:sz w:val="24"/>
          <w:szCs w:val="24"/>
        </w:rPr>
        <w:t xml:space="preserve"> dans la pratique zen depuis longtemps</w:t>
      </w:r>
      <w:r w:rsidR="00DB67CB">
        <w:rPr>
          <w:rFonts w:ascii="Times New Roman" w:hAnsi="Times New Roman"/>
          <w:sz w:val="24"/>
          <w:szCs w:val="24"/>
        </w:rPr>
        <w:t>,</w:t>
      </w:r>
      <w:r>
        <w:rPr>
          <w:rFonts w:ascii="Times New Roman" w:hAnsi="Times New Roman"/>
          <w:sz w:val="24"/>
          <w:szCs w:val="24"/>
        </w:rPr>
        <w:t xml:space="preserve"> mais sans être bouddhiste</w:t>
      </w:r>
      <w:r w:rsidR="002A6653">
        <w:rPr>
          <w:rFonts w:ascii="Times New Roman" w:hAnsi="Times New Roman"/>
          <w:sz w:val="24"/>
          <w:szCs w:val="24"/>
        </w:rPr>
        <w:t xml:space="preserve">. </w:t>
      </w:r>
      <w:r w:rsidR="002C6781">
        <w:rPr>
          <w:rFonts w:ascii="Times New Roman" w:hAnsi="Times New Roman"/>
          <w:sz w:val="24"/>
          <w:szCs w:val="24"/>
        </w:rPr>
        <w:t>À ce propos le zen est-il bouddhiste ?</w:t>
      </w:r>
    </w:p>
    <w:p w:rsidR="002C6781" w:rsidRDefault="002C6781" w:rsidP="00DC5A00">
      <w:pPr>
        <w:spacing w:after="60"/>
        <w:ind w:firstLine="142"/>
        <w:jc w:val="both"/>
        <w:rPr>
          <w:rFonts w:ascii="Times New Roman" w:hAnsi="Times New Roman"/>
          <w:sz w:val="24"/>
          <w:szCs w:val="24"/>
        </w:rPr>
      </w:pPr>
      <w:r>
        <w:rPr>
          <w:rFonts w:ascii="Times New Roman" w:hAnsi="Times New Roman"/>
          <w:sz w:val="24"/>
          <w:szCs w:val="24"/>
        </w:rPr>
        <w:t xml:space="preserve">► Nous </w:t>
      </w:r>
      <w:r w:rsidR="00543E56">
        <w:rPr>
          <w:rFonts w:ascii="Times New Roman" w:hAnsi="Times New Roman"/>
          <w:sz w:val="24"/>
          <w:szCs w:val="24"/>
        </w:rPr>
        <w:t xml:space="preserve">nous </w:t>
      </w:r>
      <w:r>
        <w:rPr>
          <w:rFonts w:ascii="Times New Roman" w:hAnsi="Times New Roman"/>
          <w:sz w:val="24"/>
          <w:szCs w:val="24"/>
        </w:rPr>
        <w:t>poserons cette question le 1</w:t>
      </w:r>
      <w:r w:rsidRPr="002C6781">
        <w:rPr>
          <w:rFonts w:ascii="Times New Roman" w:hAnsi="Times New Roman"/>
          <w:sz w:val="24"/>
          <w:szCs w:val="24"/>
          <w:vertAlign w:val="superscript"/>
        </w:rPr>
        <w:t>er</w:t>
      </w:r>
      <w:r>
        <w:rPr>
          <w:rFonts w:ascii="Times New Roman" w:hAnsi="Times New Roman"/>
          <w:sz w:val="24"/>
          <w:szCs w:val="24"/>
        </w:rPr>
        <w:t xml:space="preserve"> juin prochain</w:t>
      </w:r>
      <w:r w:rsidR="00543E56">
        <w:rPr>
          <w:rFonts w:ascii="Times New Roman" w:hAnsi="Times New Roman"/>
          <w:sz w:val="24"/>
          <w:szCs w:val="24"/>
        </w:rPr>
        <w:t xml:space="preserve"> lors de la rencontre au DZP</w:t>
      </w:r>
      <w:r w:rsidR="00543E56">
        <w:rPr>
          <w:rStyle w:val="Appelnotedebasdep"/>
          <w:rFonts w:ascii="Times New Roman" w:hAnsi="Times New Roman"/>
          <w:sz w:val="24"/>
          <w:szCs w:val="24"/>
        </w:rPr>
        <w:footnoteReference w:id="10"/>
      </w:r>
      <w:r w:rsidR="00543E56">
        <w:rPr>
          <w:rFonts w:ascii="Times New Roman" w:hAnsi="Times New Roman"/>
          <w:sz w:val="24"/>
          <w:szCs w:val="24"/>
        </w:rPr>
        <w:t>.</w:t>
      </w:r>
    </w:p>
    <w:p w:rsidR="00EF44DF" w:rsidRDefault="002A31DD" w:rsidP="00DC5A00">
      <w:pPr>
        <w:spacing w:after="60"/>
        <w:ind w:firstLine="142"/>
        <w:jc w:val="both"/>
        <w:rPr>
          <w:rFonts w:ascii="Times New Roman" w:hAnsi="Times New Roman"/>
          <w:sz w:val="24"/>
          <w:szCs w:val="24"/>
        </w:rPr>
      </w:pPr>
      <w:r w:rsidRPr="002A31DD">
        <w:rPr>
          <w:rFonts w:ascii="Times New Roman" w:hAnsi="Times New Roman"/>
          <w:b/>
          <w:sz w:val="24"/>
          <w:szCs w:val="24"/>
        </w:rPr>
        <w:t>C M :</w:t>
      </w:r>
      <w:r>
        <w:rPr>
          <w:rFonts w:ascii="Times New Roman" w:hAnsi="Times New Roman"/>
          <w:sz w:val="24"/>
          <w:szCs w:val="24"/>
        </w:rPr>
        <w:t xml:space="preserve"> </w:t>
      </w:r>
      <w:r w:rsidR="005A21B6">
        <w:rPr>
          <w:rFonts w:ascii="Times New Roman" w:hAnsi="Times New Roman"/>
          <w:sz w:val="24"/>
          <w:szCs w:val="24"/>
        </w:rPr>
        <w:t>J</w:t>
      </w:r>
      <w:r w:rsidR="002F6B4F">
        <w:rPr>
          <w:rFonts w:ascii="Times New Roman" w:hAnsi="Times New Roman"/>
          <w:sz w:val="24"/>
          <w:szCs w:val="24"/>
        </w:rPr>
        <w:t xml:space="preserve">e fais </w:t>
      </w:r>
      <w:r w:rsidR="005A21B6">
        <w:rPr>
          <w:rFonts w:ascii="Times New Roman" w:hAnsi="Times New Roman"/>
          <w:sz w:val="24"/>
          <w:szCs w:val="24"/>
        </w:rPr>
        <w:t>beaucoup de</w:t>
      </w:r>
      <w:r w:rsidR="00C718A3">
        <w:rPr>
          <w:rFonts w:ascii="Times New Roman" w:hAnsi="Times New Roman"/>
          <w:sz w:val="24"/>
          <w:szCs w:val="24"/>
        </w:rPr>
        <w:t xml:space="preserve"> </w:t>
      </w:r>
      <w:r w:rsidR="00AE01E2">
        <w:rPr>
          <w:rFonts w:ascii="Times New Roman" w:hAnsi="Times New Roman"/>
          <w:sz w:val="24"/>
          <w:szCs w:val="24"/>
        </w:rPr>
        <w:t>théologie</w:t>
      </w:r>
      <w:r w:rsidR="002F6B4F">
        <w:rPr>
          <w:rFonts w:ascii="Times New Roman" w:hAnsi="Times New Roman"/>
          <w:sz w:val="24"/>
          <w:szCs w:val="24"/>
        </w:rPr>
        <w:t>, j'ai même une licence de théologie</w:t>
      </w:r>
      <w:r w:rsidR="00C220DD">
        <w:rPr>
          <w:rFonts w:ascii="Times New Roman" w:hAnsi="Times New Roman"/>
          <w:sz w:val="24"/>
          <w:szCs w:val="24"/>
        </w:rPr>
        <w:t>,</w:t>
      </w:r>
      <w:r>
        <w:rPr>
          <w:rFonts w:ascii="Times New Roman" w:hAnsi="Times New Roman"/>
          <w:sz w:val="24"/>
          <w:szCs w:val="24"/>
        </w:rPr>
        <w:t xml:space="preserve"> </w:t>
      </w:r>
      <w:r w:rsidRPr="005D7D9E">
        <w:rPr>
          <w:rFonts w:ascii="Times New Roman" w:hAnsi="Times New Roman"/>
          <w:sz w:val="24"/>
          <w:szCs w:val="24"/>
        </w:rPr>
        <w:t>mais quand</w:t>
      </w:r>
      <w:r w:rsidR="00AE01E2" w:rsidRPr="005D7D9E">
        <w:rPr>
          <w:rFonts w:ascii="Times New Roman" w:hAnsi="Times New Roman"/>
          <w:sz w:val="24"/>
          <w:szCs w:val="24"/>
        </w:rPr>
        <w:t xml:space="preserve"> </w:t>
      </w:r>
      <w:r w:rsidRPr="005D7D9E">
        <w:rPr>
          <w:rFonts w:ascii="Times New Roman" w:hAnsi="Times New Roman"/>
          <w:sz w:val="24"/>
          <w:szCs w:val="24"/>
        </w:rPr>
        <w:t>je lis</w:t>
      </w:r>
      <w:r w:rsidR="00AE01E2" w:rsidRPr="005D7D9E">
        <w:rPr>
          <w:rFonts w:ascii="Times New Roman" w:hAnsi="Times New Roman"/>
          <w:sz w:val="24"/>
          <w:szCs w:val="24"/>
        </w:rPr>
        <w:t xml:space="preserve"> la Bible </w:t>
      </w:r>
      <w:r w:rsidRPr="005D7D9E">
        <w:rPr>
          <w:rFonts w:ascii="Times New Roman" w:hAnsi="Times New Roman"/>
          <w:sz w:val="24"/>
          <w:szCs w:val="24"/>
        </w:rPr>
        <w:t>j'essaye</w:t>
      </w:r>
      <w:r w:rsidR="00AE01E2" w:rsidRPr="005D7D9E">
        <w:rPr>
          <w:rFonts w:ascii="Times New Roman" w:hAnsi="Times New Roman"/>
          <w:sz w:val="24"/>
          <w:szCs w:val="24"/>
        </w:rPr>
        <w:t xml:space="preserve"> </w:t>
      </w:r>
      <w:r w:rsidR="00C718A3" w:rsidRPr="005D7D9E">
        <w:rPr>
          <w:rFonts w:ascii="Times New Roman" w:hAnsi="Times New Roman"/>
          <w:sz w:val="24"/>
          <w:szCs w:val="24"/>
        </w:rPr>
        <w:t xml:space="preserve">de ne pas </w:t>
      </w:r>
      <w:r w:rsidR="00E12BBE" w:rsidRPr="005D7D9E">
        <w:rPr>
          <w:rFonts w:ascii="Times New Roman" w:hAnsi="Times New Roman"/>
          <w:sz w:val="24"/>
          <w:szCs w:val="24"/>
        </w:rPr>
        <w:t xml:space="preserve">l'aborder </w:t>
      </w:r>
      <w:r w:rsidR="005A21B6" w:rsidRPr="005D7D9E">
        <w:rPr>
          <w:rFonts w:ascii="Times New Roman" w:hAnsi="Times New Roman"/>
          <w:sz w:val="24"/>
          <w:szCs w:val="24"/>
        </w:rPr>
        <w:t>à partir des</w:t>
      </w:r>
      <w:r w:rsidRPr="005D7D9E">
        <w:rPr>
          <w:rFonts w:ascii="Times New Roman" w:hAnsi="Times New Roman"/>
          <w:sz w:val="24"/>
          <w:szCs w:val="24"/>
        </w:rPr>
        <w:t xml:space="preserve"> concepts élaborés par la théologie classique</w:t>
      </w:r>
      <w:r w:rsidR="005A21B6">
        <w:rPr>
          <w:rFonts w:ascii="Times New Roman" w:hAnsi="Times New Roman"/>
          <w:sz w:val="24"/>
          <w:szCs w:val="24"/>
        </w:rPr>
        <w:t xml:space="preserve"> car la Bible n'a pas été écrite à partir d'eux</w:t>
      </w:r>
      <w:r w:rsidR="002F6B4F">
        <w:rPr>
          <w:rStyle w:val="Appelnotedebasdep"/>
          <w:rFonts w:ascii="Times New Roman" w:hAnsi="Times New Roman"/>
          <w:sz w:val="24"/>
          <w:szCs w:val="24"/>
        </w:rPr>
        <w:footnoteReference w:id="11"/>
      </w:r>
      <w:r w:rsidR="00C718A3">
        <w:rPr>
          <w:rFonts w:ascii="Times New Roman" w:hAnsi="Times New Roman"/>
          <w:sz w:val="24"/>
          <w:szCs w:val="24"/>
        </w:rPr>
        <w:t>.</w:t>
      </w:r>
      <w:r w:rsidR="00AE01E2">
        <w:rPr>
          <w:rFonts w:ascii="Times New Roman" w:hAnsi="Times New Roman"/>
          <w:sz w:val="24"/>
          <w:szCs w:val="24"/>
        </w:rPr>
        <w:t xml:space="preserve"> </w:t>
      </w:r>
      <w:r w:rsidR="00C220DD">
        <w:rPr>
          <w:rFonts w:ascii="Times New Roman" w:hAnsi="Times New Roman"/>
          <w:sz w:val="24"/>
          <w:szCs w:val="24"/>
        </w:rPr>
        <w:t>D</w:t>
      </w:r>
      <w:r>
        <w:rPr>
          <w:rFonts w:ascii="Times New Roman" w:hAnsi="Times New Roman"/>
          <w:sz w:val="24"/>
          <w:szCs w:val="24"/>
        </w:rPr>
        <w:t xml:space="preserve">e même </w:t>
      </w:r>
      <w:r w:rsidR="00AE01E2">
        <w:rPr>
          <w:rFonts w:ascii="Times New Roman" w:hAnsi="Times New Roman"/>
          <w:sz w:val="24"/>
          <w:szCs w:val="24"/>
        </w:rPr>
        <w:t>ici</w:t>
      </w:r>
      <w:r w:rsidR="00C718A3">
        <w:rPr>
          <w:rFonts w:ascii="Times New Roman" w:hAnsi="Times New Roman"/>
          <w:sz w:val="24"/>
          <w:szCs w:val="24"/>
        </w:rPr>
        <w:t xml:space="preserve"> quand</w:t>
      </w:r>
      <w:r w:rsidR="00AE01E2">
        <w:rPr>
          <w:rFonts w:ascii="Times New Roman" w:hAnsi="Times New Roman"/>
          <w:sz w:val="24"/>
          <w:szCs w:val="24"/>
        </w:rPr>
        <w:t xml:space="preserve"> je lis le </w:t>
      </w:r>
      <w:proofErr w:type="spellStart"/>
      <w:r w:rsidR="00AE01E2" w:rsidRPr="0017514F">
        <w:rPr>
          <w:rFonts w:ascii="Times New Roman" w:hAnsi="Times New Roman"/>
          <w:i/>
          <w:sz w:val="24"/>
          <w:szCs w:val="24"/>
        </w:rPr>
        <w:t>Shôbôgenzô</w:t>
      </w:r>
      <w:proofErr w:type="spellEnd"/>
      <w:r w:rsidR="00AE01E2">
        <w:rPr>
          <w:rFonts w:ascii="Times New Roman" w:hAnsi="Times New Roman"/>
          <w:sz w:val="24"/>
          <w:szCs w:val="24"/>
        </w:rPr>
        <w:t xml:space="preserve"> </w:t>
      </w:r>
      <w:r w:rsidR="00DD1693">
        <w:rPr>
          <w:rFonts w:ascii="Times New Roman" w:hAnsi="Times New Roman"/>
          <w:sz w:val="24"/>
          <w:szCs w:val="24"/>
        </w:rPr>
        <w:t>j'essaye de ne pas l'aborder avec mes préconceptions</w:t>
      </w:r>
      <w:r w:rsidR="00E12BBE">
        <w:rPr>
          <w:rFonts w:ascii="Times New Roman" w:hAnsi="Times New Roman"/>
          <w:sz w:val="24"/>
          <w:szCs w:val="24"/>
        </w:rPr>
        <w:t xml:space="preserve">, </w:t>
      </w:r>
      <w:r w:rsidR="00DD1693">
        <w:rPr>
          <w:rFonts w:ascii="Times New Roman" w:hAnsi="Times New Roman"/>
          <w:sz w:val="24"/>
          <w:szCs w:val="24"/>
        </w:rPr>
        <w:t>et par exemple</w:t>
      </w:r>
      <w:r w:rsidR="003470A2">
        <w:rPr>
          <w:rFonts w:ascii="Times New Roman" w:hAnsi="Times New Roman"/>
          <w:sz w:val="24"/>
          <w:szCs w:val="24"/>
        </w:rPr>
        <w:t xml:space="preserve"> </w:t>
      </w:r>
      <w:r w:rsidR="00EF44DF">
        <w:rPr>
          <w:rFonts w:ascii="Times New Roman" w:hAnsi="Times New Roman"/>
          <w:sz w:val="24"/>
          <w:szCs w:val="24"/>
        </w:rPr>
        <w:t>j'évite</w:t>
      </w:r>
      <w:r>
        <w:rPr>
          <w:rFonts w:ascii="Times New Roman" w:hAnsi="Times New Roman"/>
          <w:sz w:val="24"/>
          <w:szCs w:val="24"/>
        </w:rPr>
        <w:t xml:space="preserve"> de</w:t>
      </w:r>
      <w:r w:rsidR="00AE01E2">
        <w:rPr>
          <w:rFonts w:ascii="Times New Roman" w:hAnsi="Times New Roman"/>
          <w:sz w:val="24"/>
          <w:szCs w:val="24"/>
        </w:rPr>
        <w:t xml:space="preserve"> faire de</w:t>
      </w:r>
      <w:r w:rsidR="005A21B6">
        <w:rPr>
          <w:rFonts w:ascii="Times New Roman" w:hAnsi="Times New Roman"/>
          <w:sz w:val="24"/>
          <w:szCs w:val="24"/>
        </w:rPr>
        <w:t>s</w:t>
      </w:r>
      <w:r w:rsidR="00AE01E2">
        <w:rPr>
          <w:rFonts w:ascii="Times New Roman" w:hAnsi="Times New Roman"/>
          <w:sz w:val="24"/>
          <w:szCs w:val="24"/>
        </w:rPr>
        <w:t xml:space="preserve"> comparaisons avec des données chrétiennes</w:t>
      </w:r>
      <w:r w:rsidR="0007372D">
        <w:rPr>
          <w:rStyle w:val="Appelnotedebasdep"/>
          <w:rFonts w:ascii="Times New Roman" w:hAnsi="Times New Roman"/>
          <w:sz w:val="24"/>
          <w:szCs w:val="24"/>
        </w:rPr>
        <w:footnoteReference w:id="12"/>
      </w:r>
      <w:r w:rsidR="005A21B6">
        <w:rPr>
          <w:rFonts w:ascii="Times New Roman" w:hAnsi="Times New Roman"/>
          <w:sz w:val="24"/>
          <w:szCs w:val="24"/>
        </w:rPr>
        <w:t xml:space="preserve"> :</w:t>
      </w:r>
      <w:r w:rsidR="00E12BBE">
        <w:rPr>
          <w:rFonts w:ascii="Times New Roman" w:hAnsi="Times New Roman"/>
          <w:sz w:val="24"/>
          <w:szCs w:val="24"/>
        </w:rPr>
        <w:t xml:space="preserve"> </w:t>
      </w:r>
      <w:proofErr w:type="spellStart"/>
      <w:r w:rsidR="00E12BBE">
        <w:rPr>
          <w:rFonts w:ascii="Times New Roman" w:hAnsi="Times New Roman"/>
          <w:sz w:val="24"/>
          <w:szCs w:val="24"/>
        </w:rPr>
        <w:t>Dôgen</w:t>
      </w:r>
      <w:proofErr w:type="spellEnd"/>
      <w:r w:rsidR="00AE01E2">
        <w:rPr>
          <w:rFonts w:ascii="Times New Roman" w:hAnsi="Times New Roman"/>
          <w:sz w:val="24"/>
          <w:szCs w:val="24"/>
        </w:rPr>
        <w:t xml:space="preserve"> parle</w:t>
      </w:r>
      <w:r w:rsidR="00DB67CB">
        <w:rPr>
          <w:rFonts w:ascii="Times New Roman" w:hAnsi="Times New Roman"/>
          <w:sz w:val="24"/>
          <w:szCs w:val="24"/>
        </w:rPr>
        <w:t xml:space="preserve"> à partir</w:t>
      </w:r>
      <w:r w:rsidR="00AE01E2">
        <w:rPr>
          <w:rFonts w:ascii="Times New Roman" w:hAnsi="Times New Roman"/>
          <w:sz w:val="24"/>
          <w:szCs w:val="24"/>
        </w:rPr>
        <w:t xml:space="preserve"> d'ailleurs et c'est ça que j'ai envie de découvrir. </w:t>
      </w:r>
      <w:r w:rsidR="00EF44DF">
        <w:rPr>
          <w:rFonts w:ascii="Times New Roman" w:hAnsi="Times New Roman"/>
          <w:sz w:val="24"/>
          <w:szCs w:val="24"/>
        </w:rPr>
        <w:t xml:space="preserve">Mais là chacun a sa propre sensibilité. </w:t>
      </w:r>
    </w:p>
    <w:p w:rsidR="00D631C2" w:rsidRDefault="00AE01E2" w:rsidP="00DC5A00">
      <w:pPr>
        <w:spacing w:after="60"/>
        <w:ind w:firstLine="142"/>
        <w:jc w:val="both"/>
        <w:rPr>
          <w:rFonts w:ascii="Times New Roman" w:hAnsi="Times New Roman"/>
          <w:sz w:val="24"/>
          <w:szCs w:val="24"/>
        </w:rPr>
      </w:pPr>
      <w:r>
        <w:rPr>
          <w:rFonts w:ascii="Times New Roman" w:hAnsi="Times New Roman"/>
          <w:sz w:val="24"/>
          <w:szCs w:val="24"/>
        </w:rPr>
        <w:t xml:space="preserve">Et </w:t>
      </w:r>
      <w:r w:rsidR="000D579F">
        <w:rPr>
          <w:rFonts w:ascii="Times New Roman" w:hAnsi="Times New Roman"/>
          <w:sz w:val="24"/>
          <w:szCs w:val="24"/>
        </w:rPr>
        <w:t xml:space="preserve">dans le paragraphe que nous sommes en train de lire, </w:t>
      </w:r>
      <w:r>
        <w:rPr>
          <w:rFonts w:ascii="Times New Roman" w:hAnsi="Times New Roman"/>
          <w:sz w:val="24"/>
          <w:szCs w:val="24"/>
        </w:rPr>
        <w:t>j'ai vraiment beau</w:t>
      </w:r>
      <w:r w:rsidR="002A6653">
        <w:rPr>
          <w:rFonts w:ascii="Times New Roman" w:hAnsi="Times New Roman"/>
          <w:sz w:val="24"/>
          <w:szCs w:val="24"/>
        </w:rPr>
        <w:t>coup de mal avec l'expression «</w:t>
      </w:r>
      <w:r w:rsidR="005D7D9E">
        <w:rPr>
          <w:rFonts w:ascii="Times New Roman" w:hAnsi="Times New Roman"/>
          <w:sz w:val="24"/>
          <w:szCs w:val="24"/>
        </w:rPr>
        <w:t> </w:t>
      </w:r>
      <w:r>
        <w:rPr>
          <w:rFonts w:ascii="Times New Roman" w:hAnsi="Times New Roman"/>
          <w:sz w:val="24"/>
          <w:szCs w:val="24"/>
        </w:rPr>
        <w:t>quelqu'un » employé</w:t>
      </w:r>
      <w:r w:rsidR="00C718A3">
        <w:rPr>
          <w:rFonts w:ascii="Times New Roman" w:hAnsi="Times New Roman"/>
          <w:sz w:val="24"/>
          <w:szCs w:val="24"/>
        </w:rPr>
        <w:t>e</w:t>
      </w:r>
      <w:r>
        <w:rPr>
          <w:rFonts w:ascii="Times New Roman" w:hAnsi="Times New Roman"/>
          <w:sz w:val="24"/>
          <w:szCs w:val="24"/>
        </w:rPr>
        <w:t xml:space="preserve"> par </w:t>
      </w:r>
      <w:proofErr w:type="spellStart"/>
      <w:r>
        <w:rPr>
          <w:rFonts w:ascii="Times New Roman" w:hAnsi="Times New Roman"/>
          <w:sz w:val="24"/>
          <w:szCs w:val="24"/>
        </w:rPr>
        <w:t>Dôgen</w:t>
      </w:r>
      <w:proofErr w:type="spellEnd"/>
      <w:r>
        <w:rPr>
          <w:rFonts w:ascii="Times New Roman" w:hAnsi="Times New Roman"/>
          <w:sz w:val="24"/>
          <w:szCs w:val="24"/>
        </w:rPr>
        <w:t>,</w:t>
      </w:r>
      <w:r w:rsidR="00DB67CB">
        <w:rPr>
          <w:rFonts w:ascii="Times New Roman" w:hAnsi="Times New Roman"/>
          <w:sz w:val="24"/>
          <w:szCs w:val="24"/>
        </w:rPr>
        <w:t xml:space="preserve"> </w:t>
      </w:r>
      <w:r>
        <w:rPr>
          <w:rFonts w:ascii="Times New Roman" w:hAnsi="Times New Roman"/>
          <w:sz w:val="24"/>
          <w:szCs w:val="24"/>
        </w:rPr>
        <w:t xml:space="preserve">ça ne correspond pas à </w:t>
      </w:r>
      <w:r w:rsidR="00C718A3">
        <w:rPr>
          <w:rFonts w:ascii="Times New Roman" w:hAnsi="Times New Roman"/>
          <w:sz w:val="24"/>
          <w:szCs w:val="24"/>
        </w:rPr>
        <w:t>ma pratique</w:t>
      </w:r>
      <w:r>
        <w:rPr>
          <w:rFonts w:ascii="Times New Roman" w:hAnsi="Times New Roman"/>
          <w:sz w:val="24"/>
          <w:szCs w:val="24"/>
        </w:rPr>
        <w:t xml:space="preserve"> zen, même </w:t>
      </w:r>
      <w:r w:rsidR="005A21B6">
        <w:rPr>
          <w:rFonts w:ascii="Times New Roman" w:hAnsi="Times New Roman"/>
          <w:sz w:val="24"/>
          <w:szCs w:val="24"/>
        </w:rPr>
        <w:t>pendant les</w:t>
      </w:r>
      <w:r>
        <w:rPr>
          <w:rFonts w:ascii="Times New Roman" w:hAnsi="Times New Roman"/>
          <w:sz w:val="24"/>
          <w:szCs w:val="24"/>
        </w:rPr>
        <w:t xml:space="preserve"> expériences que j'ai pu vivre lors des </w:t>
      </w:r>
      <w:proofErr w:type="spellStart"/>
      <w:r w:rsidR="00F94BCB">
        <w:rPr>
          <w:rFonts w:ascii="Times New Roman" w:hAnsi="Times New Roman"/>
          <w:sz w:val="24"/>
          <w:szCs w:val="24"/>
        </w:rPr>
        <w:t>sesshin</w:t>
      </w:r>
      <w:proofErr w:type="spellEnd"/>
      <w:r>
        <w:rPr>
          <w:rFonts w:ascii="Times New Roman" w:hAnsi="Times New Roman"/>
          <w:sz w:val="24"/>
          <w:szCs w:val="24"/>
        </w:rPr>
        <w:t xml:space="preserve">. </w:t>
      </w:r>
    </w:p>
    <w:p w:rsidR="00D518C3" w:rsidRDefault="00D518C3" w:rsidP="00D518C3">
      <w:pPr>
        <w:spacing w:after="60"/>
        <w:ind w:firstLine="142"/>
        <w:jc w:val="both"/>
        <w:rPr>
          <w:rFonts w:ascii="Times New Roman" w:hAnsi="Times New Roman"/>
          <w:sz w:val="24"/>
          <w:szCs w:val="24"/>
        </w:rPr>
      </w:pPr>
      <w:proofErr w:type="spellStart"/>
      <w:r w:rsidRPr="00DB67CB">
        <w:rPr>
          <w:rFonts w:ascii="Times New Roman" w:hAnsi="Times New Roman"/>
          <w:b/>
          <w:sz w:val="24"/>
          <w:szCs w:val="24"/>
        </w:rPr>
        <w:t>Fl</w:t>
      </w:r>
      <w:proofErr w:type="spellEnd"/>
      <w:r w:rsidRPr="00DB67CB">
        <w:rPr>
          <w:rFonts w:ascii="Times New Roman" w:hAnsi="Times New Roman"/>
          <w:b/>
          <w:sz w:val="24"/>
          <w:szCs w:val="24"/>
        </w:rPr>
        <w:t xml:space="preserve"> :</w:t>
      </w:r>
      <w:r>
        <w:rPr>
          <w:rFonts w:ascii="Times New Roman" w:hAnsi="Times New Roman"/>
          <w:sz w:val="24"/>
          <w:szCs w:val="24"/>
        </w:rPr>
        <w:t xml:space="preserve"> Moi j'ai déjà fait un peu de zen, mais je suis plutôt dans le bouddhisme tibétain. Pour moi ce « quelqu'un » c'est la personne qui reste parfaitement immobile puisque c'est quelqu'un </w:t>
      </w:r>
      <w:r>
        <w:rPr>
          <w:rFonts w:ascii="Times New Roman" w:hAnsi="Times New Roman"/>
          <w:sz w:val="24"/>
          <w:szCs w:val="24"/>
        </w:rPr>
        <w:lastRenderedPageBreak/>
        <w:t>qui est au-delà du « je qui pense », il ne peut pas être mesuré par l'éveil ni par la compréhension. J'ai l'impression (mais là c'est plutôt de l'interprétation) que c'est plus une conscience qui englobe le fait d'être assise, une sorte de conscience d'une présence d'être assise, d'avoir des pensées, parfois d'être calme. Et je dois avouer que parfois j'ai conscience que je m'étais endormie parce que je suis en train de me réveiller ! Donc c'est plus quelque chose qui est de l'ordre d'une conscience consciente d'elle-même.</w:t>
      </w:r>
    </w:p>
    <w:p w:rsidR="00D518C3" w:rsidRDefault="00D518C3" w:rsidP="00D518C3">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Voilà, la conscience de la conscience. Et ça on ne peut pas la nommer. Qui est cette conscience qui est consciente de ma propre conscience ? </w:t>
      </w:r>
    </w:p>
    <w:p w:rsidR="00AE01E2" w:rsidRDefault="00D631C2" w:rsidP="00DC5A00">
      <w:pPr>
        <w:spacing w:after="60"/>
        <w:ind w:firstLine="142"/>
        <w:jc w:val="both"/>
        <w:rPr>
          <w:rFonts w:ascii="Times New Roman" w:hAnsi="Times New Roman"/>
          <w:sz w:val="24"/>
          <w:szCs w:val="24"/>
        </w:rPr>
      </w:pPr>
      <w:r>
        <w:rPr>
          <w:rFonts w:ascii="Times New Roman" w:hAnsi="Times New Roman"/>
          <w:sz w:val="24"/>
          <w:szCs w:val="24"/>
        </w:rPr>
        <w:t xml:space="preserve">► </w:t>
      </w:r>
      <w:r w:rsidR="00AE01E2">
        <w:rPr>
          <w:rFonts w:ascii="Times New Roman" w:hAnsi="Times New Roman"/>
          <w:sz w:val="24"/>
          <w:szCs w:val="24"/>
        </w:rPr>
        <w:t xml:space="preserve">Est-ce que </w:t>
      </w:r>
      <w:proofErr w:type="spellStart"/>
      <w:r w:rsidR="00AE01E2">
        <w:rPr>
          <w:rFonts w:ascii="Times New Roman" w:hAnsi="Times New Roman"/>
          <w:sz w:val="24"/>
          <w:szCs w:val="24"/>
        </w:rPr>
        <w:t>Dôgen</w:t>
      </w:r>
      <w:proofErr w:type="spellEnd"/>
      <w:r w:rsidR="00AE01E2">
        <w:rPr>
          <w:rFonts w:ascii="Times New Roman" w:hAnsi="Times New Roman"/>
          <w:sz w:val="24"/>
          <w:szCs w:val="24"/>
        </w:rPr>
        <w:t xml:space="preserve"> emploie ce mot </w:t>
      </w:r>
      <w:r w:rsidR="00D518C3">
        <w:rPr>
          <w:rFonts w:ascii="Times New Roman" w:hAnsi="Times New Roman"/>
          <w:sz w:val="24"/>
          <w:szCs w:val="24"/>
        </w:rPr>
        <w:t xml:space="preserve">"quelqu'un" </w:t>
      </w:r>
      <w:r w:rsidR="00AE01E2">
        <w:rPr>
          <w:rFonts w:ascii="Times New Roman" w:hAnsi="Times New Roman"/>
          <w:sz w:val="24"/>
          <w:szCs w:val="24"/>
        </w:rPr>
        <w:t>à d'autres endroits ?</w:t>
      </w:r>
    </w:p>
    <w:p w:rsidR="00AE01E2"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E01E2">
        <w:rPr>
          <w:rFonts w:ascii="Times New Roman" w:hAnsi="Times New Roman"/>
          <w:sz w:val="24"/>
          <w:szCs w:val="24"/>
        </w:rPr>
        <w:t>Non c'est extrêmement rare.</w:t>
      </w:r>
    </w:p>
    <w:p w:rsidR="003118F7" w:rsidRDefault="003118F7" w:rsidP="00DC5A00">
      <w:pPr>
        <w:spacing w:after="60"/>
        <w:ind w:firstLine="142"/>
        <w:jc w:val="both"/>
        <w:rPr>
          <w:rFonts w:ascii="Times New Roman" w:hAnsi="Times New Roman"/>
          <w:sz w:val="24"/>
          <w:szCs w:val="24"/>
        </w:rPr>
      </w:pPr>
      <w:r w:rsidRPr="00DB67CB">
        <w:rPr>
          <w:rFonts w:ascii="Times New Roman" w:hAnsi="Times New Roman"/>
          <w:b/>
          <w:sz w:val="24"/>
          <w:szCs w:val="24"/>
        </w:rPr>
        <w:t>F M :</w:t>
      </w:r>
      <w:r>
        <w:rPr>
          <w:rFonts w:ascii="Times New Roman" w:hAnsi="Times New Roman"/>
          <w:sz w:val="24"/>
          <w:szCs w:val="24"/>
        </w:rPr>
        <w:t xml:space="preserve"> Est-ce que ce terme </w:t>
      </w:r>
      <w:r w:rsidRPr="00DB67CB">
        <w:rPr>
          <w:rFonts w:ascii="Times New Roman" w:hAnsi="Times New Roman"/>
          <w:i/>
          <w:sz w:val="24"/>
          <w:szCs w:val="24"/>
        </w:rPr>
        <w:t>tare</w:t>
      </w:r>
      <w:r>
        <w:rPr>
          <w:rFonts w:ascii="Times New Roman" w:hAnsi="Times New Roman"/>
          <w:sz w:val="24"/>
          <w:szCs w:val="24"/>
        </w:rPr>
        <w:t xml:space="preserve"> est forcément lié à une personne ?</w:t>
      </w:r>
    </w:p>
    <w:p w:rsidR="003118F7"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118F7">
        <w:rPr>
          <w:rFonts w:ascii="Times New Roman" w:hAnsi="Times New Roman"/>
          <w:sz w:val="24"/>
          <w:szCs w:val="24"/>
        </w:rPr>
        <w:t>Ça c'est sûr, c'est une personne.</w:t>
      </w:r>
      <w:r w:rsidR="00E12BBE">
        <w:rPr>
          <w:rFonts w:ascii="Times New Roman" w:hAnsi="Times New Roman"/>
          <w:sz w:val="24"/>
          <w:szCs w:val="24"/>
        </w:rPr>
        <w:t xml:space="preserve"> C'est quelqu'un d'irréductible, </w:t>
      </w:r>
      <w:proofErr w:type="spellStart"/>
      <w:r w:rsidR="00E12BBE">
        <w:rPr>
          <w:rFonts w:ascii="Times New Roman" w:hAnsi="Times New Roman"/>
          <w:sz w:val="24"/>
          <w:szCs w:val="24"/>
        </w:rPr>
        <w:t>informalisable</w:t>
      </w:r>
      <w:proofErr w:type="spellEnd"/>
      <w:r w:rsidR="00E12BBE">
        <w:rPr>
          <w:rFonts w:ascii="Times New Roman" w:hAnsi="Times New Roman"/>
          <w:sz w:val="24"/>
          <w:szCs w:val="24"/>
        </w:rPr>
        <w:t>. On ne peut rien en dire mais c'est quelqu'un.</w:t>
      </w:r>
    </w:p>
    <w:p w:rsidR="003118F7" w:rsidRDefault="003118F7" w:rsidP="00DC5A00">
      <w:pPr>
        <w:spacing w:after="60"/>
        <w:ind w:firstLine="142"/>
        <w:jc w:val="both"/>
        <w:rPr>
          <w:rFonts w:ascii="Times New Roman" w:hAnsi="Times New Roman"/>
          <w:sz w:val="24"/>
          <w:szCs w:val="24"/>
        </w:rPr>
      </w:pPr>
      <w:r>
        <w:rPr>
          <w:rFonts w:ascii="Times New Roman" w:hAnsi="Times New Roman"/>
          <w:sz w:val="24"/>
          <w:szCs w:val="24"/>
        </w:rPr>
        <w:t xml:space="preserve">À la fin du paragraphe </w:t>
      </w:r>
      <w:r w:rsidR="00E12BBE">
        <w:rPr>
          <w:rFonts w:ascii="Times New Roman" w:hAnsi="Times New Roman"/>
          <w:sz w:val="24"/>
          <w:szCs w:val="24"/>
        </w:rPr>
        <w:t xml:space="preserve">maître </w:t>
      </w:r>
      <w:proofErr w:type="spellStart"/>
      <w:r w:rsidR="00E12BBE">
        <w:rPr>
          <w:rFonts w:ascii="Times New Roman" w:hAnsi="Times New Roman"/>
          <w:sz w:val="24"/>
          <w:szCs w:val="24"/>
        </w:rPr>
        <w:t>Dôgen</w:t>
      </w:r>
      <w:proofErr w:type="spellEnd"/>
      <w:r w:rsidR="00E12BBE">
        <w:rPr>
          <w:rFonts w:ascii="Times New Roman" w:hAnsi="Times New Roman"/>
          <w:sz w:val="24"/>
          <w:szCs w:val="24"/>
        </w:rPr>
        <w:t xml:space="preserve"> dit </w:t>
      </w:r>
      <w:r>
        <w:rPr>
          <w:rFonts w:ascii="Times New Roman" w:hAnsi="Times New Roman"/>
          <w:sz w:val="24"/>
          <w:szCs w:val="24"/>
        </w:rPr>
        <w:t xml:space="preserve">: </w:t>
      </w:r>
      <w:r w:rsidRPr="003118F7">
        <w:rPr>
          <w:rFonts w:ascii="Times New Roman" w:hAnsi="Times New Roman"/>
          <w:sz w:val="24"/>
          <w:szCs w:val="24"/>
        </w:rPr>
        <w:t xml:space="preserve">« </w:t>
      </w:r>
      <w:r w:rsidRPr="003118F7">
        <w:rPr>
          <w:rFonts w:ascii="Times New Roman" w:hAnsi="Times New Roman"/>
          <w:i/>
          <w:sz w:val="24"/>
          <w:szCs w:val="24"/>
        </w:rPr>
        <w:t>Lorsqu’on transmet ainsi la</w:t>
      </w:r>
      <w:r w:rsidRPr="003118F7">
        <w:rPr>
          <w:rFonts w:ascii="Times New Roman" w:hAnsi="Times New Roman"/>
          <w:i/>
          <w:iCs/>
          <w:sz w:val="24"/>
          <w:szCs w:val="24"/>
        </w:rPr>
        <w:t xml:space="preserve"> </w:t>
      </w:r>
      <w:r w:rsidRPr="003118F7">
        <w:rPr>
          <w:rFonts w:ascii="Times New Roman" w:hAnsi="Times New Roman"/>
          <w:i/>
          <w:sz w:val="24"/>
          <w:szCs w:val="24"/>
        </w:rPr>
        <w:t>méditation assise avec justesse, « Je pense la non-pensée » est</w:t>
      </w:r>
      <w:r w:rsidRPr="003118F7">
        <w:rPr>
          <w:rFonts w:ascii="Times New Roman" w:hAnsi="Times New Roman"/>
          <w:i/>
          <w:iCs/>
          <w:sz w:val="24"/>
          <w:szCs w:val="24"/>
        </w:rPr>
        <w:t xml:space="preserve"> </w:t>
      </w:r>
      <w:r w:rsidRPr="003118F7">
        <w:rPr>
          <w:rFonts w:ascii="Times New Roman" w:hAnsi="Times New Roman"/>
          <w:i/>
          <w:sz w:val="24"/>
          <w:szCs w:val="24"/>
        </w:rPr>
        <w:t>déjà là</w:t>
      </w:r>
      <w:r w:rsidRPr="003118F7">
        <w:rPr>
          <w:rFonts w:ascii="Times New Roman" w:hAnsi="Times New Roman"/>
          <w:sz w:val="24"/>
          <w:szCs w:val="24"/>
        </w:rPr>
        <w:t xml:space="preserve"> »</w:t>
      </w:r>
      <w:r>
        <w:rPr>
          <w:rFonts w:ascii="Times New Roman" w:hAnsi="Times New Roman"/>
          <w:sz w:val="24"/>
          <w:szCs w:val="24"/>
        </w:rPr>
        <w:t xml:space="preserve"> et </w:t>
      </w:r>
      <w:r w:rsidR="00E12BBE">
        <w:rPr>
          <w:rFonts w:ascii="Times New Roman" w:hAnsi="Times New Roman"/>
          <w:sz w:val="24"/>
          <w:szCs w:val="24"/>
        </w:rPr>
        <w:t xml:space="preserve">là </w:t>
      </w:r>
      <w:r>
        <w:rPr>
          <w:rFonts w:ascii="Times New Roman" w:hAnsi="Times New Roman"/>
          <w:sz w:val="24"/>
          <w:szCs w:val="24"/>
        </w:rPr>
        <w:t xml:space="preserve">il y a le terme </w:t>
      </w:r>
      <w:proofErr w:type="spellStart"/>
      <w:r w:rsidRPr="003118F7">
        <w:rPr>
          <w:rFonts w:ascii="Times New Roman" w:hAnsi="Times New Roman"/>
          <w:i/>
          <w:sz w:val="24"/>
          <w:szCs w:val="24"/>
        </w:rPr>
        <w:t>shôde</w:t>
      </w:r>
      <w:r w:rsidRPr="0017514F">
        <w:rPr>
          <w:rFonts w:ascii="Times New Roman" w:hAnsi="Times New Roman"/>
          <w:i/>
          <w:sz w:val="24"/>
          <w:szCs w:val="24"/>
        </w:rPr>
        <w:t>n</w:t>
      </w:r>
      <w:proofErr w:type="spellEnd"/>
      <w:r>
        <w:rPr>
          <w:rFonts w:ascii="Times New Roman" w:hAnsi="Times New Roman"/>
          <w:sz w:val="24"/>
          <w:szCs w:val="24"/>
        </w:rPr>
        <w:t xml:space="preserve"> (transmettre avec justesse). Comment est-ce que vous connectez cette idée de transmission et aussi cette histoire de « quelqu'un » qu'on ne peut pas nommer. C'est très logique.</w:t>
      </w:r>
    </w:p>
    <w:p w:rsidR="003118F7" w:rsidRDefault="003118F7" w:rsidP="00DC5A00">
      <w:pPr>
        <w:spacing w:after="60"/>
        <w:ind w:firstLine="142"/>
        <w:jc w:val="both"/>
        <w:rPr>
          <w:rFonts w:ascii="Times New Roman" w:hAnsi="Times New Roman"/>
          <w:sz w:val="24"/>
          <w:szCs w:val="24"/>
        </w:rPr>
      </w:pPr>
      <w:r w:rsidRPr="00DB67CB">
        <w:rPr>
          <w:rFonts w:ascii="Times New Roman" w:hAnsi="Times New Roman"/>
          <w:b/>
          <w:sz w:val="24"/>
          <w:szCs w:val="24"/>
        </w:rPr>
        <w:t>F M :</w:t>
      </w:r>
      <w:r>
        <w:rPr>
          <w:rFonts w:ascii="Times New Roman" w:hAnsi="Times New Roman"/>
          <w:sz w:val="24"/>
          <w:szCs w:val="24"/>
        </w:rPr>
        <w:t xml:space="preserve"> Moi cette dernière phrase je l'interprète : ce n'est pas </w:t>
      </w:r>
      <w:r w:rsidR="00E12BBE">
        <w:rPr>
          <w:rFonts w:ascii="Times New Roman" w:hAnsi="Times New Roman"/>
          <w:sz w:val="24"/>
          <w:szCs w:val="24"/>
        </w:rPr>
        <w:t>"</w:t>
      </w:r>
      <w:r>
        <w:rPr>
          <w:rFonts w:ascii="Times New Roman" w:hAnsi="Times New Roman"/>
          <w:sz w:val="24"/>
          <w:szCs w:val="24"/>
        </w:rPr>
        <w:t>je</w:t>
      </w:r>
      <w:r w:rsidR="00E12BBE">
        <w:rPr>
          <w:rFonts w:ascii="Times New Roman" w:hAnsi="Times New Roman"/>
          <w:sz w:val="24"/>
          <w:szCs w:val="24"/>
        </w:rPr>
        <w:t>"</w:t>
      </w:r>
      <w:r>
        <w:rPr>
          <w:rFonts w:ascii="Times New Roman" w:hAnsi="Times New Roman"/>
          <w:sz w:val="24"/>
          <w:szCs w:val="24"/>
        </w:rPr>
        <w:t xml:space="preserve"> qui transmets, c'est cette conscience (appelons-la </w:t>
      </w:r>
      <w:r w:rsidR="000D579F">
        <w:rPr>
          <w:rFonts w:ascii="Times New Roman" w:hAnsi="Times New Roman"/>
          <w:sz w:val="24"/>
          <w:szCs w:val="24"/>
        </w:rPr>
        <w:t>ainsi</w:t>
      </w:r>
      <w:r>
        <w:rPr>
          <w:rFonts w:ascii="Times New Roman" w:hAnsi="Times New Roman"/>
          <w:sz w:val="24"/>
          <w:szCs w:val="24"/>
        </w:rPr>
        <w:t>) qui est consciente d'elle-même, qui est en train de transmettre.</w:t>
      </w:r>
    </w:p>
    <w:p w:rsidR="003118F7"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118F7">
        <w:rPr>
          <w:rFonts w:ascii="Times New Roman" w:hAnsi="Times New Roman"/>
          <w:sz w:val="24"/>
          <w:szCs w:val="24"/>
        </w:rPr>
        <w:t>C'est exactement ce que je pense. C'est ce quelqu'un qu'on ne peut pas nommer mais qui est absolument présent, irréductible, co</w:t>
      </w:r>
      <w:r w:rsidR="001B303C">
        <w:rPr>
          <w:rFonts w:ascii="Times New Roman" w:hAnsi="Times New Roman"/>
          <w:sz w:val="24"/>
          <w:szCs w:val="24"/>
        </w:rPr>
        <w:t>mme le sujet absolu qui est là</w:t>
      </w:r>
      <w:r w:rsidR="003118F7">
        <w:rPr>
          <w:rFonts w:ascii="Times New Roman" w:hAnsi="Times New Roman"/>
          <w:sz w:val="24"/>
          <w:szCs w:val="24"/>
        </w:rPr>
        <w:t xml:space="preserve">, et </w:t>
      </w:r>
      <w:r w:rsidR="001B303C">
        <w:rPr>
          <w:rFonts w:ascii="Times New Roman" w:hAnsi="Times New Roman"/>
          <w:sz w:val="24"/>
          <w:szCs w:val="24"/>
        </w:rPr>
        <w:t>c'est</w:t>
      </w:r>
      <w:r w:rsidR="003118F7">
        <w:rPr>
          <w:rFonts w:ascii="Times New Roman" w:hAnsi="Times New Roman"/>
          <w:sz w:val="24"/>
          <w:szCs w:val="24"/>
        </w:rPr>
        <w:t xml:space="preserve"> ça justement </w:t>
      </w:r>
      <w:r w:rsidR="001B303C">
        <w:rPr>
          <w:rFonts w:ascii="Times New Roman" w:hAnsi="Times New Roman"/>
          <w:sz w:val="24"/>
          <w:szCs w:val="24"/>
        </w:rPr>
        <w:t>"</w:t>
      </w:r>
      <w:r w:rsidR="003118F7">
        <w:rPr>
          <w:rFonts w:ascii="Times New Roman" w:hAnsi="Times New Roman"/>
          <w:sz w:val="24"/>
          <w:szCs w:val="24"/>
        </w:rPr>
        <w:t>l'objet de la transmission</w:t>
      </w:r>
      <w:r w:rsidR="001B303C">
        <w:rPr>
          <w:rFonts w:ascii="Times New Roman" w:hAnsi="Times New Roman"/>
          <w:sz w:val="24"/>
          <w:szCs w:val="24"/>
        </w:rPr>
        <w:t>"</w:t>
      </w:r>
      <w:r w:rsidR="003118F7">
        <w:rPr>
          <w:rFonts w:ascii="Times New Roman" w:hAnsi="Times New Roman"/>
          <w:sz w:val="24"/>
          <w:szCs w:val="24"/>
        </w:rPr>
        <w:t xml:space="preserve">. Par exemple je suis en train de lire un livre de Philippe </w:t>
      </w:r>
      <w:proofErr w:type="spellStart"/>
      <w:r w:rsidR="003118F7">
        <w:rPr>
          <w:rFonts w:ascii="Times New Roman" w:hAnsi="Times New Roman"/>
          <w:sz w:val="24"/>
          <w:szCs w:val="24"/>
        </w:rPr>
        <w:t>Coupe</w:t>
      </w:r>
      <w:r w:rsidR="00E77960">
        <w:rPr>
          <w:rFonts w:ascii="Times New Roman" w:hAnsi="Times New Roman"/>
          <w:sz w:val="24"/>
          <w:szCs w:val="24"/>
        </w:rPr>
        <w:t>y</w:t>
      </w:r>
      <w:proofErr w:type="spellEnd"/>
      <w:r w:rsidR="003118F7">
        <w:rPr>
          <w:rFonts w:ascii="Times New Roman" w:hAnsi="Times New Roman"/>
          <w:sz w:val="24"/>
          <w:szCs w:val="24"/>
        </w:rPr>
        <w:t>,</w:t>
      </w:r>
      <w:r w:rsidR="00057996">
        <w:rPr>
          <w:rFonts w:ascii="Times New Roman" w:hAnsi="Times New Roman"/>
          <w:sz w:val="24"/>
          <w:szCs w:val="24"/>
        </w:rPr>
        <w:t xml:space="preserve"> le maître de Patrick, lui aussi il souligne cela : </w:t>
      </w:r>
      <w:r w:rsidR="001B303C">
        <w:rPr>
          <w:rFonts w:ascii="Times New Roman" w:hAnsi="Times New Roman"/>
          <w:sz w:val="24"/>
          <w:szCs w:val="24"/>
        </w:rPr>
        <w:t>du</w:t>
      </w:r>
      <w:r w:rsidR="00057996">
        <w:rPr>
          <w:rFonts w:ascii="Times New Roman" w:hAnsi="Times New Roman"/>
          <w:sz w:val="24"/>
          <w:szCs w:val="24"/>
        </w:rPr>
        <w:t xml:space="preserve"> moment </w:t>
      </w:r>
      <w:r w:rsidR="001B303C">
        <w:rPr>
          <w:rFonts w:ascii="Times New Roman" w:hAnsi="Times New Roman"/>
          <w:sz w:val="24"/>
          <w:szCs w:val="24"/>
        </w:rPr>
        <w:t xml:space="preserve">que </w:t>
      </w:r>
      <w:r w:rsidR="00057996">
        <w:rPr>
          <w:rFonts w:ascii="Times New Roman" w:hAnsi="Times New Roman"/>
          <w:sz w:val="24"/>
          <w:szCs w:val="24"/>
        </w:rPr>
        <w:t xml:space="preserve">Philippe transmet Philippe à Patrick, ce n'est pas la transmission juste. Le vrai </w:t>
      </w:r>
      <w:r w:rsidR="0049441E">
        <w:rPr>
          <w:rFonts w:ascii="Times New Roman" w:hAnsi="Times New Roman"/>
          <w:sz w:val="24"/>
          <w:szCs w:val="24"/>
        </w:rPr>
        <w:t>"</w:t>
      </w:r>
      <w:r w:rsidR="00057996">
        <w:rPr>
          <w:rFonts w:ascii="Times New Roman" w:hAnsi="Times New Roman"/>
          <w:sz w:val="24"/>
          <w:szCs w:val="24"/>
        </w:rPr>
        <w:t>ami de bien</w:t>
      </w:r>
      <w:r w:rsidR="0049441E">
        <w:rPr>
          <w:rFonts w:ascii="Times New Roman" w:hAnsi="Times New Roman"/>
          <w:sz w:val="24"/>
          <w:szCs w:val="24"/>
        </w:rPr>
        <w:t>"</w:t>
      </w:r>
      <w:r w:rsidR="00057996">
        <w:rPr>
          <w:rFonts w:ascii="Times New Roman" w:hAnsi="Times New Roman"/>
          <w:sz w:val="24"/>
          <w:szCs w:val="24"/>
        </w:rPr>
        <w:t xml:space="preserve"> (le vrai maître) doit précisément transmettre celui qui n'est pas lui-même, mais ce « quelqu'un ».</w:t>
      </w:r>
    </w:p>
    <w:p w:rsidR="00057996" w:rsidRDefault="00057996" w:rsidP="00DC5A00">
      <w:pPr>
        <w:spacing w:after="60"/>
        <w:ind w:firstLine="142"/>
        <w:jc w:val="both"/>
        <w:rPr>
          <w:rFonts w:ascii="Times New Roman" w:hAnsi="Times New Roman"/>
          <w:sz w:val="24"/>
          <w:szCs w:val="24"/>
        </w:rPr>
      </w:pPr>
      <w:r w:rsidRPr="00DB67CB">
        <w:rPr>
          <w:rFonts w:ascii="Times New Roman" w:hAnsi="Times New Roman"/>
          <w:b/>
          <w:sz w:val="24"/>
          <w:szCs w:val="24"/>
        </w:rPr>
        <w:t>F M :</w:t>
      </w:r>
      <w:r>
        <w:rPr>
          <w:rFonts w:ascii="Times New Roman" w:hAnsi="Times New Roman"/>
          <w:sz w:val="24"/>
          <w:szCs w:val="24"/>
        </w:rPr>
        <w:t xml:space="preserve"> Ça m'embête toujours de dire « celui qui » ou « quelqu'un ».</w:t>
      </w:r>
    </w:p>
    <w:p w:rsidR="00057996" w:rsidRDefault="00057996" w:rsidP="00DC5A00">
      <w:pPr>
        <w:spacing w:after="60"/>
        <w:ind w:firstLine="142"/>
        <w:jc w:val="both"/>
        <w:rPr>
          <w:rFonts w:ascii="Times New Roman" w:hAnsi="Times New Roman"/>
          <w:sz w:val="24"/>
          <w:szCs w:val="24"/>
        </w:rPr>
      </w:pPr>
      <w:r w:rsidRPr="00DB67CB">
        <w:rPr>
          <w:rFonts w:ascii="Times New Roman" w:hAnsi="Times New Roman"/>
          <w:b/>
          <w:sz w:val="24"/>
          <w:szCs w:val="24"/>
        </w:rPr>
        <w:t>F A :</w:t>
      </w:r>
      <w:r>
        <w:rPr>
          <w:rFonts w:ascii="Times New Roman" w:hAnsi="Times New Roman"/>
          <w:sz w:val="24"/>
          <w:szCs w:val="24"/>
        </w:rPr>
        <w:t xml:space="preserve"> Je pense à des poètes, par exemple Rilke ou Yves Bonnefoy, qui, pour ce </w:t>
      </w:r>
      <w:r w:rsidR="00FF53E2">
        <w:rPr>
          <w:rFonts w:ascii="Times New Roman" w:hAnsi="Times New Roman"/>
          <w:sz w:val="24"/>
          <w:szCs w:val="24"/>
        </w:rPr>
        <w:t>"</w:t>
      </w:r>
      <w:r>
        <w:rPr>
          <w:rFonts w:ascii="Times New Roman" w:hAnsi="Times New Roman"/>
          <w:sz w:val="24"/>
          <w:szCs w:val="24"/>
        </w:rPr>
        <w:t>quelqu'un</w:t>
      </w:r>
      <w:r w:rsidR="00FF53E2">
        <w:rPr>
          <w:rFonts w:ascii="Times New Roman" w:hAnsi="Times New Roman"/>
          <w:sz w:val="24"/>
          <w:szCs w:val="24"/>
        </w:rPr>
        <w:t>"</w:t>
      </w:r>
      <w:r>
        <w:rPr>
          <w:rFonts w:ascii="Times New Roman" w:hAnsi="Times New Roman"/>
          <w:sz w:val="24"/>
          <w:szCs w:val="24"/>
        </w:rPr>
        <w:t>, parlent de « la présence ». Rilke emploie aussi un autre mot</w:t>
      </w:r>
      <w:r w:rsidR="000D579F" w:rsidRPr="000D579F">
        <w:rPr>
          <w:rFonts w:ascii="Times New Roman" w:hAnsi="Times New Roman"/>
          <w:sz w:val="24"/>
          <w:szCs w:val="24"/>
        </w:rPr>
        <w:t xml:space="preserve"> </w:t>
      </w:r>
      <w:r w:rsidR="000D579F">
        <w:rPr>
          <w:rFonts w:ascii="Times New Roman" w:hAnsi="Times New Roman"/>
          <w:sz w:val="24"/>
          <w:szCs w:val="24"/>
        </w:rPr>
        <w:t>qu'il faudrait l'entendre en allemand</w:t>
      </w:r>
      <w:r>
        <w:rPr>
          <w:rFonts w:ascii="Times New Roman" w:hAnsi="Times New Roman"/>
          <w:sz w:val="24"/>
          <w:szCs w:val="24"/>
        </w:rPr>
        <w:t xml:space="preserve"> : « l'ouvert ».</w:t>
      </w:r>
      <w:r w:rsidR="001B303C">
        <w:rPr>
          <w:rFonts w:ascii="Times New Roman" w:hAnsi="Times New Roman"/>
          <w:sz w:val="24"/>
          <w:szCs w:val="24"/>
        </w:rPr>
        <w:t xml:space="preserve"> Ce n'est plus quelqu'un.</w:t>
      </w:r>
    </w:p>
    <w:p w:rsidR="00057996" w:rsidRDefault="00DB67CB" w:rsidP="00DC5A0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57996">
        <w:rPr>
          <w:rFonts w:ascii="Times New Roman" w:hAnsi="Times New Roman"/>
          <w:sz w:val="24"/>
          <w:szCs w:val="24"/>
        </w:rPr>
        <w:t>Je comprends absolument</w:t>
      </w:r>
      <w:r w:rsidR="001B303C">
        <w:rPr>
          <w:rFonts w:ascii="Times New Roman" w:hAnsi="Times New Roman"/>
          <w:sz w:val="24"/>
          <w:szCs w:val="24"/>
        </w:rPr>
        <w:t>,</w:t>
      </w:r>
      <w:r w:rsidR="00057996">
        <w:rPr>
          <w:rFonts w:ascii="Times New Roman" w:hAnsi="Times New Roman"/>
          <w:sz w:val="24"/>
          <w:szCs w:val="24"/>
        </w:rPr>
        <w:t xml:space="preserve"> je crois que c'est très juste. Seulement </w:t>
      </w:r>
      <w:r w:rsidR="00FF53E2">
        <w:rPr>
          <w:rFonts w:ascii="Times New Roman" w:hAnsi="Times New Roman"/>
          <w:sz w:val="24"/>
          <w:szCs w:val="24"/>
        </w:rPr>
        <w:t>maîtr</w:t>
      </w:r>
      <w:r w:rsidR="00057996">
        <w:rPr>
          <w:rFonts w:ascii="Times New Roman" w:hAnsi="Times New Roman"/>
          <w:sz w:val="24"/>
          <w:szCs w:val="24"/>
        </w:rPr>
        <w:t xml:space="preserve">e </w:t>
      </w:r>
      <w:proofErr w:type="spellStart"/>
      <w:r w:rsidR="00057996">
        <w:rPr>
          <w:rFonts w:ascii="Times New Roman" w:hAnsi="Times New Roman"/>
          <w:sz w:val="24"/>
          <w:szCs w:val="24"/>
        </w:rPr>
        <w:t>Dôgen</w:t>
      </w:r>
      <w:proofErr w:type="spellEnd"/>
      <w:r w:rsidR="00057996">
        <w:rPr>
          <w:rFonts w:ascii="Times New Roman" w:hAnsi="Times New Roman"/>
          <w:sz w:val="24"/>
          <w:szCs w:val="24"/>
        </w:rPr>
        <w:t xml:space="preserve"> utilise quand même le mot </w:t>
      </w:r>
      <w:r w:rsidR="00057996" w:rsidRPr="00057996">
        <w:rPr>
          <w:rFonts w:ascii="Times New Roman" w:hAnsi="Times New Roman"/>
          <w:i/>
          <w:sz w:val="24"/>
          <w:szCs w:val="24"/>
        </w:rPr>
        <w:t>tare</w:t>
      </w:r>
      <w:r w:rsidR="00057996">
        <w:rPr>
          <w:rFonts w:ascii="Times New Roman" w:hAnsi="Times New Roman"/>
          <w:sz w:val="24"/>
          <w:szCs w:val="24"/>
        </w:rPr>
        <w:t xml:space="preserve"> qui désigne quelqu'un.</w:t>
      </w:r>
    </w:p>
    <w:p w:rsidR="00057996" w:rsidRDefault="00057996" w:rsidP="00DC5A00">
      <w:pPr>
        <w:spacing w:after="60"/>
        <w:ind w:firstLine="142"/>
        <w:jc w:val="both"/>
        <w:rPr>
          <w:rFonts w:ascii="Times New Roman" w:hAnsi="Times New Roman"/>
          <w:sz w:val="24"/>
          <w:szCs w:val="24"/>
        </w:rPr>
      </w:pPr>
      <w:r w:rsidRPr="00DB67CB">
        <w:rPr>
          <w:rFonts w:ascii="Times New Roman" w:hAnsi="Times New Roman"/>
          <w:b/>
          <w:sz w:val="24"/>
          <w:szCs w:val="24"/>
        </w:rPr>
        <w:t>F M :</w:t>
      </w:r>
      <w:r>
        <w:rPr>
          <w:rFonts w:ascii="Times New Roman" w:hAnsi="Times New Roman"/>
          <w:sz w:val="24"/>
          <w:szCs w:val="24"/>
        </w:rPr>
        <w:t xml:space="preserve"> C'est pour ça que le pronom interrogatif me paraissait préférable : « qui ? »</w:t>
      </w:r>
      <w:r w:rsidR="001B303C">
        <w:rPr>
          <w:rFonts w:ascii="Times New Roman" w:hAnsi="Times New Roman"/>
          <w:sz w:val="24"/>
          <w:szCs w:val="24"/>
        </w:rPr>
        <w:t xml:space="preserve"> donc garder l'interrogation.</w:t>
      </w:r>
    </w:p>
    <w:p w:rsidR="00057996" w:rsidRDefault="00DB67CB" w:rsidP="00E71CE9">
      <w:pPr>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71CE9">
        <w:rPr>
          <w:rFonts w:ascii="Times New Roman" w:hAnsi="Times New Roman"/>
          <w:sz w:val="24"/>
          <w:szCs w:val="24"/>
        </w:rPr>
        <w:t>J</w:t>
      </w:r>
      <w:r w:rsidR="00057996">
        <w:rPr>
          <w:rFonts w:ascii="Times New Roman" w:hAnsi="Times New Roman"/>
          <w:sz w:val="24"/>
          <w:szCs w:val="24"/>
        </w:rPr>
        <w:t xml:space="preserve">e suis désolée, ce n'est pas le texte original de </w:t>
      </w:r>
      <w:r w:rsidR="00E71CE9">
        <w:rPr>
          <w:rFonts w:ascii="Times New Roman" w:hAnsi="Times New Roman"/>
          <w:sz w:val="24"/>
          <w:szCs w:val="24"/>
        </w:rPr>
        <w:t xml:space="preserve">maître </w:t>
      </w:r>
      <w:proofErr w:type="spellStart"/>
      <w:r w:rsidR="00057996">
        <w:rPr>
          <w:rFonts w:ascii="Times New Roman" w:hAnsi="Times New Roman"/>
          <w:sz w:val="24"/>
          <w:szCs w:val="24"/>
        </w:rPr>
        <w:t>Dôg</w:t>
      </w:r>
      <w:r w:rsidR="0017514F">
        <w:rPr>
          <w:rFonts w:ascii="Times New Roman" w:hAnsi="Times New Roman"/>
          <w:sz w:val="24"/>
          <w:szCs w:val="24"/>
        </w:rPr>
        <w:t>en</w:t>
      </w:r>
      <w:proofErr w:type="spellEnd"/>
      <w:r w:rsidR="0017514F">
        <w:rPr>
          <w:rFonts w:ascii="Times New Roman" w:hAnsi="Times New Roman"/>
          <w:sz w:val="24"/>
          <w:szCs w:val="24"/>
        </w:rPr>
        <w:t xml:space="preserve">, il dit : </w:t>
      </w:r>
      <w:proofErr w:type="spellStart"/>
      <w:r w:rsidR="006346F0" w:rsidRPr="006346F0">
        <w:rPr>
          <w:rStyle w:val="lev"/>
          <w:rFonts w:ascii="Times New Roman" w:hAnsi="MS Mincho"/>
          <w:b w:val="0"/>
          <w:sz w:val="24"/>
          <w:szCs w:val="24"/>
        </w:rPr>
        <w:t>たれ</w:t>
      </w:r>
      <w:proofErr w:type="spellEnd"/>
      <w:r w:rsidR="006346F0" w:rsidRPr="006346F0">
        <w:rPr>
          <w:rStyle w:val="lev"/>
          <w:rFonts w:ascii="Times New Roman" w:hAnsi="Times New Roman"/>
          <w:b w:val="0"/>
          <w:sz w:val="24"/>
          <w:szCs w:val="24"/>
        </w:rPr>
        <w:t xml:space="preserve"> </w:t>
      </w:r>
      <w:proofErr w:type="spellStart"/>
      <w:proofErr w:type="gramStart"/>
      <w:r w:rsidR="006346F0" w:rsidRPr="006346F0">
        <w:rPr>
          <w:rStyle w:val="lev"/>
          <w:rFonts w:ascii="Times New Roman" w:hAnsi="MS Mincho"/>
          <w:b w:val="0"/>
          <w:sz w:val="24"/>
          <w:szCs w:val="24"/>
        </w:rPr>
        <w:t>あり</w:t>
      </w:r>
      <w:proofErr w:type="spellEnd"/>
      <w:r w:rsidR="006346F0" w:rsidRPr="006346F0">
        <w:rPr>
          <w:rStyle w:val="lev"/>
          <w:rFonts w:ascii="Times New Roman" w:hAnsi="Times New Roman"/>
          <w:b w:val="0"/>
          <w:sz w:val="24"/>
          <w:szCs w:val="24"/>
        </w:rPr>
        <w:t>(</w:t>
      </w:r>
      <w:proofErr w:type="gramEnd"/>
      <w:r w:rsidR="006346F0" w:rsidRPr="006346F0">
        <w:rPr>
          <w:rStyle w:val="lev"/>
          <w:rFonts w:ascii="Times New Roman" w:hAnsi="Times New Roman"/>
          <w:b w:val="0"/>
          <w:sz w:val="24"/>
          <w:szCs w:val="24"/>
        </w:rPr>
        <w:t xml:space="preserve">tare </w:t>
      </w:r>
      <w:proofErr w:type="spellStart"/>
      <w:r w:rsidR="006346F0" w:rsidRPr="006346F0">
        <w:rPr>
          <w:rStyle w:val="lev"/>
          <w:rFonts w:ascii="Times New Roman" w:hAnsi="Times New Roman"/>
          <w:b w:val="0"/>
          <w:sz w:val="24"/>
          <w:szCs w:val="24"/>
        </w:rPr>
        <w:t>ari</w:t>
      </w:r>
      <w:proofErr w:type="spellEnd"/>
      <w:r w:rsidR="006346F0" w:rsidRPr="006346F0">
        <w:rPr>
          <w:rFonts w:ascii="Times New Roman" w:hAnsi="Times New Roman"/>
          <w:b/>
          <w:sz w:val="24"/>
          <w:szCs w:val="24"/>
        </w:rPr>
        <w:t xml:space="preserve">) </w:t>
      </w:r>
      <w:r w:rsidR="0017514F">
        <w:rPr>
          <w:rFonts w:ascii="Times New Roman" w:hAnsi="Times New Roman"/>
          <w:sz w:val="24"/>
          <w:szCs w:val="24"/>
        </w:rPr>
        <w:t>« il y a quelqu'un </w:t>
      </w:r>
      <w:r w:rsidR="00057996">
        <w:rPr>
          <w:rFonts w:ascii="Times New Roman" w:hAnsi="Times New Roman"/>
          <w:sz w:val="24"/>
          <w:szCs w:val="24"/>
        </w:rPr>
        <w:t xml:space="preserve">». Ce mot peut être employé comme pronom interrogatif dans un autre texte </w:t>
      </w:r>
      <w:r w:rsidR="006346F0">
        <w:rPr>
          <w:rFonts w:ascii="Times New Roman" w:hAnsi="Times New Roman"/>
          <w:sz w:val="24"/>
          <w:szCs w:val="24"/>
        </w:rPr>
        <w:t>mais</w:t>
      </w:r>
      <w:r w:rsidR="00057996">
        <w:rPr>
          <w:rFonts w:ascii="Times New Roman" w:hAnsi="Times New Roman"/>
          <w:sz w:val="24"/>
          <w:szCs w:val="24"/>
        </w:rPr>
        <w:t xml:space="preserve"> dans ce cas-là il y a une interrogation.</w:t>
      </w:r>
    </w:p>
    <w:p w:rsidR="00D631C2" w:rsidRDefault="00D631C2" w:rsidP="005A21B6">
      <w:pPr>
        <w:spacing w:before="120" w:after="0" w:line="240" w:lineRule="auto"/>
        <w:jc w:val="both"/>
        <w:rPr>
          <w:rFonts w:ascii="Times New Roman" w:hAnsi="Times New Roman"/>
          <w:sz w:val="24"/>
          <w:szCs w:val="24"/>
        </w:rPr>
      </w:pPr>
      <w:proofErr w:type="spellStart"/>
      <w:r w:rsidRPr="00D631C2">
        <w:rPr>
          <w:rStyle w:val="lev"/>
          <w:rFonts w:ascii="MS Mincho" w:hAnsi="MS Mincho" w:cs="MS Gothic" w:hint="eastAsia"/>
          <w:sz w:val="40"/>
          <w:szCs w:val="40"/>
        </w:rPr>
        <w:t>非思量</w:t>
      </w:r>
      <w:proofErr w:type="spellEnd"/>
      <w:r w:rsidRPr="00D631C2">
        <w:rPr>
          <w:rStyle w:val="lev"/>
          <w:rFonts w:ascii="MS Mincho" w:hAnsi="MS Mincho" w:cs="MS Gothic"/>
          <w:sz w:val="40"/>
          <w:szCs w:val="40"/>
        </w:rPr>
        <w:t xml:space="preserve"> </w:t>
      </w:r>
      <w:r w:rsidRPr="00D631C2">
        <w:rPr>
          <w:rStyle w:val="lev"/>
          <w:rFonts w:ascii="MS Mincho" w:hAnsi="MS Mincho" w:cs="MS Gothic" w:hint="eastAsia"/>
          <w:sz w:val="40"/>
          <w:szCs w:val="40"/>
        </w:rPr>
        <w:t>に</w:t>
      </w:r>
      <w:r w:rsidRPr="00D631C2">
        <w:rPr>
          <w:rStyle w:val="lev"/>
          <w:rFonts w:ascii="MS Mincho" w:hAnsi="MS Mincho" w:cs="MS Gothic"/>
          <w:sz w:val="40"/>
          <w:szCs w:val="40"/>
        </w:rPr>
        <w:t xml:space="preserve"> </w:t>
      </w:r>
      <w:proofErr w:type="spellStart"/>
      <w:r w:rsidRPr="00D631C2">
        <w:rPr>
          <w:rStyle w:val="lev"/>
          <w:rFonts w:ascii="MS Mincho" w:hAnsi="MS Mincho" w:cs="MS Gothic" w:hint="eastAsia"/>
          <w:sz w:val="40"/>
          <w:szCs w:val="40"/>
        </w:rPr>
        <w:t>たれ</w:t>
      </w:r>
      <w:proofErr w:type="spellEnd"/>
      <w:r w:rsidRPr="00D631C2">
        <w:rPr>
          <w:rStyle w:val="lev"/>
          <w:rFonts w:ascii="MS Mincho" w:hAnsi="MS Mincho" w:cs="MS Gothic"/>
          <w:sz w:val="40"/>
          <w:szCs w:val="40"/>
        </w:rPr>
        <w:t xml:space="preserve"> </w:t>
      </w:r>
      <w:proofErr w:type="spellStart"/>
      <w:r w:rsidRPr="00D631C2">
        <w:rPr>
          <w:rStyle w:val="lev"/>
          <w:rFonts w:ascii="MS Mincho" w:hAnsi="MS Mincho" w:cs="MS Gothic" w:hint="eastAsia"/>
          <w:sz w:val="40"/>
          <w:szCs w:val="40"/>
        </w:rPr>
        <w:t>あり</w:t>
      </w:r>
      <w:proofErr w:type="spellEnd"/>
      <w:r w:rsidRPr="00D631C2">
        <w:rPr>
          <w:rStyle w:val="lev"/>
          <w:rFonts w:ascii="MS Mincho" w:hAnsi="MS Mincho" w:cs="MS Gothic" w:hint="eastAsia"/>
          <w:sz w:val="40"/>
          <w:szCs w:val="40"/>
        </w:rPr>
        <w:t>、</w:t>
      </w:r>
      <w:proofErr w:type="spellStart"/>
      <w:r w:rsidRPr="00D631C2">
        <w:rPr>
          <w:rStyle w:val="lev"/>
          <w:rFonts w:ascii="MS Mincho" w:hAnsi="MS Mincho" w:cs="MS Gothic" w:hint="eastAsia"/>
          <w:sz w:val="40"/>
          <w:szCs w:val="40"/>
        </w:rPr>
        <w:t>たれ</w:t>
      </w:r>
      <w:proofErr w:type="spellEnd"/>
      <w:r w:rsidR="006346F0">
        <w:rPr>
          <w:rStyle w:val="lev"/>
          <w:rFonts w:ascii="MS Mincho" w:hAnsi="MS Mincho" w:cs="MS Gothic"/>
          <w:sz w:val="40"/>
          <w:szCs w:val="40"/>
        </w:rPr>
        <w:t xml:space="preserve"> </w:t>
      </w:r>
      <w:r w:rsidRPr="00D631C2">
        <w:rPr>
          <w:rStyle w:val="lev"/>
          <w:rFonts w:ascii="MS Mincho" w:hAnsi="MS Mincho" w:cs="MS Gothic" w:hint="eastAsia"/>
          <w:sz w:val="40"/>
          <w:szCs w:val="40"/>
        </w:rPr>
        <w:t>我</w:t>
      </w:r>
      <w:r w:rsidR="006346F0">
        <w:rPr>
          <w:rStyle w:val="lev"/>
          <w:rFonts w:ascii="MS Mincho" w:hAnsi="MS Mincho" w:cs="MS Gothic"/>
          <w:sz w:val="40"/>
          <w:szCs w:val="40"/>
        </w:rPr>
        <w:t xml:space="preserve"> </w:t>
      </w:r>
      <w:r w:rsidRPr="00F45EB2">
        <w:rPr>
          <w:rStyle w:val="lev"/>
          <w:rFonts w:ascii="MS Mincho" w:hAnsi="MS Mincho" w:cs="MS Gothic" w:hint="eastAsia"/>
          <w:sz w:val="40"/>
          <w:szCs w:val="40"/>
        </w:rPr>
        <w:t>を</w:t>
      </w:r>
      <w:r w:rsidR="006346F0">
        <w:rPr>
          <w:rStyle w:val="lev"/>
          <w:rFonts w:ascii="MS Mincho" w:hAnsi="MS Mincho" w:cs="MS Gothic"/>
          <w:sz w:val="40"/>
          <w:szCs w:val="40"/>
        </w:rPr>
        <w:t xml:space="preserve"> </w:t>
      </w:r>
      <w:r w:rsidRPr="00F45EB2">
        <w:rPr>
          <w:rStyle w:val="lev"/>
          <w:rFonts w:ascii="MS Mincho" w:hAnsi="MS Mincho" w:cs="MS Gothic" w:hint="eastAsia"/>
          <w:sz w:val="40"/>
          <w:szCs w:val="40"/>
        </w:rPr>
        <w:t>保</w:t>
      </w:r>
      <w:r w:rsidR="006346F0">
        <w:rPr>
          <w:rStyle w:val="lev"/>
          <w:rFonts w:ascii="MS Mincho" w:hAnsi="MS Mincho" w:cs="MS Gothic"/>
          <w:sz w:val="40"/>
          <w:szCs w:val="40"/>
        </w:rPr>
        <w:t xml:space="preserve"> </w:t>
      </w:r>
      <w:r w:rsidRPr="00F45EB2">
        <w:rPr>
          <w:rStyle w:val="lev"/>
          <w:rFonts w:ascii="MS Mincho" w:hAnsi="MS Mincho" w:cs="MS Gothic" w:hint="eastAsia"/>
          <w:sz w:val="40"/>
          <w:szCs w:val="40"/>
        </w:rPr>
        <w:t>任</w:t>
      </w:r>
      <w:r w:rsidR="006346F0">
        <w:rPr>
          <w:rStyle w:val="lev"/>
          <w:rFonts w:ascii="MS Mincho" w:hAnsi="MS Mincho" w:cs="MS Gothic"/>
          <w:sz w:val="40"/>
          <w:szCs w:val="40"/>
        </w:rPr>
        <w:t xml:space="preserve"> </w:t>
      </w:r>
      <w:r w:rsidRPr="00F45EB2">
        <w:rPr>
          <w:rStyle w:val="lev"/>
          <w:rFonts w:ascii="MS Mincho" w:hAnsi="MS Mincho" w:cs="MS Gothic" w:hint="eastAsia"/>
          <w:sz w:val="40"/>
          <w:szCs w:val="40"/>
        </w:rPr>
        <w:t>す。</w:t>
      </w:r>
    </w:p>
    <w:p w:rsidR="00D631C2" w:rsidRPr="006346F0" w:rsidRDefault="00D631C2" w:rsidP="005A21B6">
      <w:pPr>
        <w:spacing w:after="0"/>
        <w:ind w:firstLine="142"/>
        <w:jc w:val="both"/>
        <w:rPr>
          <w:rFonts w:ascii="Times New Roman" w:hAnsi="Times New Roman"/>
          <w:sz w:val="24"/>
          <w:szCs w:val="24"/>
        </w:rPr>
      </w:pPr>
      <w:r w:rsidRPr="006346F0">
        <w:rPr>
          <w:rFonts w:ascii="Times New Roman" w:hAnsi="Times New Roman"/>
          <w:sz w:val="24"/>
          <w:szCs w:val="24"/>
        </w:rPr>
        <w:t>Hi</w:t>
      </w:r>
      <w:r w:rsidR="006346F0" w:rsidRPr="006346F0">
        <w:rPr>
          <w:rFonts w:ascii="Times New Roman" w:hAnsi="Times New Roman"/>
          <w:sz w:val="24"/>
          <w:szCs w:val="24"/>
        </w:rPr>
        <w:t>-</w:t>
      </w:r>
      <w:proofErr w:type="spellStart"/>
      <w:r w:rsidRPr="006346F0">
        <w:rPr>
          <w:rFonts w:ascii="Times New Roman" w:hAnsi="Times New Roman"/>
          <w:sz w:val="24"/>
          <w:szCs w:val="24"/>
        </w:rPr>
        <w:t>shiryô</w:t>
      </w:r>
      <w:proofErr w:type="spellEnd"/>
      <w:r w:rsidRPr="006346F0">
        <w:rPr>
          <w:rFonts w:ascii="Times New Roman" w:hAnsi="Times New Roman"/>
          <w:sz w:val="24"/>
          <w:szCs w:val="24"/>
        </w:rPr>
        <w:t xml:space="preserve">        </w:t>
      </w:r>
      <w:r w:rsidR="006346F0" w:rsidRPr="006346F0">
        <w:rPr>
          <w:rFonts w:ascii="Times New Roman" w:hAnsi="Times New Roman"/>
          <w:sz w:val="24"/>
          <w:szCs w:val="24"/>
        </w:rPr>
        <w:t xml:space="preserve">ni         tare             a ri              tare          </w:t>
      </w:r>
      <w:proofErr w:type="spellStart"/>
      <w:r w:rsidR="006346F0" w:rsidRPr="006346F0">
        <w:rPr>
          <w:rFonts w:ascii="Times New Roman" w:hAnsi="Times New Roman"/>
          <w:sz w:val="24"/>
          <w:szCs w:val="24"/>
        </w:rPr>
        <w:t>ga</w:t>
      </w:r>
      <w:proofErr w:type="spellEnd"/>
      <w:r w:rsidR="006346F0" w:rsidRPr="006346F0">
        <w:rPr>
          <w:rFonts w:ascii="Times New Roman" w:hAnsi="Times New Roman"/>
          <w:sz w:val="24"/>
          <w:szCs w:val="24"/>
        </w:rPr>
        <w:t xml:space="preserve">      </w:t>
      </w:r>
      <w:proofErr w:type="spellStart"/>
      <w:r w:rsidR="006346F0" w:rsidRPr="006346F0">
        <w:rPr>
          <w:rFonts w:ascii="Times New Roman" w:hAnsi="Times New Roman"/>
          <w:sz w:val="24"/>
          <w:szCs w:val="24"/>
        </w:rPr>
        <w:t>wo</w:t>
      </w:r>
      <w:proofErr w:type="spellEnd"/>
      <w:r w:rsidR="006346F0" w:rsidRPr="006346F0">
        <w:rPr>
          <w:rFonts w:ascii="Times New Roman" w:hAnsi="Times New Roman"/>
          <w:sz w:val="24"/>
          <w:szCs w:val="24"/>
        </w:rPr>
        <w:t xml:space="preserve">      ho       </w:t>
      </w:r>
      <w:proofErr w:type="spellStart"/>
      <w:r w:rsidR="006346F0" w:rsidRPr="006346F0">
        <w:rPr>
          <w:rFonts w:ascii="Times New Roman" w:hAnsi="Times New Roman"/>
          <w:sz w:val="24"/>
          <w:szCs w:val="24"/>
        </w:rPr>
        <w:t>nin</w:t>
      </w:r>
      <w:proofErr w:type="spellEnd"/>
      <w:r w:rsidR="006346F0" w:rsidRPr="006346F0">
        <w:rPr>
          <w:rFonts w:ascii="Times New Roman" w:hAnsi="Times New Roman"/>
          <w:sz w:val="24"/>
          <w:szCs w:val="24"/>
        </w:rPr>
        <w:t xml:space="preserve">      su</w:t>
      </w:r>
    </w:p>
    <w:p w:rsidR="006346F0" w:rsidRDefault="006346F0" w:rsidP="006346F0">
      <w:pPr>
        <w:spacing w:after="120"/>
        <w:ind w:firstLine="142"/>
        <w:jc w:val="both"/>
        <w:rPr>
          <w:rFonts w:ascii="Times New Roman" w:hAnsi="Times New Roman"/>
          <w:sz w:val="24"/>
          <w:szCs w:val="24"/>
        </w:rPr>
      </w:pPr>
      <w:r w:rsidRPr="006346F0">
        <w:rPr>
          <w:rFonts w:ascii="Times New Roman" w:hAnsi="Times New Roman"/>
          <w:sz w:val="24"/>
          <w:szCs w:val="24"/>
        </w:rPr>
        <w:t xml:space="preserve"> </w:t>
      </w:r>
      <w:r w:rsidRPr="006346F0">
        <w:rPr>
          <w:rFonts w:ascii="Times New Roman" w:hAnsi="Times New Roman"/>
          <w:i/>
          <w:sz w:val="24"/>
          <w:szCs w:val="24"/>
        </w:rPr>
        <w:t>Hi-</w:t>
      </w:r>
      <w:proofErr w:type="spellStart"/>
      <w:r w:rsidRPr="006346F0">
        <w:rPr>
          <w:rFonts w:ascii="Times New Roman" w:hAnsi="Times New Roman"/>
          <w:i/>
          <w:sz w:val="24"/>
          <w:szCs w:val="24"/>
        </w:rPr>
        <w:t>shiryô</w:t>
      </w:r>
      <w:proofErr w:type="spellEnd"/>
      <w:r w:rsidR="005A21B6">
        <w:rPr>
          <w:rFonts w:ascii="Times New Roman" w:hAnsi="Times New Roman"/>
          <w:sz w:val="24"/>
          <w:szCs w:val="24"/>
        </w:rPr>
        <w:t xml:space="preserve">           </w:t>
      </w:r>
      <w:r>
        <w:rPr>
          <w:rFonts w:ascii="Times New Roman" w:hAnsi="Times New Roman"/>
          <w:sz w:val="24"/>
          <w:szCs w:val="24"/>
        </w:rPr>
        <w:t xml:space="preserve">    quelqu'un    </w:t>
      </w:r>
      <w:r w:rsidR="005A21B6">
        <w:rPr>
          <w:rFonts w:ascii="Times New Roman" w:hAnsi="Times New Roman"/>
          <w:sz w:val="24"/>
          <w:szCs w:val="24"/>
        </w:rPr>
        <w:t xml:space="preserve">  </w:t>
      </w:r>
      <w:r>
        <w:rPr>
          <w:rFonts w:ascii="Times New Roman" w:hAnsi="Times New Roman"/>
          <w:sz w:val="24"/>
          <w:szCs w:val="24"/>
        </w:rPr>
        <w:t xml:space="preserve"> </w:t>
      </w:r>
      <w:r w:rsidR="00E903D2">
        <w:rPr>
          <w:rFonts w:ascii="Times New Roman" w:hAnsi="Times New Roman"/>
          <w:sz w:val="24"/>
          <w:szCs w:val="24"/>
        </w:rPr>
        <w:t xml:space="preserve">il y a    </w:t>
      </w:r>
      <w:r>
        <w:rPr>
          <w:rFonts w:ascii="Times New Roman" w:hAnsi="Times New Roman"/>
          <w:sz w:val="24"/>
          <w:szCs w:val="24"/>
        </w:rPr>
        <w:t xml:space="preserve">  ,   quelqu'un  moi              assumer garder</w:t>
      </w:r>
    </w:p>
    <w:p w:rsidR="00E903D2" w:rsidRDefault="006346F0" w:rsidP="00E903D2">
      <w:pPr>
        <w:spacing w:after="0" w:line="240" w:lineRule="auto"/>
        <w:ind w:firstLine="142"/>
        <w:jc w:val="center"/>
        <w:rPr>
          <w:rFonts w:ascii="Times New Roman" w:hAnsi="Times New Roman"/>
          <w:b/>
        </w:rPr>
      </w:pPr>
      <w:r>
        <w:rPr>
          <w:rFonts w:ascii="Times New Roman" w:hAnsi="Times New Roman"/>
          <w:sz w:val="24"/>
          <w:szCs w:val="24"/>
        </w:rPr>
        <w:t xml:space="preserve">« </w:t>
      </w:r>
      <w:r>
        <w:rPr>
          <w:rFonts w:ascii="Times New Roman" w:hAnsi="Times New Roman"/>
          <w:b/>
        </w:rPr>
        <w:t xml:space="preserve">Il y a quelqu'un dans </w:t>
      </w:r>
      <w:r w:rsidRPr="006346F0">
        <w:rPr>
          <w:rFonts w:ascii="Times New Roman" w:hAnsi="Times New Roman"/>
          <w:b/>
          <w:i/>
        </w:rPr>
        <w:t>hi-</w:t>
      </w:r>
      <w:proofErr w:type="spellStart"/>
      <w:r w:rsidRPr="006346F0">
        <w:rPr>
          <w:rFonts w:ascii="Times New Roman" w:hAnsi="Times New Roman"/>
          <w:b/>
          <w:i/>
        </w:rPr>
        <w:t>shiryô</w:t>
      </w:r>
      <w:proofErr w:type="spellEnd"/>
      <w:r>
        <w:rPr>
          <w:rFonts w:ascii="Times New Roman" w:hAnsi="Times New Roman"/>
          <w:b/>
        </w:rPr>
        <w:t xml:space="preserve"> (</w:t>
      </w:r>
      <w:r w:rsidRPr="0017514F">
        <w:rPr>
          <w:rFonts w:ascii="Times New Roman" w:hAnsi="Times New Roman"/>
          <w:b/>
        </w:rPr>
        <w:t>ce qui n’est pas de l’ordre de la pensée</w:t>
      </w:r>
      <w:r>
        <w:rPr>
          <w:rFonts w:ascii="Times New Roman" w:hAnsi="Times New Roman"/>
          <w:b/>
        </w:rPr>
        <w:t>)</w:t>
      </w:r>
      <w:r w:rsidRPr="0017514F">
        <w:rPr>
          <w:rFonts w:ascii="Times New Roman" w:hAnsi="Times New Roman"/>
          <w:b/>
        </w:rPr>
        <w:t xml:space="preserve">, </w:t>
      </w:r>
    </w:p>
    <w:p w:rsidR="006346F0" w:rsidRDefault="00DD1693" w:rsidP="00E903D2">
      <w:pPr>
        <w:spacing w:after="120"/>
        <w:ind w:firstLine="142"/>
        <w:jc w:val="center"/>
        <w:rPr>
          <w:rFonts w:ascii="Times New Roman" w:hAnsi="Times New Roman"/>
          <w:sz w:val="24"/>
          <w:szCs w:val="24"/>
        </w:rPr>
      </w:pPr>
      <w:proofErr w:type="gramStart"/>
      <w:r>
        <w:rPr>
          <w:rFonts w:ascii="Times New Roman" w:hAnsi="Times New Roman"/>
          <w:b/>
        </w:rPr>
        <w:t>e</w:t>
      </w:r>
      <w:r w:rsidR="006346F0" w:rsidRPr="0017514F">
        <w:rPr>
          <w:rFonts w:ascii="Times New Roman" w:hAnsi="Times New Roman"/>
          <w:b/>
        </w:rPr>
        <w:t>t</w:t>
      </w:r>
      <w:proofErr w:type="gramEnd"/>
      <w:r w:rsidR="006346F0" w:rsidRPr="0017514F">
        <w:rPr>
          <w:rFonts w:ascii="Times New Roman" w:hAnsi="Times New Roman"/>
          <w:b/>
          <w:i/>
          <w:iCs/>
        </w:rPr>
        <w:t xml:space="preserve"> </w:t>
      </w:r>
      <w:r w:rsidR="006346F0" w:rsidRPr="0017514F">
        <w:rPr>
          <w:rFonts w:ascii="Times New Roman" w:hAnsi="Times New Roman"/>
          <w:b/>
        </w:rPr>
        <w:t>c’est ce quelqu’un qui m’assume et qui me garde.</w:t>
      </w:r>
      <w:r w:rsidR="006346F0">
        <w:rPr>
          <w:rFonts w:ascii="Times New Roman" w:hAnsi="Times New Roman"/>
          <w:b/>
        </w:rPr>
        <w:t xml:space="preserve"> </w:t>
      </w:r>
      <w:r w:rsidR="006346F0">
        <w:rPr>
          <w:rFonts w:ascii="Times New Roman" w:hAnsi="Times New Roman"/>
          <w:sz w:val="24"/>
          <w:szCs w:val="24"/>
        </w:rPr>
        <w:t>»</w:t>
      </w:r>
    </w:p>
    <w:p w:rsidR="00057996" w:rsidRDefault="00057996" w:rsidP="00DC5A00">
      <w:pPr>
        <w:spacing w:before="120" w:after="60"/>
        <w:ind w:firstLine="142"/>
        <w:jc w:val="both"/>
        <w:rPr>
          <w:rFonts w:ascii="Times New Roman" w:hAnsi="Times New Roman"/>
          <w:sz w:val="24"/>
          <w:szCs w:val="24"/>
        </w:rPr>
      </w:pPr>
      <w:r>
        <w:rPr>
          <w:rFonts w:ascii="Times New Roman" w:hAnsi="Times New Roman"/>
          <w:sz w:val="24"/>
          <w:szCs w:val="24"/>
        </w:rPr>
        <w:lastRenderedPageBreak/>
        <w:t>Et toi Patrick, tu n'as pas encore parlé.</w:t>
      </w:r>
    </w:p>
    <w:p w:rsidR="00057996" w:rsidRDefault="00266A91" w:rsidP="003118F7">
      <w:pPr>
        <w:spacing w:before="120" w:after="12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w:t>
      </w:r>
      <w:r w:rsidR="00057996">
        <w:rPr>
          <w:rFonts w:ascii="Times New Roman" w:hAnsi="Times New Roman"/>
          <w:sz w:val="24"/>
          <w:szCs w:val="24"/>
        </w:rPr>
        <w:t xml:space="preserve">Moi dans cette phrase </w:t>
      </w:r>
      <w:r w:rsidR="0056327E">
        <w:rPr>
          <w:rFonts w:ascii="Times New Roman" w:hAnsi="Times New Roman"/>
          <w:sz w:val="24"/>
          <w:szCs w:val="24"/>
        </w:rPr>
        <w:t>sur "quelqu'un", je suis gêné par</w:t>
      </w:r>
      <w:r w:rsidR="00057996">
        <w:rPr>
          <w:rFonts w:ascii="Times New Roman" w:hAnsi="Times New Roman"/>
          <w:sz w:val="24"/>
          <w:szCs w:val="24"/>
        </w:rPr>
        <w:t>ce que je perçois comme une forme de personnification</w:t>
      </w:r>
      <w:r w:rsidR="00D631C2">
        <w:rPr>
          <w:rFonts w:ascii="Times New Roman" w:hAnsi="Times New Roman"/>
          <w:sz w:val="24"/>
          <w:szCs w:val="24"/>
        </w:rPr>
        <w:t>, d'incarnation</w:t>
      </w:r>
      <w:r w:rsidR="00057996">
        <w:rPr>
          <w:rFonts w:ascii="Times New Roman" w:hAnsi="Times New Roman"/>
          <w:sz w:val="24"/>
          <w:szCs w:val="24"/>
        </w:rPr>
        <w:t xml:space="preserve"> de ce </w:t>
      </w:r>
      <w:r w:rsidR="0056327E">
        <w:rPr>
          <w:rFonts w:ascii="Times New Roman" w:hAnsi="Times New Roman"/>
          <w:sz w:val="24"/>
          <w:szCs w:val="24"/>
        </w:rPr>
        <w:t>"</w:t>
      </w:r>
      <w:r w:rsidR="00057996">
        <w:rPr>
          <w:rFonts w:ascii="Times New Roman" w:hAnsi="Times New Roman"/>
          <w:sz w:val="24"/>
          <w:szCs w:val="24"/>
        </w:rPr>
        <w:t>quelqu'un</w:t>
      </w:r>
      <w:r w:rsidR="0056327E">
        <w:rPr>
          <w:rFonts w:ascii="Times New Roman" w:hAnsi="Times New Roman"/>
          <w:sz w:val="24"/>
          <w:szCs w:val="24"/>
        </w:rPr>
        <w:t>". J'y vois plus comme un moyen</w:t>
      </w:r>
      <w:r w:rsidR="00057996">
        <w:rPr>
          <w:rFonts w:ascii="Times New Roman" w:hAnsi="Times New Roman"/>
          <w:sz w:val="24"/>
          <w:szCs w:val="24"/>
        </w:rPr>
        <w:t xml:space="preserve"> h</w:t>
      </w:r>
      <w:r w:rsidR="0056327E">
        <w:rPr>
          <w:rFonts w:ascii="Times New Roman" w:hAnsi="Times New Roman"/>
          <w:sz w:val="24"/>
          <w:szCs w:val="24"/>
        </w:rPr>
        <w:t>abile</w:t>
      </w:r>
      <w:r w:rsidR="00057996">
        <w:rPr>
          <w:rFonts w:ascii="Times New Roman" w:hAnsi="Times New Roman"/>
          <w:sz w:val="24"/>
          <w:szCs w:val="24"/>
        </w:rPr>
        <w:t xml:space="preserve"> pour rendre visible, compréhensible, une relation à un maître, qui est une expérience de dépassement de notre </w:t>
      </w:r>
      <w:r w:rsidR="00D631C2">
        <w:rPr>
          <w:rFonts w:ascii="Times New Roman" w:hAnsi="Times New Roman"/>
          <w:sz w:val="24"/>
          <w:szCs w:val="24"/>
        </w:rPr>
        <w:t>human</w:t>
      </w:r>
      <w:r w:rsidR="00057996">
        <w:rPr>
          <w:rFonts w:ascii="Times New Roman" w:hAnsi="Times New Roman"/>
          <w:sz w:val="24"/>
          <w:szCs w:val="24"/>
        </w:rPr>
        <w:t xml:space="preserve">ité. Cependant je n'en vois pas le fond sous une forme </w:t>
      </w:r>
      <w:proofErr w:type="spellStart"/>
      <w:r w:rsidR="00057996">
        <w:rPr>
          <w:rFonts w:ascii="Times New Roman" w:hAnsi="Times New Roman"/>
          <w:sz w:val="24"/>
          <w:szCs w:val="24"/>
        </w:rPr>
        <w:t>personnifiable</w:t>
      </w:r>
      <w:proofErr w:type="spellEnd"/>
      <w:r w:rsidR="00057996">
        <w:rPr>
          <w:rFonts w:ascii="Times New Roman" w:hAnsi="Times New Roman"/>
          <w:sz w:val="24"/>
          <w:szCs w:val="24"/>
        </w:rPr>
        <w:t xml:space="preserve">, je suis plus du côté "présence". </w:t>
      </w:r>
      <w:r w:rsidR="0056327E">
        <w:rPr>
          <w:rFonts w:ascii="Times New Roman" w:hAnsi="Times New Roman"/>
          <w:sz w:val="24"/>
          <w:szCs w:val="24"/>
        </w:rPr>
        <w:t>Pourtant s'il dit : « I</w:t>
      </w:r>
      <w:r w:rsidR="00057996">
        <w:rPr>
          <w:rFonts w:ascii="Times New Roman" w:hAnsi="Times New Roman"/>
          <w:sz w:val="24"/>
          <w:szCs w:val="24"/>
        </w:rPr>
        <w:t>l y a quelqu'un » il doit avoir raison de le dire.</w:t>
      </w:r>
    </w:p>
    <w:p w:rsidR="00CF05A7" w:rsidRDefault="00CF05A7" w:rsidP="00DB67CB">
      <w:pPr>
        <w:spacing w:before="240" w:after="60"/>
        <w:ind w:firstLine="142"/>
        <w:jc w:val="both"/>
        <w:rPr>
          <w:rFonts w:ascii="Times New Roman" w:hAnsi="Times New Roman"/>
          <w:b/>
          <w:sz w:val="24"/>
          <w:szCs w:val="24"/>
        </w:rPr>
      </w:pPr>
      <w:r>
        <w:rPr>
          <w:rFonts w:ascii="Times New Roman" w:hAnsi="Times New Roman"/>
          <w:b/>
          <w:sz w:val="28"/>
          <w:szCs w:val="28"/>
          <w:u w:val="single"/>
        </w:rPr>
        <w:t>Cinqu</w:t>
      </w:r>
      <w:r w:rsidRPr="008B2E96">
        <w:rPr>
          <w:rFonts w:ascii="Times New Roman" w:hAnsi="Times New Roman"/>
          <w:b/>
          <w:sz w:val="28"/>
          <w:szCs w:val="28"/>
          <w:u w:val="single"/>
        </w:rPr>
        <w:t xml:space="preserve">ième </w:t>
      </w:r>
      <w:r w:rsidRPr="00CF05A7">
        <w:rPr>
          <w:rFonts w:ascii="Times New Roman" w:hAnsi="Times New Roman"/>
          <w:b/>
          <w:sz w:val="28"/>
          <w:szCs w:val="28"/>
          <w:u w:val="single"/>
        </w:rPr>
        <w:t>paragraphe</w:t>
      </w:r>
      <w:r w:rsidRPr="006D0703">
        <w:rPr>
          <w:rFonts w:ascii="Times New Roman" w:hAnsi="Times New Roman"/>
          <w:b/>
          <w:sz w:val="24"/>
          <w:szCs w:val="24"/>
        </w:rPr>
        <w:t>.</w:t>
      </w:r>
    </w:p>
    <w:p w:rsidR="00B12EA3" w:rsidRPr="0017514F" w:rsidRDefault="00B12EA3" w:rsidP="00DB67CB">
      <w:pPr>
        <w:spacing w:before="240" w:after="60" w:line="240" w:lineRule="auto"/>
        <w:ind w:left="567" w:firstLine="142"/>
        <w:jc w:val="both"/>
        <w:rPr>
          <w:rFonts w:ascii="Times New Roman" w:hAnsi="Times New Roman"/>
          <w:b/>
        </w:rPr>
      </w:pPr>
      <w:r w:rsidRPr="0017514F">
        <w:rPr>
          <w:rFonts w:ascii="Times New Roman" w:hAnsi="Times New Roman"/>
          <w:b/>
        </w:rPr>
        <w:t xml:space="preserve">Cependant, voici ce que disent les laxistes fautifs de nos jours : « </w:t>
      </w:r>
      <w:r w:rsidRPr="0017514F">
        <w:rPr>
          <w:rFonts w:ascii="Times New Roman" w:hAnsi="Times New Roman"/>
          <w:b/>
          <w:i/>
          <w:iCs/>
        </w:rPr>
        <w:t>La pratique de la méditation assise n’a pour but que</w:t>
      </w:r>
      <w:r w:rsidRPr="0017514F">
        <w:rPr>
          <w:rFonts w:ascii="Times New Roman" w:hAnsi="Times New Roman"/>
          <w:b/>
        </w:rPr>
        <w:t xml:space="preserve"> </w:t>
      </w:r>
      <w:r w:rsidRPr="0017514F">
        <w:rPr>
          <w:rFonts w:ascii="Times New Roman" w:hAnsi="Times New Roman"/>
          <w:b/>
          <w:i/>
          <w:iCs/>
        </w:rPr>
        <w:t>d’obtenir la paix intérieure, c’est-à-dire l’état de quiétude</w:t>
      </w:r>
      <w:r w:rsidRPr="0017514F">
        <w:rPr>
          <w:rFonts w:ascii="Times New Roman" w:hAnsi="Times New Roman"/>
          <w:b/>
        </w:rPr>
        <w:t>. » Cette opinion ne vaut même pas les savants du Petit Véhicule ; elle est encore inférieure aux véhicules des hommes et des dieux. Comment pourrait-on considérer ces gens-là comme des gaillards qui étudient la Loi de l’Éveillé ? En Chine actuelle sous la dynastie des Song, nombreux sont les pratiquants de la sorte. Déplorez cette dégénération de la Voie des patriarches.</w:t>
      </w:r>
    </w:p>
    <w:p w:rsidR="00057996" w:rsidRDefault="00266A91" w:rsidP="00DB67CB">
      <w:pPr>
        <w:spacing w:before="240" w:after="60"/>
        <w:ind w:firstLine="142"/>
        <w:jc w:val="both"/>
        <w:rPr>
          <w:rFonts w:ascii="Times New Roman" w:hAnsi="Times New Roman"/>
          <w:sz w:val="24"/>
          <w:szCs w:val="24"/>
        </w:rPr>
      </w:pPr>
      <w:r>
        <w:rPr>
          <w:rFonts w:ascii="Times New Roman" w:hAnsi="Times New Roman"/>
          <w:sz w:val="24"/>
          <w:szCs w:val="24"/>
        </w:rPr>
        <w:t xml:space="preserve">► </w:t>
      </w:r>
      <w:r w:rsidR="00057996">
        <w:rPr>
          <w:rFonts w:ascii="Times New Roman" w:hAnsi="Times New Roman"/>
          <w:sz w:val="24"/>
          <w:szCs w:val="24"/>
        </w:rPr>
        <w:t xml:space="preserve">D'où vient ce terme </w:t>
      </w:r>
      <w:r w:rsidR="00D9539C">
        <w:rPr>
          <w:rFonts w:ascii="Times New Roman" w:hAnsi="Times New Roman"/>
          <w:sz w:val="24"/>
          <w:szCs w:val="24"/>
        </w:rPr>
        <w:t>"</w:t>
      </w:r>
      <w:r w:rsidR="00057996">
        <w:rPr>
          <w:rFonts w:ascii="Times New Roman" w:hAnsi="Times New Roman"/>
          <w:sz w:val="24"/>
          <w:szCs w:val="24"/>
        </w:rPr>
        <w:t>quiétude</w:t>
      </w:r>
      <w:r w:rsidR="00D9539C">
        <w:rPr>
          <w:rFonts w:ascii="Times New Roman" w:hAnsi="Times New Roman"/>
          <w:sz w:val="24"/>
          <w:szCs w:val="24"/>
        </w:rPr>
        <w:t>"</w:t>
      </w:r>
      <w:r w:rsidR="00057996">
        <w:rPr>
          <w:rFonts w:ascii="Times New Roman" w:hAnsi="Times New Roman"/>
          <w:sz w:val="24"/>
          <w:szCs w:val="24"/>
        </w:rPr>
        <w:t xml:space="preserve"> ?</w:t>
      </w:r>
    </w:p>
    <w:p w:rsidR="00860FD3" w:rsidRDefault="00DB67CB" w:rsidP="00CF05A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57996">
        <w:rPr>
          <w:rFonts w:ascii="Times New Roman" w:hAnsi="Times New Roman"/>
          <w:sz w:val="24"/>
          <w:szCs w:val="24"/>
        </w:rPr>
        <w:t>J'ai simplifié l'expression parce que dans le texte original japonais, c'est beaucoup plus corporel</w:t>
      </w:r>
      <w:r w:rsidR="00860FD3">
        <w:rPr>
          <w:rFonts w:ascii="Times New Roman" w:hAnsi="Times New Roman"/>
          <w:sz w:val="24"/>
          <w:szCs w:val="24"/>
        </w:rPr>
        <w:t xml:space="preserve">. </w:t>
      </w:r>
      <w:r w:rsidR="00160713">
        <w:rPr>
          <w:rFonts w:ascii="Times New Roman" w:hAnsi="Times New Roman"/>
          <w:sz w:val="24"/>
          <w:szCs w:val="24"/>
        </w:rPr>
        <w:t>C'est le terme</w:t>
      </w:r>
      <w:r w:rsidR="00860FD3">
        <w:rPr>
          <w:rFonts w:ascii="Times New Roman" w:hAnsi="Times New Roman"/>
          <w:sz w:val="24"/>
          <w:szCs w:val="24"/>
        </w:rPr>
        <w:t xml:space="preserve"> </w:t>
      </w:r>
      <w:proofErr w:type="spellStart"/>
      <w:r w:rsidR="00D9539C" w:rsidRPr="00D9539C">
        <w:rPr>
          <w:rStyle w:val="lev"/>
          <w:rFonts w:ascii="MS Mincho" w:hAnsi="MS Mincho" w:cs="MS Mincho" w:hint="eastAsia"/>
          <w:b w:val="0"/>
          <w:sz w:val="24"/>
          <w:szCs w:val="24"/>
        </w:rPr>
        <w:t>得胸襟無事</w:t>
      </w:r>
      <w:r w:rsidR="00474A0C" w:rsidRPr="00474A0C">
        <w:rPr>
          <w:rStyle w:val="lev"/>
          <w:rFonts w:ascii="MS Mincho" w:hAnsi="MS Mincho" w:cs="MS Mincho" w:hint="eastAsia"/>
          <w:b w:val="0"/>
          <w:sz w:val="24"/>
          <w:szCs w:val="24"/>
        </w:rPr>
        <w:t>了</w:t>
      </w:r>
      <w:proofErr w:type="spellEnd"/>
      <w:r w:rsidR="00D9539C">
        <w:rPr>
          <w:rFonts w:ascii="Times New Roman" w:hAnsi="Times New Roman"/>
          <w:sz w:val="24"/>
          <w:szCs w:val="24"/>
        </w:rPr>
        <w:t xml:space="preserve"> </w:t>
      </w:r>
      <w:proofErr w:type="spellStart"/>
      <w:r w:rsidR="00D9539C" w:rsidRPr="00D9539C">
        <w:rPr>
          <w:rFonts w:ascii="Times New Roman" w:hAnsi="Times New Roman"/>
          <w:i/>
          <w:sz w:val="24"/>
          <w:szCs w:val="24"/>
        </w:rPr>
        <w:t>toku</w:t>
      </w:r>
      <w:proofErr w:type="spellEnd"/>
      <w:r w:rsidR="00D9539C" w:rsidRPr="00D9539C">
        <w:rPr>
          <w:rFonts w:ascii="Times New Roman" w:hAnsi="Times New Roman"/>
          <w:i/>
          <w:sz w:val="24"/>
          <w:szCs w:val="24"/>
        </w:rPr>
        <w:t xml:space="preserve"> </w:t>
      </w:r>
      <w:proofErr w:type="spellStart"/>
      <w:r w:rsidR="00D9539C" w:rsidRPr="00D9539C">
        <w:rPr>
          <w:rFonts w:ascii="Times New Roman" w:hAnsi="Times New Roman"/>
          <w:i/>
          <w:sz w:val="24"/>
          <w:szCs w:val="24"/>
        </w:rPr>
        <w:t>kyôkin</w:t>
      </w:r>
      <w:proofErr w:type="spellEnd"/>
      <w:r w:rsidR="00D9539C" w:rsidRPr="00D9539C">
        <w:rPr>
          <w:rFonts w:ascii="Times New Roman" w:hAnsi="Times New Roman"/>
          <w:i/>
          <w:sz w:val="24"/>
          <w:szCs w:val="24"/>
        </w:rPr>
        <w:t xml:space="preserve"> </w:t>
      </w:r>
      <w:proofErr w:type="spellStart"/>
      <w:r w:rsidR="00D9539C" w:rsidRPr="00D9539C">
        <w:rPr>
          <w:rFonts w:ascii="Times New Roman" w:hAnsi="Times New Roman"/>
          <w:i/>
          <w:sz w:val="24"/>
          <w:szCs w:val="24"/>
        </w:rPr>
        <w:t>muji</w:t>
      </w:r>
      <w:proofErr w:type="spellEnd"/>
      <w:r w:rsidR="00474A0C">
        <w:rPr>
          <w:rFonts w:ascii="Times New Roman" w:hAnsi="Times New Roman"/>
          <w:i/>
          <w:sz w:val="24"/>
          <w:szCs w:val="24"/>
        </w:rPr>
        <w:t xml:space="preserve"> </w:t>
      </w:r>
      <w:proofErr w:type="spellStart"/>
      <w:r w:rsidR="00474A0C">
        <w:rPr>
          <w:rFonts w:ascii="Times New Roman" w:hAnsi="Times New Roman"/>
          <w:i/>
          <w:sz w:val="24"/>
          <w:szCs w:val="24"/>
        </w:rPr>
        <w:t>ryô</w:t>
      </w:r>
      <w:proofErr w:type="spellEnd"/>
      <w:r w:rsidR="00D9539C">
        <w:rPr>
          <w:rFonts w:ascii="Times New Roman" w:hAnsi="Times New Roman"/>
          <w:sz w:val="24"/>
          <w:szCs w:val="24"/>
        </w:rPr>
        <w:t xml:space="preserve"> </w:t>
      </w:r>
      <w:r w:rsidR="00860FD3">
        <w:rPr>
          <w:rFonts w:ascii="Times New Roman" w:hAnsi="Times New Roman"/>
          <w:sz w:val="24"/>
          <w:szCs w:val="24"/>
        </w:rPr>
        <w:t xml:space="preserve">que je divise en </w:t>
      </w:r>
      <w:r w:rsidR="00160713">
        <w:rPr>
          <w:rFonts w:ascii="Times New Roman" w:hAnsi="Times New Roman"/>
          <w:sz w:val="24"/>
          <w:szCs w:val="24"/>
        </w:rPr>
        <w:t>4</w:t>
      </w:r>
      <w:r w:rsidR="00860FD3">
        <w:rPr>
          <w:rFonts w:ascii="Times New Roman" w:hAnsi="Times New Roman"/>
          <w:sz w:val="24"/>
          <w:szCs w:val="24"/>
        </w:rPr>
        <w:t xml:space="preserve"> morceaux :</w:t>
      </w:r>
      <w:r w:rsidR="00057996">
        <w:rPr>
          <w:rFonts w:ascii="Times New Roman" w:hAnsi="Times New Roman"/>
          <w:sz w:val="24"/>
          <w:szCs w:val="24"/>
        </w:rPr>
        <w:t xml:space="preserve"> </w:t>
      </w:r>
    </w:p>
    <w:p w:rsidR="00860FD3" w:rsidRDefault="00D9539C" w:rsidP="00160713">
      <w:pPr>
        <w:spacing w:after="0"/>
        <w:ind w:firstLine="142"/>
        <w:jc w:val="both"/>
        <w:rPr>
          <w:rFonts w:ascii="Times New Roman" w:hAnsi="Times New Roman"/>
          <w:sz w:val="24"/>
          <w:szCs w:val="24"/>
        </w:rPr>
      </w:pPr>
      <w:r>
        <w:rPr>
          <w:rFonts w:ascii="Times New Roman" w:hAnsi="Times New Roman"/>
          <w:sz w:val="24"/>
          <w:szCs w:val="24"/>
        </w:rPr>
        <w:t xml:space="preserve">– </w:t>
      </w:r>
      <w:r w:rsidR="00057996">
        <w:rPr>
          <w:rFonts w:ascii="Times New Roman" w:hAnsi="Times New Roman"/>
          <w:sz w:val="24"/>
          <w:szCs w:val="24"/>
        </w:rPr>
        <w:t xml:space="preserve">il y a d'abord </w:t>
      </w:r>
      <w:proofErr w:type="spellStart"/>
      <w:r w:rsidR="00057996" w:rsidRPr="00D9539C">
        <w:rPr>
          <w:rFonts w:ascii="Times New Roman" w:hAnsi="Times New Roman"/>
          <w:i/>
          <w:sz w:val="24"/>
          <w:szCs w:val="24"/>
        </w:rPr>
        <w:t>toku</w:t>
      </w:r>
      <w:proofErr w:type="spellEnd"/>
      <w:r>
        <w:rPr>
          <w:rFonts w:ascii="Times New Roman" w:hAnsi="Times New Roman"/>
          <w:sz w:val="24"/>
          <w:szCs w:val="24"/>
        </w:rPr>
        <w:t xml:space="preserve"> </w:t>
      </w:r>
      <w:r w:rsidRPr="00EA0B52">
        <w:rPr>
          <w:rFonts w:ascii="MS Mincho" w:hAnsi="MS Mincho"/>
          <w:b/>
          <w:bCs/>
        </w:rPr>
        <w:t>得</w:t>
      </w:r>
      <w:r>
        <w:rPr>
          <w:rFonts w:ascii="MS Mincho" w:hAnsi="MS Mincho"/>
          <w:b/>
          <w:bCs/>
        </w:rPr>
        <w:t xml:space="preserve"> </w:t>
      </w:r>
      <w:r w:rsidR="00057996">
        <w:rPr>
          <w:rFonts w:ascii="Times New Roman" w:hAnsi="Times New Roman"/>
          <w:sz w:val="24"/>
          <w:szCs w:val="24"/>
        </w:rPr>
        <w:t xml:space="preserve">qui veut dire </w:t>
      </w:r>
      <w:r>
        <w:rPr>
          <w:rFonts w:ascii="Times New Roman" w:hAnsi="Times New Roman"/>
          <w:sz w:val="24"/>
          <w:szCs w:val="24"/>
        </w:rPr>
        <w:t>"</w:t>
      </w:r>
      <w:r w:rsidR="00057996">
        <w:rPr>
          <w:rFonts w:ascii="Times New Roman" w:hAnsi="Times New Roman"/>
          <w:sz w:val="24"/>
          <w:szCs w:val="24"/>
        </w:rPr>
        <w:t>obtenir</w:t>
      </w:r>
      <w:r>
        <w:rPr>
          <w:rFonts w:ascii="Times New Roman" w:hAnsi="Times New Roman"/>
          <w:sz w:val="24"/>
          <w:szCs w:val="24"/>
        </w:rPr>
        <w:t>"</w:t>
      </w:r>
      <w:r w:rsidR="00057996">
        <w:rPr>
          <w:rFonts w:ascii="Times New Roman" w:hAnsi="Times New Roman"/>
          <w:sz w:val="24"/>
          <w:szCs w:val="24"/>
        </w:rPr>
        <w:t xml:space="preserve"> ;</w:t>
      </w:r>
    </w:p>
    <w:p w:rsidR="00057996" w:rsidRDefault="00D9539C" w:rsidP="00160713">
      <w:pPr>
        <w:spacing w:after="0"/>
        <w:ind w:firstLine="142"/>
        <w:jc w:val="both"/>
        <w:rPr>
          <w:rFonts w:ascii="Times New Roman" w:hAnsi="Times New Roman"/>
          <w:sz w:val="24"/>
          <w:szCs w:val="24"/>
        </w:rPr>
      </w:pPr>
      <w:r>
        <w:rPr>
          <w:rFonts w:ascii="Times New Roman" w:hAnsi="Times New Roman"/>
          <w:sz w:val="24"/>
          <w:szCs w:val="24"/>
        </w:rPr>
        <w:t xml:space="preserve">– </w:t>
      </w:r>
      <w:r w:rsidR="00860FD3">
        <w:rPr>
          <w:rFonts w:ascii="Times New Roman" w:hAnsi="Times New Roman"/>
          <w:sz w:val="24"/>
          <w:szCs w:val="24"/>
        </w:rPr>
        <w:t>i</w:t>
      </w:r>
      <w:r w:rsidR="00057996">
        <w:rPr>
          <w:rFonts w:ascii="Times New Roman" w:hAnsi="Times New Roman"/>
          <w:sz w:val="24"/>
          <w:szCs w:val="24"/>
        </w:rPr>
        <w:t xml:space="preserve">l y a </w:t>
      </w:r>
      <w:proofErr w:type="spellStart"/>
      <w:r w:rsidR="00057996" w:rsidRPr="00D9539C">
        <w:rPr>
          <w:rFonts w:ascii="Times New Roman" w:hAnsi="Times New Roman"/>
          <w:i/>
          <w:sz w:val="24"/>
          <w:szCs w:val="24"/>
        </w:rPr>
        <w:t>kyô</w:t>
      </w:r>
      <w:proofErr w:type="spellEnd"/>
      <w:r>
        <w:rPr>
          <w:rFonts w:ascii="Times New Roman" w:hAnsi="Times New Roman"/>
          <w:sz w:val="24"/>
          <w:szCs w:val="24"/>
        </w:rPr>
        <w:t xml:space="preserve"> </w:t>
      </w:r>
      <w:r w:rsidRPr="00D9539C">
        <w:rPr>
          <w:rStyle w:val="lev"/>
          <w:rFonts w:ascii="MS Mincho" w:hAnsi="MS Mincho" w:cs="MS Mincho" w:hint="eastAsia"/>
          <w:b w:val="0"/>
          <w:sz w:val="24"/>
          <w:szCs w:val="24"/>
        </w:rPr>
        <w:t>胸</w:t>
      </w:r>
      <w:r w:rsidR="00057996">
        <w:rPr>
          <w:rFonts w:ascii="Times New Roman" w:hAnsi="Times New Roman"/>
          <w:sz w:val="24"/>
          <w:szCs w:val="24"/>
        </w:rPr>
        <w:t xml:space="preserve"> qui veut dire</w:t>
      </w:r>
      <w:r w:rsidR="00860FD3">
        <w:rPr>
          <w:rFonts w:ascii="Times New Roman" w:hAnsi="Times New Roman"/>
          <w:sz w:val="24"/>
          <w:szCs w:val="24"/>
        </w:rPr>
        <w:t xml:space="preserve"> le </w:t>
      </w:r>
      <w:r>
        <w:rPr>
          <w:rFonts w:ascii="Times New Roman" w:hAnsi="Times New Roman"/>
          <w:sz w:val="24"/>
          <w:szCs w:val="24"/>
        </w:rPr>
        <w:t>"</w:t>
      </w:r>
      <w:r w:rsidR="00860FD3">
        <w:rPr>
          <w:rFonts w:ascii="Times New Roman" w:hAnsi="Times New Roman"/>
          <w:sz w:val="24"/>
          <w:szCs w:val="24"/>
        </w:rPr>
        <w:t>buste</w:t>
      </w:r>
      <w:r>
        <w:rPr>
          <w:rFonts w:ascii="Times New Roman" w:hAnsi="Times New Roman"/>
          <w:sz w:val="24"/>
          <w:szCs w:val="24"/>
        </w:rPr>
        <w:t>"</w:t>
      </w:r>
      <w:r w:rsidR="00860FD3">
        <w:rPr>
          <w:rFonts w:ascii="Times New Roman" w:hAnsi="Times New Roman"/>
          <w:sz w:val="24"/>
          <w:szCs w:val="24"/>
        </w:rPr>
        <w:t xml:space="preserve">, la </w:t>
      </w:r>
      <w:r>
        <w:rPr>
          <w:rFonts w:ascii="Times New Roman" w:hAnsi="Times New Roman"/>
          <w:sz w:val="24"/>
          <w:szCs w:val="24"/>
        </w:rPr>
        <w:t>"</w:t>
      </w:r>
      <w:r w:rsidR="00860FD3">
        <w:rPr>
          <w:rFonts w:ascii="Times New Roman" w:hAnsi="Times New Roman"/>
          <w:sz w:val="24"/>
          <w:szCs w:val="24"/>
        </w:rPr>
        <w:t>poitrine</w:t>
      </w:r>
      <w:r>
        <w:rPr>
          <w:rFonts w:ascii="Times New Roman" w:hAnsi="Times New Roman"/>
          <w:sz w:val="24"/>
          <w:szCs w:val="24"/>
        </w:rPr>
        <w:t>"</w:t>
      </w:r>
      <w:r w:rsidR="00860FD3">
        <w:rPr>
          <w:rFonts w:ascii="Times New Roman" w:hAnsi="Times New Roman"/>
          <w:sz w:val="24"/>
          <w:szCs w:val="24"/>
        </w:rPr>
        <w:t xml:space="preserve"> et </w:t>
      </w:r>
      <w:proofErr w:type="spellStart"/>
      <w:r w:rsidR="00860FD3" w:rsidRPr="00D9539C">
        <w:rPr>
          <w:rFonts w:ascii="Times New Roman" w:hAnsi="Times New Roman"/>
          <w:i/>
          <w:sz w:val="24"/>
          <w:szCs w:val="24"/>
        </w:rPr>
        <w:t>kin</w:t>
      </w:r>
      <w:proofErr w:type="spellEnd"/>
      <w:r>
        <w:rPr>
          <w:rFonts w:ascii="Times New Roman" w:hAnsi="Times New Roman"/>
          <w:sz w:val="24"/>
          <w:szCs w:val="24"/>
        </w:rPr>
        <w:t xml:space="preserve"> </w:t>
      </w:r>
      <w:r w:rsidRPr="00D9539C">
        <w:rPr>
          <w:rStyle w:val="lev"/>
          <w:rFonts w:ascii="MS Mincho" w:hAnsi="MS Mincho" w:cs="MS Mincho" w:hint="eastAsia"/>
          <w:b w:val="0"/>
          <w:sz w:val="24"/>
          <w:szCs w:val="24"/>
        </w:rPr>
        <w:t>襟</w:t>
      </w:r>
      <w:r w:rsidR="00860FD3">
        <w:rPr>
          <w:rFonts w:ascii="Times New Roman" w:hAnsi="Times New Roman"/>
          <w:sz w:val="24"/>
          <w:szCs w:val="24"/>
        </w:rPr>
        <w:t xml:space="preserve"> qui désigne le </w:t>
      </w:r>
      <w:r>
        <w:rPr>
          <w:rFonts w:ascii="Times New Roman" w:hAnsi="Times New Roman"/>
          <w:sz w:val="24"/>
          <w:szCs w:val="24"/>
        </w:rPr>
        <w:t>"</w:t>
      </w:r>
      <w:r w:rsidR="00860FD3">
        <w:rPr>
          <w:rFonts w:ascii="Times New Roman" w:hAnsi="Times New Roman"/>
          <w:sz w:val="24"/>
          <w:szCs w:val="24"/>
        </w:rPr>
        <w:t>col</w:t>
      </w:r>
      <w:r>
        <w:rPr>
          <w:rFonts w:ascii="Times New Roman" w:hAnsi="Times New Roman"/>
          <w:sz w:val="24"/>
          <w:szCs w:val="24"/>
        </w:rPr>
        <w:t>"</w:t>
      </w:r>
      <w:r w:rsidR="00860FD3">
        <w:rPr>
          <w:rFonts w:ascii="Times New Roman" w:hAnsi="Times New Roman"/>
          <w:sz w:val="24"/>
          <w:szCs w:val="24"/>
        </w:rPr>
        <w:t xml:space="preserve"> du kimono, donc ces deux termes désignent tout le haut, en quelque sorte c'est le </w:t>
      </w:r>
      <w:r w:rsidR="00474A0C">
        <w:rPr>
          <w:rFonts w:ascii="Times New Roman" w:hAnsi="Times New Roman"/>
          <w:sz w:val="24"/>
          <w:szCs w:val="24"/>
        </w:rPr>
        <w:t>cœur</w:t>
      </w:r>
      <w:r w:rsidR="00860FD3">
        <w:rPr>
          <w:rFonts w:ascii="Times New Roman" w:hAnsi="Times New Roman"/>
          <w:sz w:val="24"/>
          <w:szCs w:val="24"/>
        </w:rPr>
        <w:t xml:space="preserve"> et puisqu'on s'inquiète avec le </w:t>
      </w:r>
      <w:r>
        <w:rPr>
          <w:rFonts w:ascii="Times New Roman" w:hAnsi="Times New Roman"/>
          <w:sz w:val="24"/>
          <w:szCs w:val="24"/>
        </w:rPr>
        <w:t>cœur</w:t>
      </w:r>
      <w:r w:rsidR="00474A0C">
        <w:rPr>
          <w:rFonts w:ascii="Times New Roman" w:hAnsi="Times New Roman"/>
          <w:sz w:val="24"/>
          <w:szCs w:val="24"/>
        </w:rPr>
        <w:t xml:space="preserve">, donc </w:t>
      </w:r>
      <w:proofErr w:type="spellStart"/>
      <w:r w:rsidR="00474A0C" w:rsidRPr="00474A0C">
        <w:rPr>
          <w:rFonts w:ascii="Times New Roman" w:hAnsi="Times New Roman"/>
          <w:i/>
          <w:sz w:val="24"/>
          <w:szCs w:val="24"/>
        </w:rPr>
        <w:t>kyôkin</w:t>
      </w:r>
      <w:proofErr w:type="spellEnd"/>
      <w:r w:rsidR="00860FD3">
        <w:rPr>
          <w:rFonts w:ascii="Times New Roman" w:hAnsi="Times New Roman"/>
          <w:sz w:val="24"/>
          <w:szCs w:val="24"/>
        </w:rPr>
        <w:t xml:space="preserve"> ça peut désigner l'état d'âme ; </w:t>
      </w:r>
    </w:p>
    <w:p w:rsidR="00474A0C" w:rsidRDefault="00D9539C" w:rsidP="00160713">
      <w:pPr>
        <w:spacing w:after="0"/>
        <w:ind w:firstLine="142"/>
        <w:jc w:val="both"/>
        <w:rPr>
          <w:rFonts w:ascii="Times New Roman" w:hAnsi="Times New Roman"/>
          <w:sz w:val="24"/>
          <w:szCs w:val="24"/>
        </w:rPr>
      </w:pPr>
      <w:r>
        <w:rPr>
          <w:rFonts w:ascii="Times New Roman" w:hAnsi="Times New Roman"/>
          <w:sz w:val="24"/>
          <w:szCs w:val="24"/>
        </w:rPr>
        <w:t xml:space="preserve">– </w:t>
      </w:r>
      <w:r w:rsidR="00860FD3">
        <w:rPr>
          <w:rFonts w:ascii="Times New Roman" w:hAnsi="Times New Roman"/>
          <w:sz w:val="24"/>
          <w:szCs w:val="24"/>
        </w:rPr>
        <w:t xml:space="preserve">il y a </w:t>
      </w:r>
      <w:proofErr w:type="spellStart"/>
      <w:r w:rsidR="00860FD3" w:rsidRPr="00D9539C">
        <w:rPr>
          <w:rFonts w:ascii="Times New Roman" w:hAnsi="Times New Roman"/>
          <w:i/>
          <w:sz w:val="24"/>
          <w:szCs w:val="24"/>
        </w:rPr>
        <w:t>muji</w:t>
      </w:r>
      <w:proofErr w:type="spellEnd"/>
      <w:r>
        <w:rPr>
          <w:rFonts w:ascii="Times New Roman" w:hAnsi="Times New Roman"/>
          <w:sz w:val="24"/>
          <w:szCs w:val="24"/>
        </w:rPr>
        <w:t xml:space="preserve">  </w:t>
      </w:r>
      <w:proofErr w:type="spellStart"/>
      <w:r w:rsidRPr="00D9539C">
        <w:rPr>
          <w:rStyle w:val="lev"/>
          <w:rFonts w:ascii="MS Mincho" w:hAnsi="MS Mincho" w:cs="MS Mincho" w:hint="eastAsia"/>
          <w:b w:val="0"/>
          <w:sz w:val="24"/>
          <w:szCs w:val="24"/>
        </w:rPr>
        <w:t>無事</w:t>
      </w:r>
      <w:proofErr w:type="spellEnd"/>
      <w:r w:rsidR="00860FD3">
        <w:rPr>
          <w:rFonts w:ascii="Times New Roman" w:hAnsi="Times New Roman"/>
          <w:sz w:val="24"/>
          <w:szCs w:val="24"/>
        </w:rPr>
        <w:t xml:space="preserve"> où </w:t>
      </w:r>
      <w:proofErr w:type="spellStart"/>
      <w:r w:rsidR="00860FD3">
        <w:rPr>
          <w:rFonts w:ascii="Times New Roman" w:hAnsi="Times New Roman"/>
          <w:sz w:val="24"/>
          <w:szCs w:val="24"/>
        </w:rPr>
        <w:t>ji</w:t>
      </w:r>
      <w:proofErr w:type="spellEnd"/>
      <w:r>
        <w:rPr>
          <w:rFonts w:ascii="Times New Roman" w:hAnsi="Times New Roman"/>
          <w:sz w:val="24"/>
          <w:szCs w:val="24"/>
        </w:rPr>
        <w:t xml:space="preserve"> </w:t>
      </w:r>
      <w:r w:rsidRPr="00D9539C">
        <w:rPr>
          <w:rStyle w:val="lev"/>
          <w:rFonts w:ascii="MS Mincho" w:hAnsi="MS Mincho" w:cs="MS Mincho" w:hint="eastAsia"/>
          <w:b w:val="0"/>
          <w:sz w:val="24"/>
          <w:szCs w:val="24"/>
        </w:rPr>
        <w:t>事</w:t>
      </w:r>
      <w:r w:rsidR="00474A0C">
        <w:rPr>
          <w:rFonts w:ascii="Times New Roman" w:hAnsi="Times New Roman"/>
          <w:sz w:val="24"/>
          <w:szCs w:val="24"/>
        </w:rPr>
        <w:t xml:space="preserve"> désigne un événement e</w:t>
      </w:r>
      <w:r w:rsidR="00860FD3">
        <w:rPr>
          <w:rFonts w:ascii="Times New Roman" w:hAnsi="Times New Roman"/>
          <w:sz w:val="24"/>
          <w:szCs w:val="24"/>
        </w:rPr>
        <w:t xml:space="preserve">t aussi quelque chose de dramatique : donc </w:t>
      </w:r>
      <w:proofErr w:type="spellStart"/>
      <w:r w:rsidR="00860FD3" w:rsidRPr="00D9539C">
        <w:rPr>
          <w:rFonts w:ascii="Times New Roman" w:hAnsi="Times New Roman"/>
          <w:i/>
          <w:sz w:val="24"/>
          <w:szCs w:val="24"/>
        </w:rPr>
        <w:t>muji</w:t>
      </w:r>
      <w:proofErr w:type="spellEnd"/>
      <w:r w:rsidR="00860FD3">
        <w:rPr>
          <w:rFonts w:ascii="Times New Roman" w:hAnsi="Times New Roman"/>
          <w:sz w:val="24"/>
          <w:szCs w:val="24"/>
        </w:rPr>
        <w:t xml:space="preserve"> veut dire qu'il n'y a pas d'événement particulier c'est-à-dire qu'on est </w:t>
      </w:r>
      <w:r w:rsidR="00474A0C">
        <w:rPr>
          <w:rFonts w:ascii="Times New Roman" w:hAnsi="Times New Roman"/>
          <w:sz w:val="24"/>
          <w:szCs w:val="24"/>
        </w:rPr>
        <w:t>"</w:t>
      </w:r>
      <w:r w:rsidR="00860FD3">
        <w:rPr>
          <w:rFonts w:ascii="Times New Roman" w:hAnsi="Times New Roman"/>
          <w:sz w:val="24"/>
          <w:szCs w:val="24"/>
        </w:rPr>
        <w:t>sain et sauf</w:t>
      </w:r>
      <w:r w:rsidR="00474A0C">
        <w:rPr>
          <w:rFonts w:ascii="Times New Roman" w:hAnsi="Times New Roman"/>
          <w:sz w:val="24"/>
          <w:szCs w:val="24"/>
        </w:rPr>
        <w:t>". On peut dire aussi "sans affaire" ;</w:t>
      </w:r>
    </w:p>
    <w:p w:rsidR="00860FD3" w:rsidRDefault="00474A0C" w:rsidP="00CF05A7">
      <w:pPr>
        <w:spacing w:after="60"/>
        <w:ind w:firstLine="142"/>
        <w:jc w:val="both"/>
        <w:rPr>
          <w:rFonts w:ascii="Times New Roman" w:hAnsi="Times New Roman"/>
          <w:sz w:val="24"/>
          <w:szCs w:val="24"/>
        </w:rPr>
      </w:pPr>
      <w:r>
        <w:rPr>
          <w:rFonts w:ascii="Times New Roman" w:hAnsi="Times New Roman"/>
          <w:sz w:val="24"/>
          <w:szCs w:val="24"/>
        </w:rPr>
        <w:t xml:space="preserve">– et </w:t>
      </w:r>
      <w:proofErr w:type="spellStart"/>
      <w:r w:rsidRPr="00474A0C">
        <w:rPr>
          <w:rFonts w:ascii="Times New Roman" w:hAnsi="Times New Roman"/>
          <w:i/>
          <w:sz w:val="24"/>
          <w:szCs w:val="24"/>
        </w:rPr>
        <w:t>ryô</w:t>
      </w:r>
      <w:proofErr w:type="spellEnd"/>
      <w:r>
        <w:rPr>
          <w:rFonts w:ascii="Times New Roman" w:hAnsi="Times New Roman"/>
          <w:sz w:val="24"/>
          <w:szCs w:val="24"/>
        </w:rPr>
        <w:t xml:space="preserve"> </w:t>
      </w:r>
      <w:proofErr w:type="spellStart"/>
      <w:r w:rsidRPr="00474A0C">
        <w:rPr>
          <w:rStyle w:val="lev"/>
          <w:rFonts w:ascii="MS Mincho" w:hAnsi="MS Mincho" w:cs="MS Mincho" w:hint="eastAsia"/>
          <w:b w:val="0"/>
          <w:sz w:val="24"/>
          <w:szCs w:val="24"/>
        </w:rPr>
        <w:t>了</w:t>
      </w:r>
      <w:r>
        <w:rPr>
          <w:rFonts w:ascii="Times New Roman" w:hAnsi="Times New Roman"/>
          <w:sz w:val="24"/>
          <w:szCs w:val="24"/>
        </w:rPr>
        <w:t>c</w:t>
      </w:r>
      <w:proofErr w:type="spellEnd"/>
      <w:r>
        <w:rPr>
          <w:rFonts w:ascii="Times New Roman" w:hAnsi="Times New Roman"/>
          <w:sz w:val="24"/>
          <w:szCs w:val="24"/>
        </w:rPr>
        <w:t>'est complètement</w:t>
      </w:r>
      <w:r w:rsidR="00D9539C">
        <w:rPr>
          <w:rFonts w:ascii="Times New Roman" w:hAnsi="Times New Roman"/>
          <w:sz w:val="24"/>
          <w:szCs w:val="24"/>
        </w:rPr>
        <w:t>,</w:t>
      </w:r>
    </w:p>
    <w:p w:rsidR="00860FD3" w:rsidRDefault="00860FD3" w:rsidP="00CF05A7">
      <w:pPr>
        <w:spacing w:after="60"/>
        <w:ind w:firstLine="142"/>
        <w:jc w:val="both"/>
        <w:rPr>
          <w:rFonts w:ascii="Times New Roman" w:hAnsi="Times New Roman"/>
          <w:sz w:val="24"/>
          <w:szCs w:val="24"/>
        </w:rPr>
      </w:pPr>
      <w:proofErr w:type="gramStart"/>
      <w:r>
        <w:rPr>
          <w:rFonts w:ascii="Times New Roman" w:hAnsi="Times New Roman"/>
          <w:sz w:val="24"/>
          <w:szCs w:val="24"/>
        </w:rPr>
        <w:t>donc</w:t>
      </w:r>
      <w:proofErr w:type="gramEnd"/>
      <w:r>
        <w:rPr>
          <w:rFonts w:ascii="Times New Roman" w:hAnsi="Times New Roman"/>
          <w:sz w:val="24"/>
          <w:szCs w:val="24"/>
        </w:rPr>
        <w:t xml:space="preserve"> </w:t>
      </w:r>
      <w:proofErr w:type="spellStart"/>
      <w:r w:rsidR="00474A0C" w:rsidRPr="00D9539C">
        <w:rPr>
          <w:rFonts w:ascii="Times New Roman" w:hAnsi="Times New Roman"/>
          <w:i/>
          <w:sz w:val="24"/>
          <w:szCs w:val="24"/>
        </w:rPr>
        <w:t>toku</w:t>
      </w:r>
      <w:proofErr w:type="spellEnd"/>
      <w:r w:rsidR="00474A0C" w:rsidRPr="00D9539C">
        <w:rPr>
          <w:rFonts w:ascii="Times New Roman" w:hAnsi="Times New Roman"/>
          <w:i/>
          <w:sz w:val="24"/>
          <w:szCs w:val="24"/>
        </w:rPr>
        <w:t xml:space="preserve"> </w:t>
      </w:r>
      <w:proofErr w:type="spellStart"/>
      <w:r w:rsidR="00474A0C" w:rsidRPr="00D9539C">
        <w:rPr>
          <w:rFonts w:ascii="Times New Roman" w:hAnsi="Times New Roman"/>
          <w:i/>
          <w:sz w:val="24"/>
          <w:szCs w:val="24"/>
        </w:rPr>
        <w:t>kyôkin</w:t>
      </w:r>
      <w:proofErr w:type="spellEnd"/>
      <w:r w:rsidR="00474A0C" w:rsidRPr="00D9539C">
        <w:rPr>
          <w:rFonts w:ascii="Times New Roman" w:hAnsi="Times New Roman"/>
          <w:i/>
          <w:sz w:val="24"/>
          <w:szCs w:val="24"/>
        </w:rPr>
        <w:t xml:space="preserve"> </w:t>
      </w:r>
      <w:proofErr w:type="spellStart"/>
      <w:r w:rsidR="00474A0C" w:rsidRPr="00D9539C">
        <w:rPr>
          <w:rFonts w:ascii="Times New Roman" w:hAnsi="Times New Roman"/>
          <w:i/>
          <w:sz w:val="24"/>
          <w:szCs w:val="24"/>
        </w:rPr>
        <w:t>muji</w:t>
      </w:r>
      <w:proofErr w:type="spellEnd"/>
      <w:r w:rsidR="00474A0C">
        <w:rPr>
          <w:rFonts w:ascii="Times New Roman" w:hAnsi="Times New Roman"/>
          <w:i/>
          <w:sz w:val="24"/>
          <w:szCs w:val="24"/>
        </w:rPr>
        <w:t xml:space="preserve"> </w:t>
      </w:r>
      <w:proofErr w:type="spellStart"/>
      <w:r w:rsidR="00474A0C">
        <w:rPr>
          <w:rFonts w:ascii="Times New Roman" w:hAnsi="Times New Roman"/>
          <w:i/>
          <w:sz w:val="24"/>
          <w:szCs w:val="24"/>
        </w:rPr>
        <w:t>ryô</w:t>
      </w:r>
      <w:proofErr w:type="spellEnd"/>
      <w:r w:rsidR="00474A0C">
        <w:rPr>
          <w:rFonts w:ascii="Times New Roman" w:hAnsi="Times New Roman"/>
          <w:sz w:val="24"/>
          <w:szCs w:val="24"/>
        </w:rPr>
        <w:t xml:space="preserve"> </w:t>
      </w:r>
      <w:r>
        <w:rPr>
          <w:rFonts w:ascii="Times New Roman" w:hAnsi="Times New Roman"/>
          <w:sz w:val="24"/>
          <w:szCs w:val="24"/>
        </w:rPr>
        <w:t xml:space="preserve">c'est </w:t>
      </w:r>
      <w:r w:rsidR="00160713">
        <w:rPr>
          <w:rFonts w:ascii="Times New Roman" w:hAnsi="Times New Roman"/>
          <w:sz w:val="24"/>
          <w:szCs w:val="24"/>
        </w:rPr>
        <w:t xml:space="preserve">« </w:t>
      </w:r>
      <w:r>
        <w:rPr>
          <w:rFonts w:ascii="Times New Roman" w:hAnsi="Times New Roman"/>
          <w:sz w:val="24"/>
          <w:szCs w:val="24"/>
        </w:rPr>
        <w:t>obtenir</w:t>
      </w:r>
      <w:r w:rsidR="00474A0C">
        <w:rPr>
          <w:rFonts w:ascii="Times New Roman" w:hAnsi="Times New Roman"/>
          <w:sz w:val="24"/>
          <w:szCs w:val="24"/>
        </w:rPr>
        <w:t xml:space="preserve"> complètement</w:t>
      </w:r>
      <w:r>
        <w:rPr>
          <w:rFonts w:ascii="Times New Roman" w:hAnsi="Times New Roman"/>
          <w:sz w:val="24"/>
          <w:szCs w:val="24"/>
        </w:rPr>
        <w:t xml:space="preserve"> </w:t>
      </w:r>
      <w:r w:rsidR="00474A0C">
        <w:rPr>
          <w:rFonts w:ascii="Times New Roman" w:hAnsi="Times New Roman"/>
          <w:sz w:val="24"/>
          <w:szCs w:val="24"/>
        </w:rPr>
        <w:t>"la poitrine et le col" (</w:t>
      </w:r>
      <w:r>
        <w:rPr>
          <w:rFonts w:ascii="Times New Roman" w:hAnsi="Times New Roman"/>
          <w:sz w:val="24"/>
          <w:szCs w:val="24"/>
        </w:rPr>
        <w:t>l'état d'âme</w:t>
      </w:r>
      <w:r w:rsidR="00474A0C">
        <w:rPr>
          <w:rFonts w:ascii="Times New Roman" w:hAnsi="Times New Roman"/>
          <w:sz w:val="24"/>
          <w:szCs w:val="24"/>
        </w:rPr>
        <w:t>)</w:t>
      </w:r>
      <w:r>
        <w:rPr>
          <w:rFonts w:ascii="Times New Roman" w:hAnsi="Times New Roman"/>
          <w:sz w:val="24"/>
          <w:szCs w:val="24"/>
        </w:rPr>
        <w:t xml:space="preserve"> de </w:t>
      </w:r>
      <w:r w:rsidR="00474A0C">
        <w:rPr>
          <w:rFonts w:ascii="Times New Roman" w:hAnsi="Times New Roman"/>
          <w:sz w:val="24"/>
          <w:szCs w:val="24"/>
        </w:rPr>
        <w:t>l'état de sain et sauf</w:t>
      </w:r>
      <w:r w:rsidR="00160713">
        <w:rPr>
          <w:rFonts w:ascii="Times New Roman" w:hAnsi="Times New Roman"/>
          <w:sz w:val="24"/>
          <w:szCs w:val="24"/>
        </w:rPr>
        <w:t xml:space="preserve"> »</w:t>
      </w:r>
      <w:r w:rsidR="00D9539C">
        <w:rPr>
          <w:rFonts w:ascii="Times New Roman" w:hAnsi="Times New Roman"/>
          <w:sz w:val="24"/>
          <w:szCs w:val="24"/>
        </w:rPr>
        <w:t>,</w:t>
      </w:r>
      <w:r w:rsidR="00474A0C">
        <w:rPr>
          <w:rFonts w:ascii="Times New Roman" w:hAnsi="Times New Roman"/>
          <w:sz w:val="24"/>
          <w:szCs w:val="24"/>
        </w:rPr>
        <w:t xml:space="preserve"> quelque chose comme </w:t>
      </w:r>
      <w:r w:rsidR="00160713">
        <w:rPr>
          <w:rFonts w:ascii="Times New Roman" w:hAnsi="Times New Roman"/>
          <w:sz w:val="24"/>
          <w:szCs w:val="24"/>
        </w:rPr>
        <w:t>ç</w:t>
      </w:r>
      <w:r w:rsidR="00474A0C">
        <w:rPr>
          <w:rFonts w:ascii="Times New Roman" w:hAnsi="Times New Roman"/>
          <w:sz w:val="24"/>
          <w:szCs w:val="24"/>
        </w:rPr>
        <w:t>a ;</w:t>
      </w:r>
      <w:r w:rsidR="00D9539C">
        <w:rPr>
          <w:rFonts w:ascii="Times New Roman" w:hAnsi="Times New Roman"/>
          <w:sz w:val="24"/>
          <w:szCs w:val="24"/>
        </w:rPr>
        <w:t xml:space="preserve"> c'est ce</w:t>
      </w:r>
      <w:r>
        <w:rPr>
          <w:rFonts w:ascii="Times New Roman" w:hAnsi="Times New Roman"/>
          <w:sz w:val="24"/>
          <w:szCs w:val="24"/>
        </w:rPr>
        <w:t xml:space="preserve"> qu</w:t>
      </w:r>
      <w:r w:rsidR="00D9539C">
        <w:rPr>
          <w:rFonts w:ascii="Times New Roman" w:hAnsi="Times New Roman"/>
          <w:sz w:val="24"/>
          <w:szCs w:val="24"/>
        </w:rPr>
        <w:t>e</w:t>
      </w:r>
      <w:r>
        <w:rPr>
          <w:rFonts w:ascii="Times New Roman" w:hAnsi="Times New Roman"/>
          <w:sz w:val="24"/>
          <w:szCs w:val="24"/>
        </w:rPr>
        <w:t xml:space="preserve"> j'ai traduit par </w:t>
      </w:r>
      <w:r w:rsidR="007302AE">
        <w:rPr>
          <w:rFonts w:ascii="Times New Roman" w:hAnsi="Times New Roman"/>
          <w:sz w:val="24"/>
          <w:szCs w:val="24"/>
        </w:rPr>
        <w:t>"</w:t>
      </w:r>
      <w:r>
        <w:rPr>
          <w:rFonts w:ascii="Times New Roman" w:hAnsi="Times New Roman"/>
          <w:sz w:val="24"/>
          <w:szCs w:val="24"/>
        </w:rPr>
        <w:t>la quiétude</w:t>
      </w:r>
      <w:r w:rsidR="007302AE">
        <w:rPr>
          <w:rFonts w:ascii="Times New Roman" w:hAnsi="Times New Roman"/>
          <w:sz w:val="24"/>
          <w:szCs w:val="24"/>
        </w:rPr>
        <w:t xml:space="preserve">". </w:t>
      </w:r>
      <w:r w:rsidR="00474A0C">
        <w:rPr>
          <w:rFonts w:ascii="Times New Roman" w:hAnsi="Times New Roman"/>
          <w:sz w:val="24"/>
          <w:szCs w:val="24"/>
        </w:rPr>
        <w:t>J'essaye toujours de rester à ras du texte mais là c'était difficile !</w:t>
      </w:r>
    </w:p>
    <w:p w:rsidR="00860FD3" w:rsidRPr="00057996" w:rsidRDefault="00DB67CB" w:rsidP="00CF05A7">
      <w:pPr>
        <w:spacing w:after="60"/>
        <w:ind w:firstLine="142"/>
        <w:jc w:val="both"/>
        <w:rPr>
          <w:rFonts w:ascii="Times New Roman" w:hAnsi="Times New Roman"/>
          <w:sz w:val="24"/>
          <w:szCs w:val="24"/>
        </w:rPr>
      </w:pPr>
      <w:r w:rsidRPr="00DB67CB">
        <w:rPr>
          <w:rFonts w:ascii="Times New Roman" w:hAnsi="Times New Roman"/>
          <w:b/>
          <w:sz w:val="24"/>
          <w:szCs w:val="24"/>
        </w:rPr>
        <w:t xml:space="preserve">A G : </w:t>
      </w:r>
      <w:r w:rsidR="00860FD3">
        <w:rPr>
          <w:rFonts w:ascii="Times New Roman" w:hAnsi="Times New Roman"/>
          <w:sz w:val="24"/>
          <w:szCs w:val="24"/>
        </w:rPr>
        <w:t xml:space="preserve">Moi je dois dire que j'avais complètement compris le paragraphe de </w:t>
      </w:r>
      <w:r w:rsidR="00860FD3" w:rsidRPr="00E903D2">
        <w:rPr>
          <w:rFonts w:ascii="Times New Roman" w:hAnsi="Times New Roman"/>
          <w:sz w:val="24"/>
          <w:szCs w:val="24"/>
        </w:rPr>
        <w:t>travers à cause de ce mot-là. En effet quiétude je l'associai</w:t>
      </w:r>
      <w:r w:rsidR="00D76F56" w:rsidRPr="00E903D2">
        <w:rPr>
          <w:rFonts w:ascii="Times New Roman" w:hAnsi="Times New Roman"/>
          <w:sz w:val="24"/>
          <w:szCs w:val="24"/>
        </w:rPr>
        <w:t>s</w:t>
      </w:r>
      <w:r w:rsidR="00860FD3" w:rsidRPr="00E903D2">
        <w:rPr>
          <w:rFonts w:ascii="Times New Roman" w:hAnsi="Times New Roman"/>
          <w:sz w:val="24"/>
          <w:szCs w:val="24"/>
        </w:rPr>
        <w:t xml:space="preserve"> à des états de non pensé</w:t>
      </w:r>
      <w:r w:rsidR="00D76F56" w:rsidRPr="00E903D2">
        <w:rPr>
          <w:rFonts w:ascii="Times New Roman" w:hAnsi="Times New Roman"/>
          <w:sz w:val="24"/>
          <w:szCs w:val="24"/>
        </w:rPr>
        <w:t>e</w:t>
      </w:r>
      <w:r w:rsidR="00860FD3" w:rsidRPr="00E903D2">
        <w:rPr>
          <w:rFonts w:ascii="Times New Roman" w:hAnsi="Times New Roman"/>
          <w:sz w:val="24"/>
          <w:szCs w:val="24"/>
        </w:rPr>
        <w:t xml:space="preserve"> artificiel</w:t>
      </w:r>
      <w:r w:rsidR="00D76F56" w:rsidRPr="00E903D2">
        <w:rPr>
          <w:rFonts w:ascii="Times New Roman" w:hAnsi="Times New Roman"/>
          <w:sz w:val="24"/>
          <w:szCs w:val="24"/>
        </w:rPr>
        <w:t xml:space="preserve">s de type </w:t>
      </w:r>
      <w:proofErr w:type="spellStart"/>
      <w:r w:rsidR="00303574" w:rsidRPr="00E903D2">
        <w:rPr>
          <w:rFonts w:ascii="Times New Roman" w:hAnsi="Times New Roman"/>
          <w:sz w:val="24"/>
          <w:szCs w:val="24"/>
        </w:rPr>
        <w:t>samatha</w:t>
      </w:r>
      <w:proofErr w:type="spellEnd"/>
      <w:r w:rsidR="00D76F56" w:rsidRPr="00E903D2">
        <w:rPr>
          <w:rFonts w:ascii="Times New Roman" w:hAnsi="Times New Roman"/>
          <w:sz w:val="24"/>
          <w:szCs w:val="24"/>
        </w:rPr>
        <w:t xml:space="preserve"> parce qu'</w:t>
      </w:r>
      <w:r w:rsidR="00860FD3" w:rsidRPr="00E903D2">
        <w:rPr>
          <w:rFonts w:ascii="Times New Roman" w:hAnsi="Times New Roman"/>
          <w:sz w:val="24"/>
          <w:szCs w:val="24"/>
        </w:rPr>
        <w:t>on traduit ça parfois par la quiétude</w:t>
      </w:r>
      <w:r w:rsidR="00D76F56" w:rsidRPr="00E903D2">
        <w:rPr>
          <w:rFonts w:ascii="Times New Roman" w:hAnsi="Times New Roman"/>
          <w:sz w:val="24"/>
          <w:szCs w:val="24"/>
        </w:rPr>
        <w:t>,</w:t>
      </w:r>
      <w:r w:rsidR="00860FD3" w:rsidRPr="00E903D2">
        <w:rPr>
          <w:rFonts w:ascii="Times New Roman" w:hAnsi="Times New Roman"/>
          <w:sz w:val="24"/>
          <w:szCs w:val="24"/>
        </w:rPr>
        <w:t xml:space="preserve"> et j'avais orienté toute ma compréhension</w:t>
      </w:r>
      <w:r w:rsidR="00860FD3">
        <w:rPr>
          <w:rFonts w:ascii="Times New Roman" w:hAnsi="Times New Roman"/>
          <w:sz w:val="24"/>
          <w:szCs w:val="24"/>
        </w:rPr>
        <w:t xml:space="preserve"> de cette première partie avec ça. Donc en fait c'est complètement autre chose.</w:t>
      </w:r>
    </w:p>
    <w:p w:rsidR="00CF05A7" w:rsidRPr="00E903D2" w:rsidRDefault="00CF05A7" w:rsidP="00E903D2">
      <w:pPr>
        <w:spacing w:before="240"/>
        <w:rPr>
          <w:rFonts w:ascii="Times New Roman" w:hAnsi="Times New Roman"/>
          <w:b/>
          <w:sz w:val="28"/>
          <w:szCs w:val="28"/>
          <w:u w:val="single"/>
        </w:rPr>
      </w:pPr>
      <w:r>
        <w:rPr>
          <w:rFonts w:ascii="Times New Roman" w:hAnsi="Times New Roman"/>
          <w:b/>
          <w:sz w:val="28"/>
          <w:szCs w:val="28"/>
          <w:u w:val="single"/>
        </w:rPr>
        <w:t>Six</w:t>
      </w:r>
      <w:r w:rsidRPr="008B2E96">
        <w:rPr>
          <w:rFonts w:ascii="Times New Roman" w:hAnsi="Times New Roman"/>
          <w:b/>
          <w:sz w:val="28"/>
          <w:szCs w:val="28"/>
          <w:u w:val="single"/>
        </w:rPr>
        <w:t xml:space="preserve">ième </w:t>
      </w:r>
      <w:r w:rsidRPr="00CF05A7">
        <w:rPr>
          <w:rFonts w:ascii="Times New Roman" w:hAnsi="Times New Roman"/>
          <w:b/>
          <w:sz w:val="28"/>
          <w:szCs w:val="28"/>
          <w:u w:val="single"/>
        </w:rPr>
        <w:t>paragraphe</w:t>
      </w:r>
      <w:r w:rsidRPr="006D0703">
        <w:rPr>
          <w:rFonts w:ascii="Times New Roman" w:hAnsi="Times New Roman"/>
          <w:b/>
          <w:sz w:val="24"/>
          <w:szCs w:val="24"/>
        </w:rPr>
        <w:t>.</w:t>
      </w:r>
    </w:p>
    <w:p w:rsidR="00FE6FA6" w:rsidRPr="0017514F" w:rsidRDefault="00FE6FA6" w:rsidP="00860FD3">
      <w:pPr>
        <w:spacing w:before="240" w:after="60" w:line="240" w:lineRule="auto"/>
        <w:ind w:left="567" w:firstLine="142"/>
        <w:jc w:val="both"/>
        <w:rPr>
          <w:rFonts w:ascii="Times New Roman" w:hAnsi="Times New Roman"/>
          <w:b/>
        </w:rPr>
      </w:pPr>
      <w:r w:rsidRPr="0017514F">
        <w:rPr>
          <w:rFonts w:ascii="Times New Roman" w:hAnsi="Times New Roman"/>
          <w:b/>
        </w:rPr>
        <w:t xml:space="preserve">Il existe aussi un autre clan de gaillards qui disent : « </w:t>
      </w:r>
      <w:r w:rsidRPr="0017514F">
        <w:rPr>
          <w:rFonts w:ascii="Times New Roman" w:hAnsi="Times New Roman"/>
          <w:b/>
          <w:i/>
          <w:iCs/>
        </w:rPr>
        <w:t>Pratiquer la Voie moyennant la méditation assise est la</w:t>
      </w:r>
      <w:r w:rsidRPr="0017514F">
        <w:rPr>
          <w:rFonts w:ascii="Times New Roman" w:hAnsi="Times New Roman"/>
          <w:b/>
        </w:rPr>
        <w:t xml:space="preserve"> </w:t>
      </w:r>
      <w:r w:rsidRPr="0017514F">
        <w:rPr>
          <w:rFonts w:ascii="Times New Roman" w:hAnsi="Times New Roman"/>
          <w:b/>
          <w:i/>
          <w:iCs/>
        </w:rPr>
        <w:t>dynamique essentielle pour les débutants et les jeunes pratiquants,</w:t>
      </w:r>
      <w:r w:rsidRPr="0017514F">
        <w:rPr>
          <w:rFonts w:ascii="Times New Roman" w:hAnsi="Times New Roman"/>
          <w:b/>
        </w:rPr>
        <w:t xml:space="preserve"> </w:t>
      </w:r>
      <w:r w:rsidRPr="0017514F">
        <w:rPr>
          <w:rFonts w:ascii="Times New Roman" w:hAnsi="Times New Roman"/>
          <w:b/>
          <w:i/>
          <w:iCs/>
        </w:rPr>
        <w:t>mais elle n’est pas forcément la pratique quotidienne des</w:t>
      </w:r>
      <w:r w:rsidRPr="0017514F">
        <w:rPr>
          <w:rFonts w:ascii="Times New Roman" w:hAnsi="Times New Roman"/>
          <w:b/>
        </w:rPr>
        <w:t xml:space="preserve"> </w:t>
      </w:r>
      <w:r w:rsidRPr="0017514F">
        <w:rPr>
          <w:rFonts w:ascii="Times New Roman" w:hAnsi="Times New Roman"/>
          <w:b/>
          <w:i/>
          <w:iCs/>
        </w:rPr>
        <w:t>éveillés et des patriarches. Marcher est aussi le zen, s’asseoir</w:t>
      </w:r>
      <w:r w:rsidRPr="0017514F">
        <w:rPr>
          <w:rFonts w:ascii="Times New Roman" w:hAnsi="Times New Roman"/>
          <w:b/>
        </w:rPr>
        <w:t xml:space="preserve"> </w:t>
      </w:r>
      <w:r w:rsidRPr="0017514F">
        <w:rPr>
          <w:rFonts w:ascii="Times New Roman" w:hAnsi="Times New Roman"/>
          <w:b/>
          <w:i/>
          <w:iCs/>
        </w:rPr>
        <w:t>est aussi le zen. Qu’on parle ou qu’on se taise, qu’on soit en</w:t>
      </w:r>
      <w:r w:rsidRPr="0017514F">
        <w:rPr>
          <w:rFonts w:ascii="Times New Roman" w:hAnsi="Times New Roman"/>
          <w:b/>
        </w:rPr>
        <w:t xml:space="preserve"> </w:t>
      </w:r>
      <w:r w:rsidRPr="0017514F">
        <w:rPr>
          <w:rFonts w:ascii="Times New Roman" w:hAnsi="Times New Roman"/>
          <w:b/>
          <w:i/>
          <w:iCs/>
        </w:rPr>
        <w:t>repos ou en mouvement, la substance est apaisée. Ne vous préoccupez</w:t>
      </w:r>
      <w:r w:rsidRPr="0017514F">
        <w:rPr>
          <w:rFonts w:ascii="Times New Roman" w:hAnsi="Times New Roman"/>
          <w:b/>
        </w:rPr>
        <w:t xml:space="preserve"> </w:t>
      </w:r>
      <w:r w:rsidRPr="0017514F">
        <w:rPr>
          <w:rFonts w:ascii="Times New Roman" w:hAnsi="Times New Roman"/>
          <w:b/>
          <w:i/>
          <w:iCs/>
        </w:rPr>
        <w:t>donc pas uniquement de la pratique ingénieuse</w:t>
      </w:r>
      <w:r w:rsidRPr="0017514F">
        <w:rPr>
          <w:rFonts w:ascii="Times New Roman" w:hAnsi="Times New Roman"/>
          <w:b/>
        </w:rPr>
        <w:t xml:space="preserve"> </w:t>
      </w:r>
      <w:r w:rsidRPr="0017514F">
        <w:rPr>
          <w:rFonts w:ascii="Times New Roman" w:hAnsi="Times New Roman"/>
          <w:b/>
          <w:i/>
          <w:iCs/>
        </w:rPr>
        <w:t>de ce</w:t>
      </w:r>
      <w:r w:rsidRPr="0017514F">
        <w:rPr>
          <w:rFonts w:ascii="Times New Roman" w:hAnsi="Times New Roman"/>
          <w:b/>
        </w:rPr>
        <w:t xml:space="preserve"> </w:t>
      </w:r>
      <w:r w:rsidRPr="0017514F">
        <w:rPr>
          <w:rFonts w:ascii="Times New Roman" w:hAnsi="Times New Roman"/>
          <w:b/>
          <w:i/>
          <w:iCs/>
        </w:rPr>
        <w:t xml:space="preserve">moment. </w:t>
      </w:r>
      <w:r w:rsidRPr="0017514F">
        <w:rPr>
          <w:rFonts w:ascii="Times New Roman" w:hAnsi="Times New Roman"/>
          <w:b/>
        </w:rPr>
        <w:t xml:space="preserve">» Parmi les soi-disant épigones de </w:t>
      </w:r>
      <w:proofErr w:type="spellStart"/>
      <w:r w:rsidR="00D518C3">
        <w:rPr>
          <w:rFonts w:ascii="Times New Roman" w:hAnsi="Times New Roman"/>
          <w:b/>
        </w:rPr>
        <w:t>Rinzaï</w:t>
      </w:r>
      <w:proofErr w:type="spellEnd"/>
      <w:r w:rsidRPr="0017514F">
        <w:rPr>
          <w:rFonts w:ascii="Times New Roman" w:hAnsi="Times New Roman"/>
          <w:b/>
        </w:rPr>
        <w:t>, beaucoup sont de cette opinion. La vraie vie de la Loi de l’Éveillé leur étant si peu transmise, ils disent ainsi. Qui est donc débutant, qui ne le serait pas, et où pourrait-on le placer ?</w:t>
      </w:r>
    </w:p>
    <w:p w:rsidR="00860FD3" w:rsidRPr="00860FD3" w:rsidRDefault="00860FD3" w:rsidP="00860FD3">
      <w:pPr>
        <w:spacing w:before="240" w:after="60"/>
        <w:ind w:firstLine="142"/>
        <w:jc w:val="both"/>
        <w:rPr>
          <w:rFonts w:ascii="Times New Roman" w:hAnsi="Times New Roman"/>
          <w:sz w:val="24"/>
          <w:szCs w:val="24"/>
        </w:rPr>
      </w:pPr>
      <w:r>
        <w:rPr>
          <w:rFonts w:ascii="Times New Roman" w:hAnsi="Times New Roman"/>
          <w:sz w:val="24"/>
          <w:szCs w:val="24"/>
        </w:rPr>
        <w:lastRenderedPageBreak/>
        <w:t>Ce paragraphe est simple. La citation du début, c'est ce qu'on entend partout dans la bouche des enseignants européens et japonais : le quiétisme et le naturalisme sont très fréquents.</w:t>
      </w:r>
    </w:p>
    <w:p w:rsidR="00CF05A7" w:rsidRDefault="00CF05A7" w:rsidP="007302AE">
      <w:pPr>
        <w:spacing w:before="180" w:after="60"/>
        <w:ind w:firstLine="142"/>
        <w:jc w:val="both"/>
        <w:rPr>
          <w:rFonts w:ascii="Times New Roman" w:hAnsi="Times New Roman"/>
          <w:b/>
          <w:sz w:val="24"/>
          <w:szCs w:val="24"/>
        </w:rPr>
      </w:pPr>
      <w:r>
        <w:rPr>
          <w:rFonts w:ascii="Times New Roman" w:hAnsi="Times New Roman"/>
          <w:b/>
          <w:sz w:val="28"/>
          <w:szCs w:val="28"/>
          <w:u w:val="single"/>
        </w:rPr>
        <w:t>Sept</w:t>
      </w:r>
      <w:r w:rsidRPr="008B2E96">
        <w:rPr>
          <w:rFonts w:ascii="Times New Roman" w:hAnsi="Times New Roman"/>
          <w:b/>
          <w:sz w:val="28"/>
          <w:szCs w:val="28"/>
          <w:u w:val="single"/>
        </w:rPr>
        <w:t xml:space="preserve">ième </w:t>
      </w:r>
      <w:r w:rsidRPr="00CF05A7">
        <w:rPr>
          <w:rFonts w:ascii="Times New Roman" w:hAnsi="Times New Roman"/>
          <w:b/>
          <w:sz w:val="28"/>
          <w:szCs w:val="28"/>
          <w:u w:val="single"/>
        </w:rPr>
        <w:t>paragraphe</w:t>
      </w:r>
      <w:r w:rsidRPr="006D0703">
        <w:rPr>
          <w:rFonts w:ascii="Times New Roman" w:hAnsi="Times New Roman"/>
          <w:b/>
          <w:sz w:val="24"/>
          <w:szCs w:val="24"/>
        </w:rPr>
        <w:t>.</w:t>
      </w:r>
    </w:p>
    <w:p w:rsidR="005655E3" w:rsidRPr="0017514F" w:rsidRDefault="005655E3" w:rsidP="007302AE">
      <w:pPr>
        <w:spacing w:before="160" w:after="60" w:line="240" w:lineRule="auto"/>
        <w:ind w:left="567" w:firstLine="142"/>
        <w:jc w:val="both"/>
        <w:rPr>
          <w:rFonts w:ascii="Times New Roman" w:hAnsi="Times New Roman"/>
          <w:b/>
        </w:rPr>
      </w:pPr>
      <w:r w:rsidRPr="0017514F">
        <w:rPr>
          <w:rFonts w:ascii="Times New Roman" w:hAnsi="Times New Roman"/>
          <w:b/>
        </w:rPr>
        <w:t xml:space="preserve">Sachez-le, selon la recherche telle qu’elle est préconisée dans les études de la Voie, la pratique de la Voie s’effectue moyennant la méditation assise. Voici l’enseignement essentiel promulgué à ce sujet : il y a la pratique de l’Éveillé qui ne cherche pas à faire de soi un éveillé. Puisque la pratique de l’Éveillé ne consiste nullement à faire de soi un éveillé, le </w:t>
      </w:r>
      <w:proofErr w:type="spellStart"/>
      <w:r w:rsidRPr="0017514F">
        <w:rPr>
          <w:rFonts w:ascii="Times New Roman" w:hAnsi="Times New Roman"/>
          <w:b/>
        </w:rPr>
        <w:t>kôan</w:t>
      </w:r>
      <w:proofErr w:type="spellEnd"/>
      <w:r w:rsidRPr="0017514F">
        <w:rPr>
          <w:rFonts w:ascii="Times New Roman" w:hAnsi="Times New Roman"/>
          <w:b/>
        </w:rPr>
        <w:t xml:space="preserve"> se réalise comme vision</w:t>
      </w:r>
      <w:r w:rsidR="00DD1693">
        <w:rPr>
          <w:rFonts w:ascii="Times New Roman" w:hAnsi="Times New Roman"/>
          <w:b/>
        </w:rPr>
        <w:t xml:space="preserve"> (1)</w:t>
      </w:r>
      <w:r w:rsidRPr="0017514F">
        <w:rPr>
          <w:rFonts w:ascii="Times New Roman" w:hAnsi="Times New Roman"/>
          <w:b/>
        </w:rPr>
        <w:t xml:space="preserve">. L’éveillé réalisé en chair et en os est tout autre que l’éveillé </w:t>
      </w:r>
      <w:r w:rsidR="00FA13D4" w:rsidRPr="0017514F">
        <w:rPr>
          <w:rFonts w:ascii="Times New Roman" w:hAnsi="Times New Roman"/>
          <w:b/>
        </w:rPr>
        <w:t>qu'on cherche</w:t>
      </w:r>
      <w:r w:rsidR="00DD1693">
        <w:rPr>
          <w:rFonts w:ascii="Times New Roman" w:hAnsi="Times New Roman"/>
          <w:b/>
        </w:rPr>
        <w:t xml:space="preserve"> (2)</w:t>
      </w:r>
      <w:r w:rsidR="00FA13D4" w:rsidRPr="0017514F">
        <w:rPr>
          <w:rFonts w:ascii="Times New Roman" w:hAnsi="Times New Roman"/>
          <w:b/>
        </w:rPr>
        <w:t xml:space="preserve"> </w:t>
      </w:r>
      <w:r w:rsidRPr="0017514F">
        <w:rPr>
          <w:rFonts w:ascii="Times New Roman" w:hAnsi="Times New Roman"/>
          <w:b/>
        </w:rPr>
        <w:t>à faire de soi. Du moment que l’on brise ce panier et ce filet, être assis en éveillé n’empêche</w:t>
      </w:r>
      <w:r w:rsidR="00DD1693">
        <w:rPr>
          <w:rFonts w:ascii="Times New Roman" w:hAnsi="Times New Roman"/>
          <w:b/>
        </w:rPr>
        <w:t xml:space="preserve"> (3)</w:t>
      </w:r>
      <w:r w:rsidRPr="0017514F">
        <w:rPr>
          <w:rFonts w:ascii="Times New Roman" w:hAnsi="Times New Roman"/>
          <w:b/>
        </w:rPr>
        <w:t xml:space="preserve"> nullement de faire de soi un éveillé. À ce-juste-moment-tel-quel, mille et dix mille ères antiques manifestent</w:t>
      </w:r>
      <w:r w:rsidR="00DD1693">
        <w:rPr>
          <w:rFonts w:ascii="Times New Roman" w:hAnsi="Times New Roman"/>
          <w:b/>
        </w:rPr>
        <w:t xml:space="preserve"> (3)</w:t>
      </w:r>
      <w:r w:rsidRPr="0017514F">
        <w:rPr>
          <w:rFonts w:ascii="Times New Roman" w:hAnsi="Times New Roman"/>
          <w:b/>
        </w:rPr>
        <w:t xml:space="preserve"> ensemble leur force originelle en entrant en contact avec l’Éveillé et avec le diable. L’avancée et le recul (des pratiquants) on</w:t>
      </w:r>
      <w:r w:rsidR="00FC0D2C" w:rsidRPr="0017514F">
        <w:rPr>
          <w:rFonts w:ascii="Times New Roman" w:hAnsi="Times New Roman"/>
          <w:b/>
        </w:rPr>
        <w:t>t</w:t>
      </w:r>
      <w:r w:rsidR="00DD1693">
        <w:rPr>
          <w:rFonts w:ascii="Times New Roman" w:hAnsi="Times New Roman"/>
          <w:b/>
          <w:vertAlign w:val="subscript"/>
        </w:rPr>
        <w:t xml:space="preserve"> </w:t>
      </w:r>
      <w:r w:rsidR="00DD1693">
        <w:rPr>
          <w:rFonts w:ascii="Times New Roman" w:hAnsi="Times New Roman"/>
          <w:b/>
        </w:rPr>
        <w:t>(3)</w:t>
      </w:r>
      <w:r w:rsidR="00FC0D2C" w:rsidRPr="0017514F">
        <w:rPr>
          <w:rFonts w:ascii="Times New Roman" w:hAnsi="Times New Roman"/>
          <w:b/>
        </w:rPr>
        <w:t xml:space="preserve"> tous deux la mesure pour recouvr</w:t>
      </w:r>
      <w:r w:rsidRPr="0017514F">
        <w:rPr>
          <w:rFonts w:ascii="Times New Roman" w:hAnsi="Times New Roman"/>
          <w:b/>
        </w:rPr>
        <w:t>ir</w:t>
      </w:r>
      <w:r w:rsidR="00DD1693">
        <w:rPr>
          <w:rFonts w:ascii="Times New Roman" w:hAnsi="Times New Roman"/>
          <w:b/>
        </w:rPr>
        <w:t xml:space="preserve"> (4)</w:t>
      </w:r>
      <w:r w:rsidRPr="0017514F">
        <w:rPr>
          <w:rFonts w:ascii="Times New Roman" w:hAnsi="Times New Roman"/>
          <w:b/>
        </w:rPr>
        <w:t xml:space="preserve"> intimement et la vallée</w:t>
      </w:r>
      <w:r w:rsidR="000D24F5" w:rsidRPr="0017514F">
        <w:rPr>
          <w:rFonts w:ascii="Times New Roman" w:hAnsi="Times New Roman"/>
          <w:b/>
        </w:rPr>
        <w:t xml:space="preserve"> et la colline</w:t>
      </w:r>
      <w:r w:rsidR="00DD1693">
        <w:rPr>
          <w:rFonts w:ascii="Times New Roman" w:hAnsi="Times New Roman"/>
          <w:b/>
        </w:rPr>
        <w:t xml:space="preserve"> (5)</w:t>
      </w:r>
      <w:r w:rsidRPr="0017514F">
        <w:rPr>
          <w:rFonts w:ascii="Times New Roman" w:hAnsi="Times New Roman"/>
          <w:b/>
        </w:rPr>
        <w:t>.</w:t>
      </w:r>
    </w:p>
    <w:p w:rsidR="005655E3" w:rsidRPr="00B12EA3" w:rsidRDefault="00B12EA3" w:rsidP="00322CBA">
      <w:pPr>
        <w:spacing w:after="60" w:line="240" w:lineRule="auto"/>
        <w:ind w:left="567" w:firstLine="142"/>
        <w:jc w:val="both"/>
        <w:rPr>
          <w:rFonts w:ascii="Times New Roman" w:hAnsi="Times New Roman"/>
        </w:rPr>
      </w:pPr>
      <w:r w:rsidRPr="00B12EA3">
        <w:rPr>
          <w:rFonts w:ascii="Times New Roman" w:hAnsi="Times New Roman"/>
        </w:rPr>
        <w:t xml:space="preserve">Notes </w:t>
      </w:r>
      <w:r w:rsidR="00DD1693">
        <w:rPr>
          <w:rFonts w:ascii="Times New Roman" w:hAnsi="Times New Roman"/>
        </w:rPr>
        <w:t>entre parenthèses</w:t>
      </w:r>
      <w:r w:rsidRPr="00B12EA3">
        <w:rPr>
          <w:rFonts w:ascii="Times New Roman" w:hAnsi="Times New Roman"/>
        </w:rPr>
        <w:t xml:space="preserve"> : </w:t>
      </w:r>
      <w:r w:rsidR="00DD1693">
        <w:rPr>
          <w:rFonts w:ascii="Times New Roman" w:hAnsi="Times New Roman"/>
        </w:rPr>
        <w:t>cinq</w:t>
      </w:r>
      <w:r w:rsidR="005655E3" w:rsidRPr="00B12EA3">
        <w:rPr>
          <w:rFonts w:ascii="Times New Roman" w:hAnsi="Times New Roman"/>
        </w:rPr>
        <w:t xml:space="preserve"> changements ont eu lieu </w:t>
      </w:r>
      <w:r w:rsidRPr="00B12EA3">
        <w:rPr>
          <w:rFonts w:ascii="Times New Roman" w:hAnsi="Times New Roman"/>
        </w:rPr>
        <w:t xml:space="preserve">par rapport au texte du livre </w:t>
      </w:r>
      <w:r w:rsidR="005655E3" w:rsidRPr="00B12EA3">
        <w:rPr>
          <w:rFonts w:ascii="Times New Roman" w:hAnsi="Times New Roman"/>
        </w:rPr>
        <w:t>:</w:t>
      </w:r>
    </w:p>
    <w:p w:rsidR="005655E3" w:rsidRPr="00B12EA3" w:rsidRDefault="00322CBA" w:rsidP="00322CBA">
      <w:pPr>
        <w:pStyle w:val="Paragraphedeliste"/>
        <w:spacing w:after="60" w:line="240" w:lineRule="auto"/>
        <w:ind w:left="709"/>
        <w:jc w:val="both"/>
        <w:rPr>
          <w:rFonts w:ascii="Times New Roman" w:hAnsi="Times New Roman"/>
        </w:rPr>
      </w:pPr>
      <w:r>
        <w:rPr>
          <w:rFonts w:ascii="Times New Roman" w:hAnsi="Times New Roman"/>
        </w:rPr>
        <w:t xml:space="preserve">1. </w:t>
      </w:r>
      <w:r w:rsidR="005655E3" w:rsidRPr="00B12EA3">
        <w:rPr>
          <w:rFonts w:ascii="Times New Roman" w:hAnsi="Times New Roman"/>
        </w:rPr>
        <w:t>C'est "vision" et non "présence"</w:t>
      </w:r>
      <w:r w:rsidR="004D4EB8" w:rsidRPr="00B12EA3">
        <w:rPr>
          <w:rFonts w:ascii="Times New Roman" w:hAnsi="Times New Roman"/>
        </w:rPr>
        <w:t xml:space="preserve"> d'après le texte</w:t>
      </w:r>
      <w:r w:rsidR="00B12EA3" w:rsidRPr="00B12EA3">
        <w:rPr>
          <w:rFonts w:ascii="Times New Roman" w:hAnsi="Times New Roman"/>
        </w:rPr>
        <w:t>.</w:t>
      </w:r>
    </w:p>
    <w:p w:rsidR="00FA13D4" w:rsidRPr="00B12EA3" w:rsidRDefault="00322CBA" w:rsidP="00322CBA">
      <w:pPr>
        <w:pStyle w:val="Paragraphedeliste"/>
        <w:spacing w:after="60" w:line="240" w:lineRule="auto"/>
        <w:ind w:left="709"/>
        <w:jc w:val="both"/>
        <w:rPr>
          <w:rFonts w:ascii="Times New Roman" w:hAnsi="Times New Roman"/>
        </w:rPr>
      </w:pPr>
      <w:r>
        <w:rPr>
          <w:rFonts w:ascii="Times New Roman" w:hAnsi="Times New Roman"/>
        </w:rPr>
        <w:t xml:space="preserve">2. </w:t>
      </w:r>
      <w:r w:rsidR="00FA13D4" w:rsidRPr="00B12EA3">
        <w:rPr>
          <w:rFonts w:ascii="Times New Roman" w:hAnsi="Times New Roman"/>
        </w:rPr>
        <w:t>L'expression "qu'on cherche" a été ajoutée</w:t>
      </w:r>
      <w:r w:rsidR="004D4EB8" w:rsidRPr="00B12EA3">
        <w:rPr>
          <w:rFonts w:ascii="Times New Roman" w:hAnsi="Times New Roman"/>
        </w:rPr>
        <w:t>, elle était dans la phrase précédente</w:t>
      </w:r>
      <w:r w:rsidR="00B12EA3" w:rsidRPr="00B12EA3">
        <w:rPr>
          <w:rFonts w:ascii="Times New Roman" w:hAnsi="Times New Roman"/>
        </w:rPr>
        <w:t>.</w:t>
      </w:r>
    </w:p>
    <w:p w:rsidR="005655E3" w:rsidRPr="00B12EA3" w:rsidRDefault="00322CBA" w:rsidP="00322CBA">
      <w:pPr>
        <w:pStyle w:val="Paragraphedeliste"/>
        <w:spacing w:after="60" w:line="240" w:lineRule="auto"/>
        <w:ind w:left="709"/>
        <w:jc w:val="both"/>
        <w:rPr>
          <w:rFonts w:ascii="Times New Roman" w:hAnsi="Times New Roman"/>
        </w:rPr>
      </w:pPr>
      <w:r>
        <w:rPr>
          <w:rFonts w:ascii="Times New Roman" w:hAnsi="Times New Roman"/>
        </w:rPr>
        <w:t xml:space="preserve">3. </w:t>
      </w:r>
      <w:r w:rsidR="00B12EA3" w:rsidRPr="00B12EA3">
        <w:rPr>
          <w:rFonts w:ascii="Times New Roman" w:hAnsi="Times New Roman"/>
        </w:rPr>
        <w:t>Verbes a</w:t>
      </w:r>
      <w:r w:rsidR="00FC6429" w:rsidRPr="00B12EA3">
        <w:rPr>
          <w:rFonts w:ascii="Times New Roman" w:hAnsi="Times New Roman"/>
        </w:rPr>
        <w:t>u p</w:t>
      </w:r>
      <w:r w:rsidR="005655E3" w:rsidRPr="00B12EA3">
        <w:rPr>
          <w:rFonts w:ascii="Times New Roman" w:hAnsi="Times New Roman"/>
        </w:rPr>
        <w:t xml:space="preserve">résent et non </w:t>
      </w:r>
      <w:r w:rsidR="00FC6429" w:rsidRPr="00B12EA3">
        <w:rPr>
          <w:rFonts w:ascii="Times New Roman" w:hAnsi="Times New Roman"/>
        </w:rPr>
        <w:t xml:space="preserve">au </w:t>
      </w:r>
      <w:r w:rsidR="005655E3" w:rsidRPr="00B12EA3">
        <w:rPr>
          <w:rFonts w:ascii="Times New Roman" w:hAnsi="Times New Roman"/>
        </w:rPr>
        <w:t>futur</w:t>
      </w:r>
      <w:r w:rsidR="00B12EA3" w:rsidRPr="00B12EA3">
        <w:rPr>
          <w:rFonts w:ascii="Times New Roman" w:hAnsi="Times New Roman"/>
        </w:rPr>
        <w:t xml:space="preserve"> car le futur n'existe pas en japonais.</w:t>
      </w:r>
    </w:p>
    <w:p w:rsidR="00FC0D2C" w:rsidRPr="00B12EA3" w:rsidRDefault="00322CBA" w:rsidP="00322CBA">
      <w:pPr>
        <w:pStyle w:val="Paragraphedeliste"/>
        <w:spacing w:after="60" w:line="240" w:lineRule="auto"/>
        <w:ind w:left="709"/>
        <w:jc w:val="both"/>
        <w:rPr>
          <w:rFonts w:ascii="Times New Roman" w:hAnsi="Times New Roman"/>
        </w:rPr>
      </w:pPr>
      <w:r>
        <w:rPr>
          <w:rFonts w:ascii="Times New Roman" w:hAnsi="Times New Roman"/>
        </w:rPr>
        <w:t xml:space="preserve">4. </w:t>
      </w:r>
      <w:r w:rsidR="00FC0D2C" w:rsidRPr="00B12EA3">
        <w:rPr>
          <w:rFonts w:ascii="Times New Roman" w:hAnsi="Times New Roman"/>
        </w:rPr>
        <w:t>"</w:t>
      </w:r>
      <w:r>
        <w:rPr>
          <w:rFonts w:ascii="Times New Roman" w:hAnsi="Times New Roman"/>
        </w:rPr>
        <w:t>R</w:t>
      </w:r>
      <w:r w:rsidR="00FC0D2C" w:rsidRPr="00B12EA3">
        <w:rPr>
          <w:rFonts w:ascii="Times New Roman" w:hAnsi="Times New Roman"/>
        </w:rPr>
        <w:t>ecouvrir" au lieu de "remplir"</w:t>
      </w:r>
    </w:p>
    <w:p w:rsidR="005655E3" w:rsidRPr="00B12EA3" w:rsidRDefault="00322CBA" w:rsidP="00322CBA">
      <w:pPr>
        <w:pStyle w:val="Paragraphedeliste"/>
        <w:spacing w:after="60" w:line="240" w:lineRule="auto"/>
        <w:ind w:left="709"/>
        <w:jc w:val="both"/>
        <w:rPr>
          <w:rFonts w:ascii="Times New Roman" w:hAnsi="Times New Roman"/>
        </w:rPr>
      </w:pPr>
      <w:r>
        <w:rPr>
          <w:rFonts w:ascii="Times New Roman" w:hAnsi="Times New Roman"/>
        </w:rPr>
        <w:t xml:space="preserve">5. </w:t>
      </w:r>
      <w:r w:rsidR="005655E3" w:rsidRPr="00B12EA3">
        <w:rPr>
          <w:rFonts w:ascii="Times New Roman" w:hAnsi="Times New Roman"/>
        </w:rPr>
        <w:t>"</w:t>
      </w:r>
      <w:r>
        <w:rPr>
          <w:rFonts w:ascii="Times New Roman" w:hAnsi="Times New Roman"/>
        </w:rPr>
        <w:t>V</w:t>
      </w:r>
      <w:r w:rsidR="005655E3" w:rsidRPr="00B12EA3">
        <w:rPr>
          <w:rFonts w:ascii="Times New Roman" w:hAnsi="Times New Roman"/>
        </w:rPr>
        <w:t>allée et colline" et non pas "fossé et colline".</w:t>
      </w:r>
    </w:p>
    <w:p w:rsidR="00860FD3" w:rsidRDefault="00DB67CB" w:rsidP="00DB67CB">
      <w:pPr>
        <w:spacing w:before="24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60FD3">
        <w:rPr>
          <w:rFonts w:ascii="Times New Roman" w:hAnsi="Times New Roman"/>
          <w:sz w:val="24"/>
          <w:szCs w:val="24"/>
        </w:rPr>
        <w:t xml:space="preserve">Il y a </w:t>
      </w:r>
      <w:r w:rsidR="00543E56">
        <w:rPr>
          <w:rFonts w:ascii="Times New Roman" w:hAnsi="Times New Roman"/>
          <w:sz w:val="24"/>
          <w:szCs w:val="24"/>
        </w:rPr>
        <w:t xml:space="preserve">là </w:t>
      </w:r>
      <w:r w:rsidR="00860FD3">
        <w:rPr>
          <w:rFonts w:ascii="Times New Roman" w:hAnsi="Times New Roman"/>
          <w:sz w:val="24"/>
          <w:szCs w:val="24"/>
        </w:rPr>
        <w:t xml:space="preserve">deux mots très importants </w:t>
      </w:r>
      <w:r w:rsidR="00543E56">
        <w:rPr>
          <w:rFonts w:ascii="Times New Roman" w:hAnsi="Times New Roman"/>
          <w:sz w:val="24"/>
          <w:szCs w:val="24"/>
        </w:rPr>
        <w:t>dans lesquels on a</w:t>
      </w:r>
      <w:r w:rsidR="00860FD3">
        <w:rPr>
          <w:rFonts w:ascii="Times New Roman" w:hAnsi="Times New Roman"/>
          <w:sz w:val="24"/>
          <w:szCs w:val="24"/>
        </w:rPr>
        <w:t xml:space="preserve"> </w:t>
      </w:r>
      <w:proofErr w:type="spellStart"/>
      <w:r w:rsidR="00543E56" w:rsidRPr="002A03F3">
        <w:rPr>
          <w:rFonts w:ascii="Times New Roman" w:hAnsi="Times New Roman"/>
          <w:i/>
          <w:sz w:val="24"/>
          <w:szCs w:val="24"/>
        </w:rPr>
        <w:t>Butsu</w:t>
      </w:r>
      <w:proofErr w:type="spellEnd"/>
      <w:r w:rsidR="00543E56">
        <w:rPr>
          <w:rFonts w:ascii="Times New Roman" w:hAnsi="Times New Roman"/>
          <w:sz w:val="24"/>
          <w:szCs w:val="24"/>
        </w:rPr>
        <w:t xml:space="preserve"> </w:t>
      </w:r>
      <w:r w:rsidR="00543E56" w:rsidRPr="002A03F3">
        <w:rPr>
          <w:rFonts w:ascii="Times New Roman" w:hAnsi="MS Mincho"/>
        </w:rPr>
        <w:t>仏</w:t>
      </w:r>
      <w:r w:rsidR="00543E56">
        <w:rPr>
          <w:rFonts w:ascii="Times New Roman" w:hAnsi="MS Mincho"/>
        </w:rPr>
        <w:t xml:space="preserve"> (</w:t>
      </w:r>
      <w:r w:rsidR="00543E56">
        <w:rPr>
          <w:rFonts w:ascii="Times New Roman" w:hAnsi="Times New Roman"/>
          <w:sz w:val="24"/>
          <w:szCs w:val="24"/>
        </w:rPr>
        <w:t xml:space="preserve">l'Éveillé) </w:t>
      </w:r>
      <w:r w:rsidR="00860FD3">
        <w:rPr>
          <w:rFonts w:ascii="Times New Roman" w:hAnsi="Times New Roman"/>
          <w:sz w:val="24"/>
          <w:szCs w:val="24"/>
        </w:rPr>
        <w:t>:</w:t>
      </w:r>
    </w:p>
    <w:p w:rsidR="00860FD3" w:rsidRDefault="00D76F56" w:rsidP="00543E56">
      <w:pPr>
        <w:spacing w:after="0"/>
        <w:ind w:firstLine="142"/>
        <w:jc w:val="both"/>
        <w:rPr>
          <w:rFonts w:ascii="Times New Roman" w:hAnsi="Times New Roman"/>
          <w:sz w:val="24"/>
          <w:szCs w:val="24"/>
        </w:rPr>
      </w:pPr>
      <w:r>
        <w:rPr>
          <w:rFonts w:ascii="Times New Roman" w:hAnsi="Times New Roman"/>
          <w:i/>
          <w:sz w:val="24"/>
          <w:szCs w:val="24"/>
        </w:rPr>
        <w:t xml:space="preserve">– </w:t>
      </w:r>
      <w:proofErr w:type="spellStart"/>
      <w:r w:rsidR="00860FD3" w:rsidRPr="002A03F3">
        <w:rPr>
          <w:rFonts w:ascii="Times New Roman" w:hAnsi="Times New Roman"/>
          <w:i/>
          <w:sz w:val="24"/>
          <w:szCs w:val="24"/>
        </w:rPr>
        <w:t>Sabutsu</w:t>
      </w:r>
      <w:proofErr w:type="spellEnd"/>
      <w:r w:rsidR="002A03F3">
        <w:rPr>
          <w:rFonts w:ascii="Times New Roman" w:hAnsi="Times New Roman"/>
          <w:sz w:val="24"/>
          <w:szCs w:val="24"/>
        </w:rPr>
        <w:t xml:space="preserve"> </w:t>
      </w:r>
      <w:proofErr w:type="spellStart"/>
      <w:r w:rsidR="002A03F3">
        <w:rPr>
          <w:rStyle w:val="st"/>
          <w:rFonts w:ascii="MS Mincho" w:hAnsi="MS Mincho" w:cs="MS Mincho" w:hint="eastAsia"/>
        </w:rPr>
        <w:t>作</w:t>
      </w:r>
      <w:r w:rsidR="002A03F3" w:rsidRPr="002A03F3">
        <w:rPr>
          <w:rFonts w:ascii="Times New Roman" w:hAnsi="MS Mincho"/>
        </w:rPr>
        <w:t>仏</w:t>
      </w:r>
      <w:proofErr w:type="spellEnd"/>
      <w:r>
        <w:rPr>
          <w:rFonts w:ascii="Times New Roman" w:hAnsi="MS Mincho"/>
        </w:rPr>
        <w:t xml:space="preserve"> </w:t>
      </w:r>
      <w:r w:rsidR="00860FD3">
        <w:rPr>
          <w:rFonts w:ascii="Times New Roman" w:hAnsi="Times New Roman"/>
          <w:sz w:val="24"/>
          <w:szCs w:val="24"/>
        </w:rPr>
        <w:t xml:space="preserve">: </w:t>
      </w:r>
      <w:r w:rsidR="00543E56">
        <w:rPr>
          <w:rFonts w:ascii="Times New Roman" w:hAnsi="Times New Roman"/>
          <w:sz w:val="24"/>
          <w:szCs w:val="24"/>
        </w:rPr>
        <w:t>"</w:t>
      </w:r>
      <w:r w:rsidR="00860FD3">
        <w:rPr>
          <w:rFonts w:ascii="Times New Roman" w:hAnsi="Times New Roman"/>
          <w:sz w:val="24"/>
          <w:szCs w:val="24"/>
        </w:rPr>
        <w:t>faire de soi un éveillé</w:t>
      </w:r>
      <w:r w:rsidR="00543E56">
        <w:rPr>
          <w:rFonts w:ascii="Times New Roman" w:hAnsi="Times New Roman"/>
          <w:sz w:val="24"/>
          <w:szCs w:val="24"/>
        </w:rPr>
        <w:t>"</w:t>
      </w:r>
    </w:p>
    <w:p w:rsidR="00FF5B65" w:rsidRDefault="00D76F56" w:rsidP="00543E56">
      <w:pPr>
        <w:spacing w:after="60"/>
        <w:ind w:firstLine="142"/>
        <w:jc w:val="both"/>
        <w:rPr>
          <w:rFonts w:ascii="Times New Roman" w:hAnsi="Times New Roman"/>
          <w:sz w:val="24"/>
          <w:szCs w:val="24"/>
        </w:rPr>
      </w:pPr>
      <w:r>
        <w:rPr>
          <w:rFonts w:ascii="Times New Roman" w:hAnsi="Times New Roman"/>
          <w:i/>
          <w:sz w:val="24"/>
          <w:szCs w:val="24"/>
        </w:rPr>
        <w:t xml:space="preserve">– </w:t>
      </w:r>
      <w:proofErr w:type="spellStart"/>
      <w:r w:rsidR="00860FD3" w:rsidRPr="002A03F3">
        <w:rPr>
          <w:rFonts w:ascii="Times New Roman" w:hAnsi="Times New Roman"/>
          <w:i/>
          <w:sz w:val="24"/>
          <w:szCs w:val="24"/>
        </w:rPr>
        <w:t>Gyôbutsu</w:t>
      </w:r>
      <w:proofErr w:type="spellEnd"/>
      <w:r w:rsidR="008F3111">
        <w:rPr>
          <w:rFonts w:ascii="Times New Roman" w:hAnsi="Times New Roman"/>
          <w:sz w:val="24"/>
          <w:szCs w:val="24"/>
        </w:rPr>
        <w:t xml:space="preserve"> </w:t>
      </w:r>
      <w:proofErr w:type="spellStart"/>
      <w:r w:rsidR="008F3111" w:rsidRPr="002A03F3">
        <w:rPr>
          <w:rFonts w:ascii="Times New Roman" w:hAnsi="MS Mincho"/>
        </w:rPr>
        <w:t>行</w:t>
      </w:r>
      <w:r w:rsidR="002A03F3" w:rsidRPr="002A03F3">
        <w:rPr>
          <w:rFonts w:ascii="Times New Roman" w:hAnsi="MS Mincho"/>
        </w:rPr>
        <w:t>仏</w:t>
      </w:r>
      <w:proofErr w:type="spellEnd"/>
      <w:r>
        <w:rPr>
          <w:rFonts w:ascii="Times New Roman" w:hAnsi="MS Mincho"/>
        </w:rPr>
        <w:t xml:space="preserve"> </w:t>
      </w:r>
      <w:r w:rsidR="00860FD3">
        <w:rPr>
          <w:rFonts w:ascii="Times New Roman" w:hAnsi="Times New Roman"/>
          <w:sz w:val="24"/>
          <w:szCs w:val="24"/>
        </w:rPr>
        <w:t xml:space="preserve">: </w:t>
      </w:r>
      <w:r>
        <w:rPr>
          <w:rFonts w:ascii="Times New Roman" w:hAnsi="Times New Roman"/>
          <w:sz w:val="24"/>
          <w:szCs w:val="24"/>
        </w:rPr>
        <w:t>"</w:t>
      </w:r>
      <w:r w:rsidR="00860FD3">
        <w:rPr>
          <w:rFonts w:ascii="Times New Roman" w:hAnsi="Times New Roman"/>
          <w:sz w:val="24"/>
          <w:szCs w:val="24"/>
        </w:rPr>
        <w:t>pratiquer l'</w:t>
      </w:r>
      <w:r>
        <w:rPr>
          <w:rFonts w:ascii="Times New Roman" w:hAnsi="Times New Roman"/>
          <w:sz w:val="24"/>
          <w:szCs w:val="24"/>
        </w:rPr>
        <w:t>É</w:t>
      </w:r>
      <w:r w:rsidR="00860FD3">
        <w:rPr>
          <w:rFonts w:ascii="Times New Roman" w:hAnsi="Times New Roman"/>
          <w:sz w:val="24"/>
          <w:szCs w:val="24"/>
        </w:rPr>
        <w:t>veillé</w:t>
      </w:r>
      <w:r>
        <w:rPr>
          <w:rFonts w:ascii="Times New Roman" w:hAnsi="Times New Roman"/>
          <w:sz w:val="24"/>
          <w:szCs w:val="24"/>
        </w:rPr>
        <w:t>"</w:t>
      </w:r>
      <w:r w:rsidR="00860FD3">
        <w:rPr>
          <w:rFonts w:ascii="Times New Roman" w:hAnsi="Times New Roman"/>
          <w:sz w:val="24"/>
          <w:szCs w:val="24"/>
        </w:rPr>
        <w:t xml:space="preserve"> ou </w:t>
      </w:r>
      <w:r>
        <w:rPr>
          <w:rFonts w:ascii="Times New Roman" w:hAnsi="Times New Roman"/>
          <w:sz w:val="24"/>
          <w:szCs w:val="24"/>
        </w:rPr>
        <w:t>"</w:t>
      </w:r>
      <w:r w:rsidR="00860FD3">
        <w:rPr>
          <w:rFonts w:ascii="Times New Roman" w:hAnsi="Times New Roman"/>
          <w:sz w:val="24"/>
          <w:szCs w:val="24"/>
        </w:rPr>
        <w:t>l'Éveillé en pratique</w:t>
      </w:r>
      <w:r>
        <w:rPr>
          <w:rFonts w:ascii="Times New Roman" w:hAnsi="Times New Roman"/>
          <w:sz w:val="24"/>
          <w:szCs w:val="24"/>
        </w:rPr>
        <w:t>", ç</w:t>
      </w:r>
      <w:r w:rsidR="00860FD3">
        <w:rPr>
          <w:rFonts w:ascii="Times New Roman" w:hAnsi="Times New Roman"/>
          <w:sz w:val="24"/>
          <w:szCs w:val="24"/>
        </w:rPr>
        <w:t>a</w:t>
      </w:r>
      <w:r>
        <w:rPr>
          <w:rFonts w:ascii="Times New Roman" w:hAnsi="Times New Roman"/>
          <w:sz w:val="24"/>
          <w:szCs w:val="24"/>
        </w:rPr>
        <w:t xml:space="preserve"> dépend du cont</w:t>
      </w:r>
      <w:r w:rsidR="00543E56">
        <w:rPr>
          <w:rFonts w:ascii="Times New Roman" w:hAnsi="Times New Roman"/>
          <w:sz w:val="24"/>
          <w:szCs w:val="24"/>
        </w:rPr>
        <w:t>exte (</w:t>
      </w:r>
      <w:r w:rsidR="00860FD3">
        <w:rPr>
          <w:rFonts w:ascii="Times New Roman" w:hAnsi="Times New Roman"/>
          <w:sz w:val="24"/>
          <w:szCs w:val="24"/>
        </w:rPr>
        <w:t xml:space="preserve">il y a plusieurs manières de traduire des caractères chinois </w:t>
      </w:r>
      <w:r>
        <w:rPr>
          <w:rFonts w:ascii="Times New Roman" w:hAnsi="Times New Roman"/>
          <w:sz w:val="24"/>
          <w:szCs w:val="24"/>
        </w:rPr>
        <w:t>pui</w:t>
      </w:r>
      <w:r w:rsidR="00F67E21">
        <w:rPr>
          <w:rFonts w:ascii="Times New Roman" w:hAnsi="Times New Roman"/>
          <w:sz w:val="24"/>
          <w:szCs w:val="24"/>
        </w:rPr>
        <w:t>s</w:t>
      </w:r>
      <w:bookmarkStart w:id="0" w:name="_GoBack"/>
      <w:bookmarkEnd w:id="0"/>
      <w:r w:rsidR="00860FD3">
        <w:rPr>
          <w:rFonts w:ascii="Times New Roman" w:hAnsi="Times New Roman"/>
          <w:sz w:val="24"/>
          <w:szCs w:val="24"/>
        </w:rPr>
        <w:t>qu'ils sont juxtaposés</w:t>
      </w:r>
      <w:r w:rsidR="00543E56">
        <w:rPr>
          <w:rFonts w:ascii="Times New Roman" w:hAnsi="Times New Roman"/>
          <w:sz w:val="24"/>
          <w:szCs w:val="24"/>
        </w:rPr>
        <w:t>)</w:t>
      </w:r>
      <w:r w:rsidR="00860FD3">
        <w:rPr>
          <w:rFonts w:ascii="Times New Roman" w:hAnsi="Times New Roman"/>
          <w:sz w:val="24"/>
          <w:szCs w:val="24"/>
        </w:rPr>
        <w:t>.</w:t>
      </w:r>
    </w:p>
    <w:p w:rsidR="00860FD3" w:rsidRDefault="00860FD3" w:rsidP="00CF05A7">
      <w:pPr>
        <w:spacing w:after="60"/>
        <w:ind w:firstLine="142"/>
        <w:jc w:val="both"/>
        <w:rPr>
          <w:rFonts w:ascii="Times New Roman" w:hAnsi="Times New Roman"/>
          <w:sz w:val="24"/>
          <w:szCs w:val="24"/>
        </w:rPr>
      </w:pPr>
      <w:r>
        <w:rPr>
          <w:rFonts w:ascii="Times New Roman" w:hAnsi="Times New Roman"/>
          <w:sz w:val="24"/>
          <w:szCs w:val="24"/>
        </w:rPr>
        <w:t xml:space="preserve">Pour le premier terme : </w:t>
      </w:r>
      <w:r w:rsidRPr="00543E56">
        <w:rPr>
          <w:rFonts w:ascii="Times New Roman" w:hAnsi="Times New Roman"/>
          <w:i/>
          <w:sz w:val="24"/>
          <w:szCs w:val="24"/>
        </w:rPr>
        <w:t>sa</w:t>
      </w:r>
      <w:r w:rsidR="002A03F3">
        <w:rPr>
          <w:rFonts w:ascii="Times New Roman" w:hAnsi="Times New Roman"/>
          <w:sz w:val="24"/>
          <w:szCs w:val="24"/>
        </w:rPr>
        <w:t xml:space="preserve"> </w:t>
      </w:r>
      <w:r w:rsidR="002A03F3">
        <w:rPr>
          <w:rStyle w:val="st"/>
          <w:rFonts w:ascii="MS Mincho" w:hAnsi="MS Mincho" w:cs="MS Mincho" w:hint="eastAsia"/>
        </w:rPr>
        <w:t>作</w:t>
      </w:r>
      <w:r w:rsidR="002A03F3">
        <w:rPr>
          <w:rStyle w:val="st"/>
          <w:rFonts w:ascii="MS Mincho" w:hAnsi="MS Mincho" w:cs="MS Mincho"/>
        </w:rPr>
        <w:t xml:space="preserve"> </w:t>
      </w:r>
      <w:r>
        <w:rPr>
          <w:rFonts w:ascii="Times New Roman" w:hAnsi="Times New Roman"/>
          <w:sz w:val="24"/>
          <w:szCs w:val="24"/>
        </w:rPr>
        <w:t>est un idéogramme composé dont la clé</w:t>
      </w:r>
      <w:r w:rsidR="002A03F3">
        <w:rPr>
          <w:rFonts w:ascii="Times New Roman" w:hAnsi="Times New Roman"/>
          <w:sz w:val="24"/>
          <w:szCs w:val="24"/>
        </w:rPr>
        <w:t xml:space="preserve"> </w:t>
      </w:r>
      <w:proofErr w:type="spellStart"/>
      <w:r w:rsidR="002A03F3" w:rsidRPr="002A03F3">
        <w:t>亻</w:t>
      </w:r>
      <w:r>
        <w:rPr>
          <w:rFonts w:ascii="Times New Roman" w:hAnsi="Times New Roman"/>
          <w:sz w:val="24"/>
          <w:szCs w:val="24"/>
        </w:rPr>
        <w:t>c</w:t>
      </w:r>
      <w:proofErr w:type="spellEnd"/>
      <w:r>
        <w:rPr>
          <w:rFonts w:ascii="Times New Roman" w:hAnsi="Times New Roman"/>
          <w:sz w:val="24"/>
          <w:szCs w:val="24"/>
        </w:rPr>
        <w:t>'est l'homme, et la partie de droite représente des traits tracés par un couteau dans la matière, d'où le sens littéral, initial qui est « faire, fabriquer, façonner ».</w:t>
      </w:r>
      <w:r w:rsidR="00FF5B65">
        <w:rPr>
          <w:rFonts w:ascii="Times New Roman" w:hAnsi="Times New Roman"/>
          <w:sz w:val="24"/>
          <w:szCs w:val="24"/>
        </w:rPr>
        <w:t xml:space="preserve"> D'où </w:t>
      </w:r>
      <w:proofErr w:type="spellStart"/>
      <w:r w:rsidR="00FF5B65" w:rsidRPr="002A03F3">
        <w:rPr>
          <w:rFonts w:ascii="Times New Roman" w:hAnsi="Times New Roman"/>
          <w:i/>
          <w:sz w:val="24"/>
          <w:szCs w:val="24"/>
        </w:rPr>
        <w:t>sabutsu</w:t>
      </w:r>
      <w:proofErr w:type="spellEnd"/>
      <w:r w:rsidR="00FF5B65">
        <w:rPr>
          <w:rFonts w:ascii="Times New Roman" w:hAnsi="Times New Roman"/>
          <w:sz w:val="24"/>
          <w:szCs w:val="24"/>
        </w:rPr>
        <w:t xml:space="preserve"> : « faire de soi un éveillé ». Il y a plusieurs traducteurs qui mettent to</w:t>
      </w:r>
      <w:r w:rsidR="00D76F56">
        <w:rPr>
          <w:rFonts w:ascii="Times New Roman" w:hAnsi="Times New Roman"/>
          <w:sz w:val="24"/>
          <w:szCs w:val="24"/>
        </w:rPr>
        <w:t>ut simplement « devenir éveillé</w:t>
      </w:r>
      <w:r w:rsidR="00FF5B65">
        <w:rPr>
          <w:rFonts w:ascii="Times New Roman" w:hAnsi="Times New Roman"/>
          <w:sz w:val="24"/>
          <w:szCs w:val="24"/>
        </w:rPr>
        <w:t xml:space="preserve"> » mais je n'aime pas le verbe </w:t>
      </w:r>
      <w:r w:rsidR="00D76F56">
        <w:rPr>
          <w:rFonts w:ascii="Times New Roman" w:hAnsi="Times New Roman"/>
          <w:sz w:val="24"/>
          <w:szCs w:val="24"/>
        </w:rPr>
        <w:t>"</w:t>
      </w:r>
      <w:r w:rsidR="00FF5B65">
        <w:rPr>
          <w:rFonts w:ascii="Times New Roman" w:hAnsi="Times New Roman"/>
          <w:sz w:val="24"/>
          <w:szCs w:val="24"/>
        </w:rPr>
        <w:t>devenir</w:t>
      </w:r>
      <w:r w:rsidR="00D76F56">
        <w:rPr>
          <w:rFonts w:ascii="Times New Roman" w:hAnsi="Times New Roman"/>
          <w:sz w:val="24"/>
          <w:szCs w:val="24"/>
        </w:rPr>
        <w:t>"</w:t>
      </w:r>
      <w:r w:rsidR="00FF5B65">
        <w:rPr>
          <w:rFonts w:ascii="Times New Roman" w:hAnsi="Times New Roman"/>
          <w:sz w:val="24"/>
          <w:szCs w:val="24"/>
        </w:rPr>
        <w:t xml:space="preserve"> parce que </w:t>
      </w:r>
      <w:r w:rsidR="00D76F56">
        <w:rPr>
          <w:rFonts w:ascii="Times New Roman" w:hAnsi="Times New Roman"/>
          <w:sz w:val="24"/>
          <w:szCs w:val="24"/>
        </w:rPr>
        <w:t xml:space="preserve">ça </w:t>
      </w:r>
      <w:r w:rsidR="00FF5B65">
        <w:rPr>
          <w:rFonts w:ascii="Times New Roman" w:hAnsi="Times New Roman"/>
          <w:sz w:val="24"/>
          <w:szCs w:val="24"/>
        </w:rPr>
        <w:t>introduit une dimension temporelle qui n'est pas dans ce caractère sa : ça veut dire « faire, fabriquer, façonner » indépendamment de la temporalité.</w:t>
      </w:r>
    </w:p>
    <w:p w:rsidR="00FF5B65" w:rsidRDefault="00FF5B65" w:rsidP="00CF05A7">
      <w:pPr>
        <w:spacing w:after="60"/>
        <w:ind w:firstLine="142"/>
        <w:jc w:val="both"/>
        <w:rPr>
          <w:rFonts w:ascii="Times New Roman" w:hAnsi="Times New Roman"/>
          <w:sz w:val="24"/>
          <w:szCs w:val="24"/>
        </w:rPr>
      </w:pPr>
      <w:r>
        <w:rPr>
          <w:rFonts w:ascii="Times New Roman" w:hAnsi="Times New Roman"/>
          <w:sz w:val="24"/>
          <w:szCs w:val="24"/>
        </w:rPr>
        <w:t xml:space="preserve">Pour le deuxième terme : </w:t>
      </w:r>
      <w:proofErr w:type="spellStart"/>
      <w:r w:rsidRPr="008F3111">
        <w:rPr>
          <w:rFonts w:ascii="Times New Roman" w:hAnsi="Times New Roman"/>
          <w:i/>
          <w:sz w:val="24"/>
          <w:szCs w:val="24"/>
        </w:rPr>
        <w:t>gyô</w:t>
      </w:r>
      <w:proofErr w:type="spellEnd"/>
      <w:r w:rsidR="008F3111">
        <w:rPr>
          <w:rFonts w:ascii="Times New Roman" w:hAnsi="Times New Roman"/>
          <w:sz w:val="24"/>
          <w:szCs w:val="24"/>
        </w:rPr>
        <w:t xml:space="preserve"> </w:t>
      </w:r>
      <w:r w:rsidR="008F3111" w:rsidRPr="00EA0B52">
        <w:rPr>
          <w:rFonts w:ascii="Times New Roman" w:hAnsi="MS Mincho"/>
          <w:b/>
        </w:rPr>
        <w:t>行</w:t>
      </w:r>
      <w:r w:rsidR="008F3111">
        <w:rPr>
          <w:rFonts w:ascii="Times New Roman" w:hAnsi="MS Mincho"/>
          <w:b/>
        </w:rPr>
        <w:t xml:space="preserve"> </w:t>
      </w:r>
      <w:r>
        <w:rPr>
          <w:rFonts w:ascii="Times New Roman" w:hAnsi="Times New Roman"/>
          <w:sz w:val="24"/>
          <w:szCs w:val="24"/>
        </w:rPr>
        <w:t>c'est la pratique.</w:t>
      </w:r>
    </w:p>
    <w:p w:rsidR="00FF5B65" w:rsidRDefault="00266A91" w:rsidP="00CF05A7">
      <w:pPr>
        <w:spacing w:after="60"/>
        <w:ind w:firstLine="142"/>
        <w:jc w:val="both"/>
        <w:rPr>
          <w:rFonts w:ascii="Times New Roman" w:hAnsi="Times New Roman"/>
          <w:sz w:val="24"/>
          <w:szCs w:val="24"/>
        </w:rPr>
      </w:pPr>
      <w:r>
        <w:rPr>
          <w:rFonts w:ascii="Times New Roman" w:hAnsi="Times New Roman"/>
          <w:sz w:val="24"/>
          <w:szCs w:val="24"/>
        </w:rPr>
        <w:t xml:space="preserve">► </w:t>
      </w:r>
      <w:r w:rsidR="00FF5B65">
        <w:rPr>
          <w:rFonts w:ascii="Times New Roman" w:hAnsi="Times New Roman"/>
          <w:sz w:val="24"/>
          <w:szCs w:val="24"/>
        </w:rPr>
        <w:t xml:space="preserve">Est-ce que pour </w:t>
      </w:r>
      <w:proofErr w:type="spellStart"/>
      <w:r w:rsidR="00FF5B65" w:rsidRPr="002A03F3">
        <w:rPr>
          <w:rFonts w:ascii="Times New Roman" w:hAnsi="Times New Roman"/>
          <w:i/>
          <w:sz w:val="24"/>
          <w:szCs w:val="24"/>
        </w:rPr>
        <w:t>sabutsu</w:t>
      </w:r>
      <w:proofErr w:type="spellEnd"/>
      <w:r w:rsidR="00FF5B65">
        <w:rPr>
          <w:rFonts w:ascii="Times New Roman" w:hAnsi="Times New Roman"/>
          <w:sz w:val="24"/>
          <w:szCs w:val="24"/>
        </w:rPr>
        <w:t xml:space="preserve"> on pourrait prendre le terme façonner plutôt que le verbe faire ?</w:t>
      </w:r>
    </w:p>
    <w:p w:rsidR="00FF5B65" w:rsidRDefault="00FF5B65" w:rsidP="00CF05A7">
      <w:pPr>
        <w:spacing w:after="60"/>
        <w:ind w:firstLine="142"/>
        <w:jc w:val="both"/>
        <w:rPr>
          <w:rFonts w:ascii="Times New Roman" w:hAnsi="Times New Roman"/>
          <w:sz w:val="24"/>
          <w:szCs w:val="24"/>
        </w:rPr>
      </w:pPr>
      <w:r w:rsidRPr="008A5E80">
        <w:rPr>
          <w:rFonts w:ascii="Times New Roman" w:hAnsi="Times New Roman"/>
          <w:b/>
          <w:sz w:val="24"/>
          <w:szCs w:val="24"/>
        </w:rPr>
        <w:t xml:space="preserve">F M : </w:t>
      </w:r>
      <w:r w:rsidR="00D76F56" w:rsidRPr="00E5035E">
        <w:rPr>
          <w:rFonts w:ascii="Times New Roman" w:hAnsi="Times New Roman"/>
          <w:sz w:val="24"/>
          <w:szCs w:val="24"/>
        </w:rPr>
        <w:t>Du point de vue de l'élégance c'est plus joli. Mais</w:t>
      </w:r>
      <w:r w:rsidR="00D76F56">
        <w:rPr>
          <w:rFonts w:ascii="Times New Roman" w:hAnsi="Times New Roman"/>
          <w:b/>
          <w:sz w:val="24"/>
          <w:szCs w:val="24"/>
        </w:rPr>
        <w:t xml:space="preserve"> </w:t>
      </w:r>
      <w:r w:rsidR="00E5035E">
        <w:rPr>
          <w:rFonts w:ascii="Times New Roman" w:hAnsi="Times New Roman"/>
          <w:sz w:val="24"/>
          <w:szCs w:val="24"/>
        </w:rPr>
        <w:t>l</w:t>
      </w:r>
      <w:r>
        <w:rPr>
          <w:rFonts w:ascii="Times New Roman" w:hAnsi="Times New Roman"/>
          <w:sz w:val="24"/>
          <w:szCs w:val="24"/>
        </w:rPr>
        <w:t>e façonnage pour moi implique une superficie et ça m'embête un peu.</w:t>
      </w:r>
    </w:p>
    <w:p w:rsidR="00E5035E" w:rsidRDefault="008A5E80" w:rsidP="00CF05A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F5B65">
        <w:rPr>
          <w:rFonts w:ascii="Times New Roman" w:hAnsi="Times New Roman"/>
          <w:sz w:val="24"/>
          <w:szCs w:val="24"/>
        </w:rPr>
        <w:t xml:space="preserve">Dans </w:t>
      </w:r>
      <w:proofErr w:type="spellStart"/>
      <w:r w:rsidR="00FF5B65" w:rsidRPr="002A03F3">
        <w:rPr>
          <w:rFonts w:ascii="Times New Roman" w:hAnsi="Times New Roman"/>
          <w:i/>
          <w:sz w:val="24"/>
          <w:szCs w:val="24"/>
        </w:rPr>
        <w:t>sabutsu</w:t>
      </w:r>
      <w:proofErr w:type="spellEnd"/>
      <w:r w:rsidR="00FF5B65">
        <w:rPr>
          <w:rFonts w:ascii="Times New Roman" w:hAnsi="Times New Roman"/>
          <w:sz w:val="24"/>
          <w:szCs w:val="24"/>
        </w:rPr>
        <w:t xml:space="preserve"> il y a le sens péjoratif. </w:t>
      </w:r>
    </w:p>
    <w:p w:rsidR="00FF5B65" w:rsidRDefault="00E5035E" w:rsidP="00CF05A7">
      <w:pPr>
        <w:spacing w:after="60"/>
        <w:ind w:firstLine="142"/>
        <w:jc w:val="both"/>
        <w:rPr>
          <w:rFonts w:ascii="Times New Roman" w:hAnsi="Times New Roman"/>
          <w:sz w:val="24"/>
          <w:szCs w:val="24"/>
        </w:rPr>
      </w:pPr>
      <w:r w:rsidRPr="00E5035E">
        <w:rPr>
          <w:rFonts w:ascii="Times New Roman" w:hAnsi="Times New Roman"/>
          <w:b/>
          <w:sz w:val="24"/>
          <w:szCs w:val="24"/>
        </w:rPr>
        <w:t>F M :</w:t>
      </w:r>
      <w:r>
        <w:rPr>
          <w:rFonts w:ascii="Times New Roman" w:hAnsi="Times New Roman"/>
          <w:sz w:val="24"/>
          <w:szCs w:val="24"/>
        </w:rPr>
        <w:t xml:space="preserve"> </w:t>
      </w:r>
      <w:r w:rsidR="00FF5B65">
        <w:rPr>
          <w:rFonts w:ascii="Times New Roman" w:hAnsi="Times New Roman"/>
          <w:sz w:val="24"/>
          <w:szCs w:val="24"/>
        </w:rPr>
        <w:t>Mais « faire de soi » me paraît très bien, c'est</w:t>
      </w:r>
      <w:r>
        <w:rPr>
          <w:rFonts w:ascii="Times New Roman" w:hAnsi="Times New Roman"/>
          <w:sz w:val="24"/>
          <w:szCs w:val="24"/>
        </w:rPr>
        <w:t xml:space="preserve"> plus</w:t>
      </w:r>
      <w:r w:rsidR="00FF5B65">
        <w:rPr>
          <w:rFonts w:ascii="Times New Roman" w:hAnsi="Times New Roman"/>
          <w:sz w:val="24"/>
          <w:szCs w:val="24"/>
        </w:rPr>
        <w:t xml:space="preserve"> brut.</w:t>
      </w:r>
    </w:p>
    <w:p w:rsidR="00FF5B65" w:rsidRDefault="00E5035E" w:rsidP="00CF05A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F5B65">
        <w:rPr>
          <w:rFonts w:ascii="Times New Roman" w:hAnsi="Times New Roman"/>
          <w:sz w:val="24"/>
          <w:szCs w:val="24"/>
        </w:rPr>
        <w:t xml:space="preserve">Donc ici maître </w:t>
      </w:r>
      <w:proofErr w:type="spellStart"/>
      <w:r w:rsidR="00FF5B65">
        <w:rPr>
          <w:rFonts w:ascii="Times New Roman" w:hAnsi="Times New Roman"/>
          <w:sz w:val="24"/>
          <w:szCs w:val="24"/>
        </w:rPr>
        <w:t>Dôgen</w:t>
      </w:r>
      <w:proofErr w:type="spellEnd"/>
      <w:r w:rsidR="00FF5B65">
        <w:rPr>
          <w:rFonts w:ascii="Times New Roman" w:hAnsi="Times New Roman"/>
          <w:sz w:val="24"/>
          <w:szCs w:val="24"/>
        </w:rPr>
        <w:t xml:space="preserve"> dit que </w:t>
      </w:r>
      <w:proofErr w:type="spellStart"/>
      <w:r w:rsidR="00FF5B65" w:rsidRPr="002A03F3">
        <w:rPr>
          <w:rFonts w:ascii="Times New Roman" w:hAnsi="Times New Roman"/>
          <w:i/>
          <w:sz w:val="24"/>
          <w:szCs w:val="24"/>
        </w:rPr>
        <w:t>sabutsu</w:t>
      </w:r>
      <w:proofErr w:type="spellEnd"/>
      <w:r w:rsidR="00FF5B65">
        <w:rPr>
          <w:rFonts w:ascii="Times New Roman" w:hAnsi="Times New Roman"/>
          <w:sz w:val="24"/>
          <w:szCs w:val="24"/>
        </w:rPr>
        <w:t xml:space="preserve"> et </w:t>
      </w:r>
      <w:proofErr w:type="spellStart"/>
      <w:r w:rsidR="00FF5B65" w:rsidRPr="002A03F3">
        <w:rPr>
          <w:rFonts w:ascii="Times New Roman" w:hAnsi="Times New Roman"/>
          <w:i/>
          <w:sz w:val="24"/>
          <w:szCs w:val="24"/>
        </w:rPr>
        <w:t>gyôbutsu</w:t>
      </w:r>
      <w:proofErr w:type="spellEnd"/>
      <w:r w:rsidR="00FF5B65">
        <w:rPr>
          <w:rFonts w:ascii="Times New Roman" w:hAnsi="Times New Roman"/>
          <w:sz w:val="24"/>
          <w:szCs w:val="24"/>
        </w:rPr>
        <w:t xml:space="preserve"> sont deux choses différentes. Dans </w:t>
      </w:r>
      <w:proofErr w:type="spellStart"/>
      <w:r w:rsidR="00FF5B65" w:rsidRPr="002A03F3">
        <w:rPr>
          <w:rFonts w:ascii="Times New Roman" w:hAnsi="Times New Roman"/>
          <w:i/>
          <w:sz w:val="24"/>
          <w:szCs w:val="24"/>
        </w:rPr>
        <w:t>sabutsu</w:t>
      </w:r>
      <w:proofErr w:type="spellEnd"/>
      <w:r w:rsidR="00FF5B65">
        <w:rPr>
          <w:rFonts w:ascii="Times New Roman" w:hAnsi="Times New Roman"/>
          <w:sz w:val="24"/>
          <w:szCs w:val="24"/>
        </w:rPr>
        <w:t xml:space="preserve"> il y a le moi comme sujet volontariste : « faire de soi un éveillé » et justement le </w:t>
      </w:r>
      <w:proofErr w:type="spellStart"/>
      <w:r w:rsidR="00FF5B65">
        <w:rPr>
          <w:rFonts w:ascii="Times New Roman" w:hAnsi="Times New Roman"/>
          <w:sz w:val="24"/>
          <w:szCs w:val="24"/>
        </w:rPr>
        <w:t>zazen</w:t>
      </w:r>
      <w:proofErr w:type="spellEnd"/>
      <w:r w:rsidR="00FF5B65">
        <w:rPr>
          <w:rFonts w:ascii="Times New Roman" w:hAnsi="Times New Roman"/>
          <w:sz w:val="24"/>
          <w:szCs w:val="24"/>
        </w:rPr>
        <w:t xml:space="preserve"> ce n'est pas une affaire de moi.</w:t>
      </w:r>
    </w:p>
    <w:p w:rsidR="007302AE" w:rsidRDefault="00FF5B65" w:rsidP="007302AE">
      <w:pPr>
        <w:spacing w:after="60"/>
        <w:ind w:firstLine="142"/>
        <w:jc w:val="both"/>
        <w:rPr>
          <w:rFonts w:ascii="Times New Roman" w:hAnsi="Times New Roman"/>
          <w:sz w:val="24"/>
          <w:szCs w:val="24"/>
        </w:rPr>
      </w:pPr>
      <w:r w:rsidRPr="008A5E80">
        <w:rPr>
          <w:rFonts w:ascii="Times New Roman" w:hAnsi="Times New Roman"/>
          <w:b/>
          <w:sz w:val="24"/>
          <w:szCs w:val="24"/>
        </w:rPr>
        <w:t>F M :</w:t>
      </w:r>
      <w:r>
        <w:rPr>
          <w:rFonts w:ascii="Times New Roman" w:hAnsi="Times New Roman"/>
          <w:sz w:val="24"/>
          <w:szCs w:val="24"/>
        </w:rPr>
        <w:t xml:space="preserve"> « Pratiquer l'éveillé » c'est que ça se façonne tout seul quand on pratique</w:t>
      </w:r>
      <w:r w:rsidR="008A5E80">
        <w:rPr>
          <w:rFonts w:ascii="Times New Roman" w:hAnsi="Times New Roman"/>
          <w:sz w:val="24"/>
          <w:szCs w:val="24"/>
        </w:rPr>
        <w:t>,</w:t>
      </w:r>
      <w:r>
        <w:rPr>
          <w:rFonts w:ascii="Times New Roman" w:hAnsi="Times New Roman"/>
          <w:sz w:val="24"/>
          <w:szCs w:val="24"/>
        </w:rPr>
        <w:t xml:space="preserve"> parce que l'Éveillé surgit brutalement, c'est ce que </w:t>
      </w:r>
      <w:proofErr w:type="spellStart"/>
      <w:r>
        <w:rPr>
          <w:rFonts w:ascii="Times New Roman" w:hAnsi="Times New Roman"/>
          <w:sz w:val="24"/>
          <w:szCs w:val="24"/>
        </w:rPr>
        <w:t>Dôgen</w:t>
      </w:r>
      <w:proofErr w:type="spellEnd"/>
      <w:r>
        <w:rPr>
          <w:rFonts w:ascii="Times New Roman" w:hAnsi="Times New Roman"/>
          <w:sz w:val="24"/>
          <w:szCs w:val="24"/>
        </w:rPr>
        <w:t xml:space="preserve"> dit à la fin.</w:t>
      </w:r>
    </w:p>
    <w:p w:rsidR="00FF5B65" w:rsidRPr="00860FD3" w:rsidRDefault="007302AE" w:rsidP="007302AE">
      <w:pPr>
        <w:spacing w:after="60"/>
        <w:ind w:firstLine="142"/>
        <w:jc w:val="both"/>
        <w:rPr>
          <w:rFonts w:ascii="Times New Roman" w:hAnsi="Times New Roman"/>
          <w:sz w:val="24"/>
          <w:szCs w:val="24"/>
        </w:rPr>
      </w:pPr>
      <w:r>
        <w:rPr>
          <w:rFonts w:ascii="Times New Roman" w:hAnsi="Times New Roman"/>
          <w:b/>
          <w:sz w:val="24"/>
          <w:szCs w:val="24"/>
        </w:rPr>
        <w:t>Y</w:t>
      </w:r>
      <w:r w:rsidR="008A5E80">
        <w:rPr>
          <w:rFonts w:ascii="Times New Roman" w:hAnsi="Times New Roman"/>
          <w:b/>
          <w:sz w:val="24"/>
          <w:szCs w:val="24"/>
        </w:rPr>
        <w:t xml:space="preserve"> O</w:t>
      </w:r>
      <w:r w:rsidR="008A5E80" w:rsidRPr="00146E2E">
        <w:rPr>
          <w:rFonts w:ascii="Times New Roman" w:hAnsi="Times New Roman"/>
          <w:b/>
          <w:sz w:val="24"/>
          <w:szCs w:val="24"/>
        </w:rPr>
        <w:t xml:space="preserve"> :</w:t>
      </w:r>
      <w:r w:rsidR="008A5E80">
        <w:rPr>
          <w:rFonts w:ascii="Times New Roman" w:hAnsi="Times New Roman"/>
          <w:sz w:val="24"/>
          <w:szCs w:val="24"/>
        </w:rPr>
        <w:t xml:space="preserve"> </w:t>
      </w:r>
      <w:r w:rsidR="00FF5B65">
        <w:rPr>
          <w:rFonts w:ascii="Times New Roman" w:hAnsi="Times New Roman"/>
          <w:sz w:val="24"/>
          <w:szCs w:val="24"/>
        </w:rPr>
        <w:t>Il est l'heure. Vous avez un guide de travail</w:t>
      </w:r>
      <w:r w:rsidR="008D7F41">
        <w:rPr>
          <w:rStyle w:val="Appelnotedebasdep"/>
          <w:rFonts w:ascii="Times New Roman" w:hAnsi="Times New Roman"/>
          <w:sz w:val="24"/>
          <w:szCs w:val="24"/>
        </w:rPr>
        <w:footnoteReference w:id="13"/>
      </w:r>
      <w:r w:rsidR="00FF5B65">
        <w:rPr>
          <w:rFonts w:ascii="Times New Roman" w:hAnsi="Times New Roman"/>
          <w:sz w:val="24"/>
          <w:szCs w:val="24"/>
        </w:rPr>
        <w:t xml:space="preserve"> et pour la prochaine fois je vous prie de réfléchir aux trois premières questions. </w:t>
      </w:r>
    </w:p>
    <w:sectPr w:rsidR="00FF5B65" w:rsidRPr="00860FD3" w:rsidSect="006C5D0D">
      <w:headerReference w:type="default" r:id="rId10"/>
      <w:pgSz w:w="11906" w:h="16838"/>
      <w:pgMar w:top="1134"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F3" w:rsidRDefault="00323BF3" w:rsidP="00E114CC">
      <w:pPr>
        <w:spacing w:after="0" w:line="240" w:lineRule="auto"/>
      </w:pPr>
      <w:r>
        <w:separator/>
      </w:r>
    </w:p>
  </w:endnote>
  <w:endnote w:type="continuationSeparator" w:id="0">
    <w:p w:rsidR="00323BF3" w:rsidRDefault="00323BF3"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F3" w:rsidRDefault="00323BF3" w:rsidP="00E114CC">
      <w:pPr>
        <w:spacing w:after="0" w:line="240" w:lineRule="auto"/>
      </w:pPr>
      <w:r>
        <w:separator/>
      </w:r>
    </w:p>
  </w:footnote>
  <w:footnote w:type="continuationSeparator" w:id="0">
    <w:p w:rsidR="00323BF3" w:rsidRDefault="00323BF3" w:rsidP="00E114CC">
      <w:pPr>
        <w:spacing w:after="0" w:line="240" w:lineRule="auto"/>
      </w:pPr>
      <w:r>
        <w:continuationSeparator/>
      </w:r>
    </w:p>
  </w:footnote>
  <w:footnote w:id="1">
    <w:p w:rsidR="0049441E" w:rsidRPr="002C6781" w:rsidRDefault="0049441E" w:rsidP="002C6781">
      <w:pPr>
        <w:pStyle w:val="NormalWeb"/>
        <w:spacing w:before="0" w:beforeAutospacing="0" w:after="60" w:afterAutospacing="0"/>
        <w:ind w:firstLine="142"/>
        <w:jc w:val="both"/>
        <w:rPr>
          <w:sz w:val="20"/>
          <w:szCs w:val="20"/>
        </w:rPr>
      </w:pPr>
      <w:r>
        <w:rPr>
          <w:rStyle w:val="Appelnotedebasdep"/>
        </w:rPr>
        <w:footnoteRef/>
      </w:r>
      <w:r>
        <w:t xml:space="preserve"> </w:t>
      </w:r>
      <w:r w:rsidRPr="002C6781">
        <w:rPr>
          <w:rStyle w:val="st"/>
          <w:rFonts w:eastAsia="MS Gothic"/>
          <w:sz w:val="20"/>
          <w:szCs w:val="20"/>
        </w:rPr>
        <w:t xml:space="preserve">Le </w:t>
      </w:r>
      <w:proofErr w:type="spellStart"/>
      <w:r w:rsidRPr="002C6781">
        <w:rPr>
          <w:rStyle w:val="Accentuation"/>
          <w:rFonts w:eastAsia="MS Gothic"/>
          <w:sz w:val="20"/>
          <w:szCs w:val="20"/>
        </w:rPr>
        <w:t>kyosaku</w:t>
      </w:r>
      <w:proofErr w:type="spellEnd"/>
      <w:r w:rsidRPr="002C6781">
        <w:rPr>
          <w:rStyle w:val="st"/>
          <w:rFonts w:eastAsia="MS Gothic"/>
          <w:sz w:val="20"/>
          <w:szCs w:val="20"/>
        </w:rPr>
        <w:t xml:space="preserve"> est un bâton de bois utilisé pendant </w:t>
      </w:r>
      <w:proofErr w:type="spellStart"/>
      <w:r w:rsidRPr="002C6781">
        <w:rPr>
          <w:rStyle w:val="st"/>
          <w:rFonts w:eastAsia="MS Gothic"/>
          <w:sz w:val="20"/>
          <w:szCs w:val="20"/>
        </w:rPr>
        <w:t>zazen</w:t>
      </w:r>
      <w:proofErr w:type="spellEnd"/>
      <w:r w:rsidRPr="002C6781">
        <w:rPr>
          <w:sz w:val="20"/>
          <w:szCs w:val="20"/>
        </w:rPr>
        <w:t xml:space="preserve">. Dans le Zen </w:t>
      </w:r>
      <w:r w:rsidRPr="002C6781">
        <w:rPr>
          <w:rFonts w:eastAsia="MS Gothic"/>
          <w:sz w:val="20"/>
          <w:szCs w:val="20"/>
        </w:rPr>
        <w:t>Sôtô</w:t>
      </w:r>
      <w:r w:rsidRPr="002C6781">
        <w:rPr>
          <w:sz w:val="20"/>
          <w:szCs w:val="20"/>
        </w:rPr>
        <w:t xml:space="preserve">, le </w:t>
      </w:r>
      <w:proofErr w:type="spellStart"/>
      <w:r w:rsidRPr="002C6781">
        <w:rPr>
          <w:i/>
          <w:sz w:val="20"/>
          <w:szCs w:val="20"/>
        </w:rPr>
        <w:t>kyosaku</w:t>
      </w:r>
      <w:proofErr w:type="spellEnd"/>
      <w:r w:rsidRPr="002C6781">
        <w:rPr>
          <w:sz w:val="20"/>
          <w:szCs w:val="20"/>
        </w:rPr>
        <w:t xml:space="preserve"> est administré à la demande du méditant, qui incline la tête et joint les mains devant la poitrine, et présente ensuite chaque épaule l'une après l'autre. Dans le zen </w:t>
      </w:r>
      <w:proofErr w:type="spellStart"/>
      <w:r>
        <w:rPr>
          <w:rFonts w:eastAsia="MS Gothic"/>
          <w:sz w:val="20"/>
          <w:szCs w:val="20"/>
        </w:rPr>
        <w:t>Rinzai</w:t>
      </w:r>
      <w:proofErr w:type="spellEnd"/>
      <w:r w:rsidRPr="002C6781">
        <w:rPr>
          <w:sz w:val="20"/>
          <w:szCs w:val="20"/>
        </w:rPr>
        <w:t>, l'usage du bâton est identique mais peut aussi être à la discrétion de celui qui a la charge de la salle de méditation.</w:t>
      </w:r>
    </w:p>
    <w:p w:rsidR="0049441E" w:rsidRPr="002C6781" w:rsidRDefault="0049441E" w:rsidP="002C6781">
      <w:pPr>
        <w:pStyle w:val="Notedebasdepage"/>
        <w:spacing w:after="60"/>
        <w:ind w:firstLine="142"/>
        <w:jc w:val="both"/>
        <w:rPr>
          <w:rFonts w:ascii="Times New Roman" w:hAnsi="Times New Roman" w:cs="Times New Roman"/>
        </w:rPr>
      </w:pPr>
    </w:p>
  </w:footnote>
  <w:footnote w:id="2">
    <w:p w:rsidR="0049441E" w:rsidRPr="002C6781" w:rsidRDefault="0049441E" w:rsidP="002C6781">
      <w:pPr>
        <w:pStyle w:val="Notedebasdepage"/>
        <w:spacing w:after="60"/>
        <w:ind w:firstLine="142"/>
        <w:jc w:val="both"/>
        <w:rPr>
          <w:rFonts w:ascii="Times New Roman" w:hAnsi="Times New Roman" w:cs="Times New Roman"/>
        </w:rPr>
      </w:pPr>
      <w:r w:rsidRPr="002C6781">
        <w:rPr>
          <w:rStyle w:val="Appelnotedebasdep"/>
          <w:rFonts w:ascii="Times New Roman" w:hAnsi="Times New Roman" w:cs="Times New Roman"/>
        </w:rPr>
        <w:footnoteRef/>
      </w:r>
      <w:r w:rsidRPr="002C6781">
        <w:rPr>
          <w:rFonts w:ascii="Times New Roman" w:hAnsi="Times New Roman" w:cs="Times New Roman"/>
        </w:rPr>
        <w:t xml:space="preserve"> . </w:t>
      </w:r>
      <w:r w:rsidRPr="002C6781">
        <w:rPr>
          <w:rFonts w:ascii="Times New Roman" w:hAnsi="Times New Roman" w:cs="Times New Roman"/>
          <w:i/>
          <w:iCs/>
        </w:rPr>
        <w:t xml:space="preserve">Recueil de la transmission de la lampe de l’ère </w:t>
      </w:r>
      <w:proofErr w:type="spellStart"/>
      <w:r w:rsidRPr="002C6781">
        <w:rPr>
          <w:rFonts w:ascii="Times New Roman" w:hAnsi="Times New Roman" w:cs="Times New Roman"/>
          <w:i/>
          <w:iCs/>
        </w:rPr>
        <w:t>Keitoku</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Keitoku</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dentô</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roku</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Jingde</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chuandeng</w:t>
      </w:r>
      <w:proofErr w:type="spellEnd"/>
      <w:r w:rsidRPr="002C6781">
        <w:rPr>
          <w:rFonts w:ascii="Times New Roman" w:hAnsi="Times New Roman" w:cs="Times New Roman"/>
        </w:rPr>
        <w:t xml:space="preserve"> lu)], T. 51, n° 2076, livre 14 ; </w:t>
      </w:r>
      <w:r w:rsidRPr="002C6781">
        <w:rPr>
          <w:rFonts w:ascii="Times New Roman" w:hAnsi="Times New Roman" w:cs="Times New Roman"/>
          <w:i/>
          <w:iCs/>
        </w:rPr>
        <w:t xml:space="preserve">Textes choisis des lampes de l’école </w:t>
      </w:r>
      <w:r w:rsidRPr="002C6781">
        <w:rPr>
          <w:rFonts w:ascii="Times New Roman" w:hAnsi="Times New Roman" w:cs="Times New Roman"/>
        </w:rPr>
        <w:t>[</w:t>
      </w:r>
      <w:proofErr w:type="spellStart"/>
      <w:r w:rsidRPr="002C6781">
        <w:rPr>
          <w:rFonts w:ascii="Times New Roman" w:hAnsi="Times New Roman" w:cs="Times New Roman"/>
        </w:rPr>
        <w:t>Shûmon</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rentô</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eyô</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Zongmen</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liandeng</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huiyao</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i/>
          <w:iCs/>
        </w:rPr>
        <w:t>Zokuzô</w:t>
      </w:r>
      <w:proofErr w:type="spellEnd"/>
      <w:r w:rsidRPr="002C6781">
        <w:rPr>
          <w:rFonts w:ascii="Times New Roman" w:hAnsi="Times New Roman" w:cs="Times New Roman"/>
        </w:rPr>
        <w:t xml:space="preserve">, tome 2, Otsu 9, 3-5, livre 19. Le présent dialogue est tiré du premier, livre 14, chapitre « </w:t>
      </w:r>
      <w:proofErr w:type="spellStart"/>
      <w:r w:rsidRPr="002C6781">
        <w:rPr>
          <w:rFonts w:ascii="Times New Roman" w:hAnsi="Times New Roman" w:cs="Times New Roman"/>
        </w:rPr>
        <w:t>Yakusan</w:t>
      </w:r>
      <w:proofErr w:type="spellEnd"/>
      <w:r w:rsidRPr="002C6781">
        <w:rPr>
          <w:rFonts w:ascii="Times New Roman" w:hAnsi="Times New Roman" w:cs="Times New Roman"/>
        </w:rPr>
        <w:t xml:space="preserve"> » (</w:t>
      </w:r>
      <w:proofErr w:type="spellStart"/>
      <w:r w:rsidRPr="002C6781">
        <w:rPr>
          <w:rFonts w:ascii="Times New Roman" w:hAnsi="Times New Roman" w:cs="Times New Roman"/>
        </w:rPr>
        <w:t>Yaoshan</w:t>
      </w:r>
      <w:proofErr w:type="spellEnd"/>
      <w:r w:rsidRPr="002C6781">
        <w:rPr>
          <w:rFonts w:ascii="Times New Roman" w:hAnsi="Times New Roman" w:cs="Times New Roman"/>
        </w:rPr>
        <w:t>).</w:t>
      </w:r>
    </w:p>
  </w:footnote>
  <w:footnote w:id="3">
    <w:p w:rsidR="0049441E" w:rsidRPr="002C6781" w:rsidRDefault="0049441E" w:rsidP="002C6781">
      <w:pPr>
        <w:pStyle w:val="Notedebasdepage"/>
        <w:spacing w:after="60"/>
        <w:ind w:firstLine="142"/>
        <w:jc w:val="both"/>
        <w:rPr>
          <w:rFonts w:ascii="Times New Roman" w:hAnsi="Times New Roman" w:cs="Times New Roman"/>
        </w:rPr>
      </w:pPr>
      <w:r w:rsidRPr="002C6781">
        <w:rPr>
          <w:rStyle w:val="Appelnotedebasdep"/>
          <w:rFonts w:ascii="Times New Roman" w:hAnsi="Times New Roman" w:cs="Times New Roman"/>
        </w:rPr>
        <w:footnoteRef/>
      </w:r>
      <w:r w:rsidRPr="002C6781">
        <w:rPr>
          <w:rFonts w:ascii="Times New Roman" w:hAnsi="Times New Roman" w:cs="Times New Roman"/>
        </w:rPr>
        <w:t xml:space="preserve"> Pour les autres paragraphes les modifications seront intégrées au texte cités et les explications des changements seront données ensuite.</w:t>
      </w:r>
    </w:p>
  </w:footnote>
  <w:footnote w:id="4">
    <w:p w:rsidR="0049441E" w:rsidRPr="002C6781" w:rsidRDefault="0049441E" w:rsidP="002C6781">
      <w:pPr>
        <w:spacing w:after="60" w:line="240" w:lineRule="auto"/>
        <w:ind w:firstLine="142"/>
        <w:jc w:val="both"/>
        <w:rPr>
          <w:rFonts w:ascii="Times New Roman" w:hAnsi="Times New Roman"/>
          <w:sz w:val="20"/>
          <w:szCs w:val="20"/>
        </w:rPr>
      </w:pPr>
      <w:r w:rsidRPr="002C6781">
        <w:rPr>
          <w:rStyle w:val="Appelnotedebasdep"/>
          <w:rFonts w:ascii="Times New Roman" w:hAnsi="Times New Roman"/>
          <w:sz w:val="20"/>
          <w:szCs w:val="20"/>
        </w:rPr>
        <w:footnoteRef/>
      </w:r>
      <w:r w:rsidRPr="002C6781">
        <w:rPr>
          <w:rFonts w:ascii="Times New Roman" w:hAnsi="Times New Roman"/>
          <w:sz w:val="20"/>
          <w:szCs w:val="20"/>
        </w:rPr>
        <w:t xml:space="preserve"> Comme je n'arrivais pas à entendre l'anglais qui a été donné par Michel, je mets à la place une traduction anglaise du passage, et une traduction d'un autre passage où on trouve ces trois termes trouvée sur internet (j'ai fait un copié-collé). Au cours de mes recherches sur internet j'ai remarqué que sur le blog "Un zen occidental" Éric </w:t>
      </w:r>
      <w:proofErr w:type="spellStart"/>
      <w:r w:rsidRPr="002C6781">
        <w:rPr>
          <w:rFonts w:ascii="Times New Roman" w:hAnsi="Times New Roman"/>
          <w:sz w:val="20"/>
          <w:szCs w:val="20"/>
        </w:rPr>
        <w:t>Rommeluère</w:t>
      </w:r>
      <w:proofErr w:type="spellEnd"/>
      <w:r w:rsidRPr="002C6781">
        <w:rPr>
          <w:rFonts w:ascii="Times New Roman" w:hAnsi="Times New Roman"/>
          <w:sz w:val="20"/>
          <w:szCs w:val="20"/>
        </w:rPr>
        <w:t xml:space="preserve"> traduit « </w:t>
      </w:r>
      <w:r w:rsidRPr="002C6781">
        <w:rPr>
          <w:rFonts w:ascii="Times New Roman" w:hAnsi="Times New Roman"/>
          <w:i/>
          <w:sz w:val="20"/>
          <w:szCs w:val="20"/>
        </w:rPr>
        <w:t>Comment penser l'impensé ? Sans penser</w:t>
      </w:r>
      <w:r w:rsidRPr="002C6781">
        <w:rPr>
          <w:rFonts w:ascii="Times New Roman" w:hAnsi="Times New Roman"/>
          <w:sz w:val="20"/>
          <w:szCs w:val="20"/>
        </w:rPr>
        <w:t xml:space="preserve"> » ce que Y. </w:t>
      </w:r>
      <w:proofErr w:type="spellStart"/>
      <w:r w:rsidRPr="002C6781">
        <w:rPr>
          <w:rFonts w:ascii="Times New Roman" w:hAnsi="Times New Roman"/>
          <w:sz w:val="20"/>
          <w:szCs w:val="20"/>
        </w:rPr>
        <w:t>Orimo</w:t>
      </w:r>
      <w:proofErr w:type="spellEnd"/>
      <w:r w:rsidRPr="002C6781">
        <w:rPr>
          <w:rFonts w:ascii="Times New Roman" w:hAnsi="Times New Roman"/>
          <w:sz w:val="20"/>
          <w:szCs w:val="20"/>
        </w:rPr>
        <w:t xml:space="preserve"> traduit par « </w:t>
      </w:r>
      <w:r w:rsidRPr="002C6781">
        <w:rPr>
          <w:rFonts w:ascii="Times New Roman" w:hAnsi="Times New Roman"/>
          <w:i/>
          <w:sz w:val="20"/>
          <w:szCs w:val="20"/>
        </w:rPr>
        <w:t>Comment peut-on penser la non-pensée (</w:t>
      </w:r>
      <w:proofErr w:type="spellStart"/>
      <w:r w:rsidRPr="002C6781">
        <w:rPr>
          <w:rFonts w:ascii="Times New Roman" w:hAnsi="Times New Roman"/>
          <w:i/>
          <w:sz w:val="20"/>
          <w:szCs w:val="20"/>
        </w:rPr>
        <w:t>fushiryô</w:t>
      </w:r>
      <w:proofErr w:type="spellEnd"/>
      <w:r w:rsidRPr="002C6781">
        <w:rPr>
          <w:rFonts w:ascii="Times New Roman" w:hAnsi="Times New Roman"/>
          <w:i/>
          <w:sz w:val="20"/>
          <w:szCs w:val="20"/>
        </w:rPr>
        <w:t>) ? C'est dans ce qui n'est pas de l'ordre de la pensée (</w:t>
      </w:r>
      <w:proofErr w:type="spellStart"/>
      <w:r w:rsidRPr="002C6781">
        <w:rPr>
          <w:rFonts w:ascii="Times New Roman" w:hAnsi="Times New Roman"/>
          <w:i/>
          <w:sz w:val="20"/>
          <w:szCs w:val="20"/>
        </w:rPr>
        <w:t>hishiryô</w:t>
      </w:r>
      <w:proofErr w:type="spellEnd"/>
      <w:r w:rsidRPr="002C6781">
        <w:rPr>
          <w:rFonts w:ascii="Times New Roman" w:hAnsi="Times New Roman"/>
          <w:i/>
          <w:sz w:val="20"/>
          <w:szCs w:val="20"/>
        </w:rPr>
        <w:t>)</w:t>
      </w:r>
      <w:r w:rsidRPr="002C6781">
        <w:rPr>
          <w:rFonts w:ascii="Times New Roman" w:hAnsi="Times New Roman"/>
          <w:sz w:val="20"/>
          <w:szCs w:val="20"/>
        </w:rPr>
        <w:t xml:space="preserve"> » à la fin de </w:t>
      </w:r>
      <w:proofErr w:type="spellStart"/>
      <w:r w:rsidRPr="00F955A5">
        <w:rPr>
          <w:rFonts w:ascii="Times New Roman" w:hAnsi="Times New Roman"/>
          <w:i/>
          <w:sz w:val="20"/>
          <w:szCs w:val="20"/>
        </w:rPr>
        <w:t>Zazengi</w:t>
      </w:r>
      <w:proofErr w:type="spellEnd"/>
      <w:r w:rsidRPr="002C6781">
        <w:rPr>
          <w:rFonts w:ascii="Times New Roman" w:hAnsi="Times New Roman"/>
          <w:sz w:val="20"/>
          <w:szCs w:val="20"/>
        </w:rPr>
        <w:t>. (C M)</w:t>
      </w:r>
    </w:p>
  </w:footnote>
  <w:footnote w:id="5">
    <w:p w:rsidR="0049441E" w:rsidRPr="00F955A5" w:rsidRDefault="0049441E" w:rsidP="002C6781">
      <w:pPr>
        <w:pStyle w:val="Notedebasdepage"/>
        <w:spacing w:after="60"/>
        <w:ind w:firstLine="142"/>
        <w:jc w:val="both"/>
        <w:rPr>
          <w:rFonts w:ascii="Times New Roman" w:hAnsi="Times New Roman" w:cs="Times New Roman"/>
        </w:rPr>
      </w:pPr>
      <w:r w:rsidRPr="002C6781">
        <w:rPr>
          <w:rStyle w:val="Appelnotedebasdep"/>
          <w:rFonts w:ascii="Times New Roman" w:hAnsi="Times New Roman" w:cs="Times New Roman"/>
        </w:rPr>
        <w:footnoteRef/>
      </w:r>
      <w:r w:rsidRPr="002C6781">
        <w:rPr>
          <w:rFonts w:ascii="Times New Roman" w:hAnsi="Times New Roman" w:cs="Times New Roman"/>
        </w:rPr>
        <w:t xml:space="preserve"> François Aubin a présenté les "</w:t>
      </w:r>
      <w:r w:rsidRPr="00F955A5">
        <w:rPr>
          <w:rFonts w:ascii="Times New Roman" w:hAnsi="Times New Roman" w:cs="Times New Roman"/>
        </w:rPr>
        <w:t>six kakis" lors de deux séances. Voir sur le blog le message</w:t>
      </w:r>
      <w:r>
        <w:rPr>
          <w:rFonts w:ascii="Times New Roman" w:hAnsi="Times New Roman" w:cs="Times New Roman"/>
        </w:rPr>
        <w:t xml:space="preserve"> reprenant ses deux interventions</w:t>
      </w:r>
      <w:r w:rsidRPr="00F955A5">
        <w:rPr>
          <w:rFonts w:ascii="Times New Roman" w:hAnsi="Times New Roman" w:cs="Times New Roman"/>
        </w:rPr>
        <w:t xml:space="preserve"> : dans la barre du menu, onglet "Hors </w:t>
      </w:r>
      <w:proofErr w:type="spellStart"/>
      <w:r w:rsidRPr="00F955A5">
        <w:rPr>
          <w:rFonts w:ascii="Times New Roman" w:hAnsi="Times New Roman" w:cs="Times New Roman"/>
        </w:rPr>
        <w:t>Shôbôgenzô</w:t>
      </w:r>
      <w:proofErr w:type="spellEnd"/>
      <w:r w:rsidRPr="00F955A5">
        <w:rPr>
          <w:rFonts w:ascii="Times New Roman" w:hAnsi="Times New Roman" w:cs="Times New Roman"/>
        </w:rPr>
        <w:t>"</w:t>
      </w:r>
      <w:r>
        <w:rPr>
          <w:rFonts w:ascii="Times New Roman" w:hAnsi="Times New Roman" w:cs="Times New Roman"/>
        </w:rPr>
        <w:t>,</w:t>
      </w:r>
      <w:r w:rsidRPr="00F955A5">
        <w:rPr>
          <w:rFonts w:ascii="Times New Roman" w:hAnsi="Times New Roman" w:cs="Times New Roman"/>
        </w:rPr>
        <w:t xml:space="preserve">  puis "peinture".</w:t>
      </w:r>
    </w:p>
  </w:footnote>
  <w:footnote w:id="6">
    <w:p w:rsidR="0049441E" w:rsidRPr="002C6781" w:rsidRDefault="0049441E" w:rsidP="002C6781">
      <w:pPr>
        <w:pStyle w:val="Notedebasdepage"/>
        <w:spacing w:after="60"/>
        <w:ind w:firstLine="142"/>
        <w:jc w:val="both"/>
        <w:rPr>
          <w:rFonts w:ascii="Times New Roman" w:hAnsi="Times New Roman" w:cs="Times New Roman"/>
        </w:rPr>
      </w:pPr>
      <w:r w:rsidRPr="002C6781">
        <w:rPr>
          <w:rStyle w:val="Appelnotedebasdep"/>
          <w:rFonts w:ascii="Times New Roman" w:hAnsi="Times New Roman" w:cs="Times New Roman"/>
        </w:rPr>
        <w:footnoteRef/>
      </w:r>
      <w:r w:rsidRPr="002C6781">
        <w:rPr>
          <w:rFonts w:ascii="Times New Roman" w:hAnsi="Times New Roman" w:cs="Times New Roman"/>
        </w:rPr>
        <w:t xml:space="preserve"> Le terme </w:t>
      </w:r>
      <w:proofErr w:type="spellStart"/>
      <w:r w:rsidRPr="002C6781">
        <w:rPr>
          <w:rFonts w:ascii="Times New Roman" w:hAnsi="Times New Roman" w:cs="Times New Roman"/>
          <w:i/>
          <w:iCs/>
        </w:rPr>
        <w:t>kôjô</w:t>
      </w:r>
      <w:proofErr w:type="spellEnd"/>
      <w:r w:rsidRPr="002C6781">
        <w:rPr>
          <w:rFonts w:ascii="Times New Roman" w:hAnsi="Times New Roman" w:cs="Times New Roman"/>
        </w:rPr>
        <w:t xml:space="preserve">, que nous avons traduit par l’« aller au-delà », est composé de deux caractères : </w:t>
      </w:r>
      <w:proofErr w:type="spellStart"/>
      <w:r w:rsidRPr="002C6781">
        <w:rPr>
          <w:rFonts w:ascii="Times New Roman" w:hAnsi="Times New Roman" w:cs="Times New Roman"/>
          <w:i/>
          <w:iCs/>
        </w:rPr>
        <w:t>kô</w:t>
      </w:r>
      <w:proofErr w:type="spellEnd"/>
      <w:r w:rsidRPr="002C6781">
        <w:rPr>
          <w:rFonts w:ascii="Times New Roman" w:hAnsi="Times New Roman" w:cs="Times New Roman"/>
          <w:i/>
          <w:iCs/>
        </w:rPr>
        <w:t xml:space="preserve"> </w:t>
      </w:r>
      <w:r w:rsidRPr="002C6781">
        <w:rPr>
          <w:rFonts w:ascii="Times New Roman" w:hAnsi="Times New Roman" w:cs="Times New Roman"/>
        </w:rPr>
        <w:t xml:space="preserve">(se diriger, l’orientation, l’autre côté) et </w:t>
      </w:r>
      <w:proofErr w:type="spellStart"/>
      <w:r w:rsidRPr="002C6781">
        <w:rPr>
          <w:rFonts w:ascii="Times New Roman" w:hAnsi="Times New Roman" w:cs="Times New Roman"/>
          <w:i/>
          <w:iCs/>
        </w:rPr>
        <w:t>jô</w:t>
      </w:r>
      <w:proofErr w:type="spellEnd"/>
      <w:r w:rsidRPr="002C6781">
        <w:rPr>
          <w:rFonts w:ascii="Times New Roman" w:hAnsi="Times New Roman" w:cs="Times New Roman"/>
          <w:i/>
          <w:iCs/>
        </w:rPr>
        <w:t xml:space="preserve"> </w:t>
      </w:r>
      <w:r w:rsidRPr="002C6781">
        <w:rPr>
          <w:rFonts w:ascii="Times New Roman" w:hAnsi="Times New Roman" w:cs="Times New Roman"/>
        </w:rPr>
        <w:t xml:space="preserve">(le haut, en haut, dessus, supérieur, etc.). Le terme </w:t>
      </w:r>
      <w:proofErr w:type="spellStart"/>
      <w:r w:rsidRPr="002C6781">
        <w:rPr>
          <w:rFonts w:ascii="Times New Roman" w:hAnsi="Times New Roman" w:cs="Times New Roman"/>
          <w:i/>
          <w:iCs/>
        </w:rPr>
        <w:t>kôjô</w:t>
      </w:r>
      <w:proofErr w:type="spellEnd"/>
      <w:r w:rsidRPr="002C6781">
        <w:rPr>
          <w:rFonts w:ascii="Times New Roman" w:hAnsi="Times New Roman" w:cs="Times New Roman"/>
          <w:i/>
          <w:iCs/>
        </w:rPr>
        <w:t xml:space="preserve"> </w:t>
      </w:r>
      <w:r w:rsidRPr="002C6781">
        <w:rPr>
          <w:rFonts w:ascii="Times New Roman" w:hAnsi="Times New Roman" w:cs="Times New Roman"/>
        </w:rPr>
        <w:t xml:space="preserve">dans le registre du zen ne désigne pas un simple avancement vers le haut ou une progression, mais une montée vers l’état absolu de l’Éveil où sont abolies toute opposition et toutes pensées discriminantes. D’où la traduction du terme </w:t>
      </w:r>
      <w:proofErr w:type="spellStart"/>
      <w:r w:rsidRPr="002C6781">
        <w:rPr>
          <w:rFonts w:ascii="Times New Roman" w:hAnsi="Times New Roman" w:cs="Times New Roman"/>
          <w:i/>
          <w:iCs/>
        </w:rPr>
        <w:t>kôjô</w:t>
      </w:r>
      <w:proofErr w:type="spellEnd"/>
      <w:r w:rsidRPr="002C6781">
        <w:rPr>
          <w:rFonts w:ascii="Times New Roman" w:hAnsi="Times New Roman" w:cs="Times New Roman"/>
          <w:i/>
          <w:iCs/>
        </w:rPr>
        <w:t xml:space="preserve"> </w:t>
      </w:r>
      <w:r w:rsidRPr="002C6781">
        <w:rPr>
          <w:rFonts w:ascii="Times New Roman" w:hAnsi="Times New Roman" w:cs="Times New Roman"/>
        </w:rPr>
        <w:t>proposée par certains spécialistes : le « non-attachement ».</w:t>
      </w:r>
    </w:p>
  </w:footnote>
  <w:footnote w:id="7">
    <w:p w:rsidR="0049441E" w:rsidRPr="002C6781" w:rsidRDefault="0049441E" w:rsidP="002C6781">
      <w:pPr>
        <w:pStyle w:val="Notedebasdepage"/>
        <w:spacing w:after="60"/>
        <w:ind w:firstLine="142"/>
        <w:jc w:val="both"/>
        <w:rPr>
          <w:rFonts w:ascii="Times New Roman" w:hAnsi="Times New Roman" w:cs="Times New Roman"/>
        </w:rPr>
      </w:pPr>
      <w:r w:rsidRPr="002C6781">
        <w:rPr>
          <w:rStyle w:val="Appelnotedebasdep"/>
          <w:rFonts w:ascii="Times New Roman" w:hAnsi="Times New Roman" w:cs="Times New Roman"/>
        </w:rPr>
        <w:footnoteRef/>
      </w:r>
      <w:r w:rsidRPr="002C6781">
        <w:rPr>
          <w:rFonts w:ascii="Times New Roman" w:hAnsi="Times New Roman" w:cs="Times New Roman"/>
        </w:rPr>
        <w:t xml:space="preserve"> Le mot </w:t>
      </w:r>
      <w:r w:rsidRPr="002C6781">
        <w:rPr>
          <w:rFonts w:ascii="Times New Roman" w:hAnsi="Times New Roman" w:cs="Times New Roman"/>
          <w:i/>
          <w:iCs/>
        </w:rPr>
        <w:t xml:space="preserve">limpide </w:t>
      </w:r>
      <w:r w:rsidRPr="002C6781">
        <w:rPr>
          <w:rFonts w:ascii="Times New Roman" w:hAnsi="Times New Roman" w:cs="Times New Roman"/>
        </w:rPr>
        <w:t>[</w:t>
      </w:r>
      <w:proofErr w:type="spellStart"/>
      <w:r w:rsidRPr="002C6781">
        <w:rPr>
          <w:rFonts w:ascii="Times New Roman" w:hAnsi="Times New Roman" w:cs="Times New Roman"/>
        </w:rPr>
        <w:t>reirô</w:t>
      </w:r>
      <w:proofErr w:type="spellEnd"/>
      <w:r w:rsidRPr="002C6781">
        <w:rPr>
          <w:rFonts w:ascii="Times New Roman" w:hAnsi="Times New Roman" w:cs="Times New Roman"/>
        </w:rPr>
        <w:t xml:space="preserve">] désigne littéralement le son cristallin d’une clochette, et exprime la limpidité et la pureté de la méditation assise. Celle-ci, pratiquée avec l’esprit de la gratuité et de la non-obtention [mu </w:t>
      </w:r>
      <w:proofErr w:type="spellStart"/>
      <w:r w:rsidRPr="002C6781">
        <w:rPr>
          <w:rFonts w:ascii="Times New Roman" w:hAnsi="Times New Roman" w:cs="Times New Roman"/>
        </w:rPr>
        <w:t>shotoku</w:t>
      </w:r>
      <w:proofErr w:type="spellEnd"/>
      <w:r w:rsidRPr="002C6781">
        <w:rPr>
          <w:rFonts w:ascii="Times New Roman" w:hAnsi="Times New Roman" w:cs="Times New Roman"/>
        </w:rPr>
        <w:t>], doit se situer dans la sphère de la Vacuité [</w:t>
      </w:r>
      <w:proofErr w:type="spellStart"/>
      <w:r w:rsidRPr="002C6781">
        <w:rPr>
          <w:rFonts w:ascii="Times New Roman" w:hAnsi="Times New Roman" w:cs="Times New Roman"/>
        </w:rPr>
        <w:t>kû</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skr</w:t>
      </w:r>
      <w:proofErr w:type="spellEnd"/>
      <w:r w:rsidRPr="002C6781">
        <w:rPr>
          <w:rFonts w:ascii="Times New Roman" w:hAnsi="Times New Roman" w:cs="Times New Roman"/>
        </w:rPr>
        <w:t xml:space="preserve">. </w:t>
      </w:r>
      <w:proofErr w:type="spellStart"/>
      <w:r w:rsidRPr="002C6781">
        <w:rPr>
          <w:rFonts w:ascii="Times New Roman" w:hAnsi="Times New Roman" w:cs="Times New Roman"/>
        </w:rPr>
        <w:t>çunya</w:t>
      </w:r>
      <w:proofErr w:type="spellEnd"/>
      <w:r w:rsidRPr="002C6781">
        <w:rPr>
          <w:rFonts w:ascii="Times New Roman" w:hAnsi="Times New Roman" w:cs="Times New Roman"/>
        </w:rPr>
        <w:t>].</w:t>
      </w:r>
    </w:p>
  </w:footnote>
  <w:footnote w:id="8">
    <w:p w:rsidR="0049441E" w:rsidRPr="002C6781" w:rsidRDefault="0049441E" w:rsidP="002C6781">
      <w:pPr>
        <w:pStyle w:val="Notedebasdepage"/>
        <w:spacing w:after="60"/>
        <w:ind w:firstLine="142"/>
        <w:jc w:val="both"/>
        <w:rPr>
          <w:rFonts w:ascii="Times New Roman" w:hAnsi="Times New Roman" w:cs="Times New Roman"/>
        </w:rPr>
      </w:pPr>
      <w:r w:rsidRPr="002C6781">
        <w:rPr>
          <w:rStyle w:val="Appelnotedebasdep"/>
          <w:rFonts w:ascii="Times New Roman" w:hAnsi="Times New Roman" w:cs="Times New Roman"/>
        </w:rPr>
        <w:footnoteRef/>
      </w:r>
      <w:r w:rsidRPr="002C6781">
        <w:rPr>
          <w:rFonts w:ascii="Times New Roman" w:hAnsi="Times New Roman" w:cs="Times New Roman"/>
        </w:rPr>
        <w:t xml:space="preserve"> Ici figure le mot </w:t>
      </w:r>
      <w:r w:rsidRPr="002C6781">
        <w:rPr>
          <w:rFonts w:ascii="Times New Roman" w:hAnsi="Times New Roman" w:cs="Times New Roman"/>
          <w:i/>
          <w:iCs/>
        </w:rPr>
        <w:t xml:space="preserve">tare </w:t>
      </w:r>
      <w:proofErr w:type="spellStart"/>
      <w:r w:rsidRPr="002C6781">
        <w:rPr>
          <w:rFonts w:ascii="Times New Roman" w:eastAsia="MS Mincho" w:hAnsi="MS Mincho" w:cs="Times New Roman"/>
          <w:i/>
          <w:iCs/>
          <w:lang w:eastAsia="fr-FR"/>
        </w:rPr>
        <w:t>たれ</w:t>
      </w:r>
      <w:proofErr w:type="spellEnd"/>
      <w:r w:rsidRPr="002C6781">
        <w:rPr>
          <w:rFonts w:ascii="Times New Roman" w:eastAsia="MS Mincho" w:hAnsi="Times New Roman" w:cs="Times New Roman"/>
          <w:i/>
          <w:iCs/>
          <w:lang w:eastAsia="fr-FR"/>
        </w:rPr>
        <w:t xml:space="preserve"> </w:t>
      </w:r>
      <w:r w:rsidRPr="002C6781">
        <w:rPr>
          <w:rFonts w:ascii="Times New Roman" w:hAnsi="Times New Roman" w:cs="Times New Roman"/>
        </w:rPr>
        <w:t xml:space="preserve">écrit en </w:t>
      </w:r>
      <w:r w:rsidRPr="002C6781">
        <w:rPr>
          <w:rFonts w:ascii="Times New Roman" w:hAnsi="Times New Roman" w:cs="Times New Roman"/>
          <w:i/>
          <w:iCs/>
        </w:rPr>
        <w:t xml:space="preserve">hiragana </w:t>
      </w:r>
      <w:r w:rsidRPr="002C6781">
        <w:rPr>
          <w:rFonts w:ascii="Times New Roman" w:hAnsi="Times New Roman" w:cs="Times New Roman"/>
        </w:rPr>
        <w:t xml:space="preserve">(l’alphabet japonais). </w:t>
      </w:r>
      <w:r w:rsidRPr="002C6781">
        <w:rPr>
          <w:rFonts w:ascii="Times New Roman" w:hAnsi="Times New Roman" w:cs="Times New Roman"/>
          <w:i/>
          <w:iCs/>
        </w:rPr>
        <w:t xml:space="preserve">Tare </w:t>
      </w:r>
      <w:r w:rsidRPr="002C6781">
        <w:rPr>
          <w:rFonts w:ascii="Times New Roman" w:hAnsi="Times New Roman" w:cs="Times New Roman"/>
        </w:rPr>
        <w:t>est un pronom indéfini qui désigne « quelqu’un » dont on ignore le nom. Il peut être également employé en tant que pronom interrogatif : « qui ».</w:t>
      </w:r>
    </w:p>
  </w:footnote>
  <w:footnote w:id="9">
    <w:p w:rsidR="0049441E" w:rsidRPr="002C6781" w:rsidRDefault="0049441E" w:rsidP="002C6781">
      <w:pPr>
        <w:pStyle w:val="Notedebasdepage"/>
        <w:spacing w:after="60"/>
        <w:ind w:firstLine="142"/>
        <w:jc w:val="both"/>
        <w:rPr>
          <w:rFonts w:ascii="Times New Roman" w:hAnsi="Times New Roman" w:cs="Times New Roman"/>
        </w:rPr>
      </w:pPr>
      <w:r w:rsidRPr="002C6781">
        <w:rPr>
          <w:rStyle w:val="Appelnotedebasdep"/>
          <w:rFonts w:ascii="Times New Roman" w:hAnsi="Times New Roman" w:cs="Times New Roman"/>
        </w:rPr>
        <w:footnoteRef/>
      </w:r>
      <w:r w:rsidRPr="002C6781">
        <w:rPr>
          <w:rFonts w:ascii="Times New Roman" w:hAnsi="Times New Roman" w:cs="Times New Roman"/>
        </w:rPr>
        <w:t xml:space="preserve"> J'ai trouvé la traduction suivante dans des notes sur le site de stanford.edu : </w:t>
      </w:r>
      <w:r w:rsidRPr="002C6781">
        <w:rPr>
          <w:rFonts w:ascii="Times New Roman" w:eastAsia="Times New Roman" w:hAnsi="Times New Roman" w:cs="Times New Roman"/>
          <w:lang w:eastAsia="fr-FR"/>
        </w:rPr>
        <w:t xml:space="preserve">"There </w:t>
      </w:r>
      <w:proofErr w:type="spellStart"/>
      <w:r w:rsidRPr="002C6781">
        <w:rPr>
          <w:rFonts w:ascii="Times New Roman" w:eastAsia="Times New Roman" w:hAnsi="Times New Roman" w:cs="Times New Roman"/>
          <w:lang w:eastAsia="fr-FR"/>
        </w:rPr>
        <w:t>is</w:t>
      </w:r>
      <w:proofErr w:type="spellEnd"/>
      <w:r w:rsidRPr="002C6781">
        <w:rPr>
          <w:rFonts w:ascii="Times New Roman" w:eastAsia="Times New Roman" w:hAnsi="Times New Roman" w:cs="Times New Roman"/>
          <w:lang w:eastAsia="fr-FR"/>
        </w:rPr>
        <w:t xml:space="preserve"> </w:t>
      </w:r>
      <w:proofErr w:type="spellStart"/>
      <w:r w:rsidRPr="002C6781">
        <w:rPr>
          <w:rFonts w:ascii="Times New Roman" w:eastAsia="Times New Roman" w:hAnsi="Times New Roman" w:cs="Times New Roman"/>
          <w:lang w:eastAsia="fr-FR"/>
        </w:rPr>
        <w:t>someone</w:t>
      </w:r>
      <w:proofErr w:type="spellEnd"/>
      <w:r w:rsidRPr="002C6781">
        <w:rPr>
          <w:rFonts w:ascii="Times New Roman" w:eastAsia="Times New Roman" w:hAnsi="Times New Roman" w:cs="Times New Roman"/>
          <w:lang w:eastAsia="fr-FR"/>
        </w:rPr>
        <w:t xml:space="preserve"> </w:t>
      </w:r>
      <w:r w:rsidRPr="002C6781">
        <w:rPr>
          <w:rFonts w:ascii="Times New Roman" w:eastAsia="Times New Roman" w:hAnsi="Times New Roman" w:cs="Times New Roman"/>
          <w:i/>
          <w:iCs/>
          <w:lang w:eastAsia="fr-FR"/>
        </w:rPr>
        <w:t>(tare)</w:t>
      </w:r>
      <w:r w:rsidRPr="002C6781">
        <w:rPr>
          <w:rFonts w:ascii="Times New Roman" w:eastAsia="Times New Roman" w:hAnsi="Times New Roman" w:cs="Times New Roman"/>
          <w:lang w:eastAsia="fr-FR"/>
        </w:rPr>
        <w:t xml:space="preserve"> in '</w:t>
      </w:r>
      <w:proofErr w:type="spellStart"/>
      <w:r w:rsidRPr="002C6781">
        <w:rPr>
          <w:rFonts w:ascii="Times New Roman" w:eastAsia="Times New Roman" w:hAnsi="Times New Roman" w:cs="Times New Roman"/>
          <w:lang w:eastAsia="fr-FR"/>
        </w:rPr>
        <w:t>nonthinking</w:t>
      </w:r>
      <w:proofErr w:type="spellEnd"/>
      <w:r w:rsidRPr="002C6781">
        <w:rPr>
          <w:rFonts w:ascii="Times New Roman" w:eastAsia="Times New Roman" w:hAnsi="Times New Roman" w:cs="Times New Roman"/>
          <w:lang w:eastAsia="fr-FR"/>
        </w:rPr>
        <w:t xml:space="preserve">', and </w:t>
      </w:r>
      <w:proofErr w:type="spellStart"/>
      <w:r w:rsidRPr="002C6781">
        <w:rPr>
          <w:rFonts w:ascii="Times New Roman" w:eastAsia="Times New Roman" w:hAnsi="Times New Roman" w:cs="Times New Roman"/>
          <w:lang w:eastAsia="fr-FR"/>
        </w:rPr>
        <w:t>this</w:t>
      </w:r>
      <w:proofErr w:type="spellEnd"/>
      <w:r w:rsidRPr="002C6781">
        <w:rPr>
          <w:rFonts w:ascii="Times New Roman" w:eastAsia="Times New Roman" w:hAnsi="Times New Roman" w:cs="Times New Roman"/>
          <w:lang w:eastAsia="fr-FR"/>
        </w:rPr>
        <w:t xml:space="preserve"> </w:t>
      </w:r>
      <w:proofErr w:type="spellStart"/>
      <w:r w:rsidRPr="002C6781">
        <w:rPr>
          <w:rFonts w:ascii="Times New Roman" w:eastAsia="Times New Roman" w:hAnsi="Times New Roman" w:cs="Times New Roman"/>
          <w:lang w:eastAsia="fr-FR"/>
        </w:rPr>
        <w:t>someone</w:t>
      </w:r>
      <w:proofErr w:type="spellEnd"/>
      <w:r w:rsidRPr="002C6781">
        <w:rPr>
          <w:rFonts w:ascii="Times New Roman" w:eastAsia="Times New Roman" w:hAnsi="Times New Roman" w:cs="Times New Roman"/>
          <w:lang w:eastAsia="fr-FR"/>
        </w:rPr>
        <w:t xml:space="preserve"> </w:t>
      </w:r>
      <w:proofErr w:type="spellStart"/>
      <w:r w:rsidRPr="002C6781">
        <w:rPr>
          <w:rFonts w:ascii="Times New Roman" w:eastAsia="Times New Roman" w:hAnsi="Times New Roman" w:cs="Times New Roman"/>
          <w:lang w:eastAsia="fr-FR"/>
        </w:rPr>
        <w:t>maintains</w:t>
      </w:r>
      <w:proofErr w:type="spellEnd"/>
      <w:r w:rsidRPr="002C6781">
        <w:rPr>
          <w:rFonts w:ascii="Times New Roman" w:eastAsia="Times New Roman" w:hAnsi="Times New Roman" w:cs="Times New Roman"/>
          <w:lang w:eastAsia="fr-FR"/>
        </w:rPr>
        <w:t xml:space="preserve"> </w:t>
      </w:r>
      <w:r w:rsidRPr="002C6781">
        <w:rPr>
          <w:rFonts w:ascii="Times New Roman" w:eastAsia="Times New Roman" w:hAnsi="Times New Roman" w:cs="Times New Roman"/>
          <w:i/>
          <w:iCs/>
          <w:lang w:eastAsia="fr-FR"/>
        </w:rPr>
        <w:t>(</w:t>
      </w:r>
      <w:proofErr w:type="spellStart"/>
      <w:r w:rsidRPr="002C6781">
        <w:rPr>
          <w:rFonts w:ascii="Times New Roman" w:eastAsia="Times New Roman" w:hAnsi="Times New Roman" w:cs="Times New Roman"/>
          <w:i/>
          <w:iCs/>
          <w:lang w:eastAsia="fr-FR"/>
        </w:rPr>
        <w:t>honin</w:t>
      </w:r>
      <w:proofErr w:type="spellEnd"/>
      <w:r w:rsidRPr="002C6781">
        <w:rPr>
          <w:rFonts w:ascii="Times New Roman" w:eastAsia="Times New Roman" w:hAnsi="Times New Roman" w:cs="Times New Roman"/>
          <w:i/>
          <w:iCs/>
          <w:lang w:eastAsia="fr-FR"/>
        </w:rPr>
        <w:t xml:space="preserve">) </w:t>
      </w:r>
      <w:r w:rsidRPr="002C6781">
        <w:rPr>
          <w:rFonts w:ascii="Times New Roman" w:eastAsia="Times New Roman" w:hAnsi="Times New Roman" w:cs="Times New Roman"/>
          <w:lang w:eastAsia="fr-FR"/>
        </w:rPr>
        <w:t xml:space="preserve">us </w:t>
      </w:r>
      <w:r w:rsidRPr="002C6781">
        <w:rPr>
          <w:rFonts w:ascii="Times New Roman" w:eastAsia="Times New Roman" w:hAnsi="Times New Roman" w:cs="Times New Roman"/>
          <w:i/>
          <w:iCs/>
          <w:lang w:eastAsia="fr-FR"/>
        </w:rPr>
        <w:t>(</w:t>
      </w:r>
      <w:proofErr w:type="spellStart"/>
      <w:r w:rsidRPr="002C6781">
        <w:rPr>
          <w:rFonts w:ascii="Times New Roman" w:eastAsia="Times New Roman" w:hAnsi="Times New Roman" w:cs="Times New Roman"/>
          <w:i/>
          <w:iCs/>
          <w:lang w:eastAsia="fr-FR"/>
        </w:rPr>
        <w:t>ware</w:t>
      </w:r>
      <w:proofErr w:type="spellEnd"/>
      <w:r w:rsidRPr="002C6781">
        <w:rPr>
          <w:rFonts w:ascii="Times New Roman" w:eastAsia="Times New Roman" w:hAnsi="Times New Roman" w:cs="Times New Roman"/>
          <w:i/>
          <w:iCs/>
          <w:lang w:eastAsia="fr-FR"/>
        </w:rPr>
        <w:t>)</w:t>
      </w:r>
      <w:r w:rsidRPr="002C6781">
        <w:rPr>
          <w:rFonts w:ascii="Times New Roman" w:eastAsia="Times New Roman" w:hAnsi="Times New Roman" w:cs="Times New Roman"/>
          <w:lang w:eastAsia="fr-FR"/>
        </w:rPr>
        <w:t>" (</w:t>
      </w:r>
      <w:r>
        <w:rPr>
          <w:rFonts w:ascii="Times New Roman" w:eastAsia="Times New Roman" w:hAnsi="Times New Roman" w:cs="Times New Roman"/>
          <w:lang w:eastAsia="fr-FR"/>
        </w:rPr>
        <w:t xml:space="preserve">trad. </w:t>
      </w:r>
      <w:proofErr w:type="spellStart"/>
      <w:r w:rsidRPr="002C6781">
        <w:rPr>
          <w:rStyle w:val="style77"/>
          <w:rFonts w:ascii="Times New Roman" w:hAnsi="Times New Roman" w:cs="Times New Roman"/>
        </w:rPr>
        <w:t>Bielefeldt</w:t>
      </w:r>
      <w:proofErr w:type="spellEnd"/>
      <w:r w:rsidRPr="002C6781">
        <w:rPr>
          <w:rStyle w:val="style77"/>
          <w:rFonts w:ascii="Times New Roman" w:hAnsi="Times New Roman" w:cs="Times New Roman"/>
        </w:rPr>
        <w:t>).</w:t>
      </w:r>
    </w:p>
  </w:footnote>
  <w:footnote w:id="10">
    <w:p w:rsidR="00543E56" w:rsidRDefault="00543E56" w:rsidP="00543E56">
      <w:pPr>
        <w:pStyle w:val="Notedebasdepage"/>
        <w:spacing w:after="60"/>
        <w:ind w:firstLine="142"/>
        <w:jc w:val="both"/>
      </w:pPr>
      <w:r>
        <w:rPr>
          <w:rStyle w:val="Appelnotedebasdep"/>
        </w:rPr>
        <w:footnoteRef/>
      </w:r>
      <w:r>
        <w:t xml:space="preserve"> </w:t>
      </w:r>
      <w:r w:rsidRPr="002C6781">
        <w:rPr>
          <w:rFonts w:ascii="Times New Roman" w:hAnsi="Times New Roman" w:cs="Times New Roman"/>
        </w:rPr>
        <w:t>Il s'agit d'une confé</w:t>
      </w:r>
      <w:r>
        <w:rPr>
          <w:rFonts w:ascii="Times New Roman" w:hAnsi="Times New Roman" w:cs="Times New Roman"/>
        </w:rPr>
        <w:t xml:space="preserve">rence à deux voix (Y </w:t>
      </w:r>
      <w:proofErr w:type="spellStart"/>
      <w:r>
        <w:rPr>
          <w:rFonts w:ascii="Times New Roman" w:hAnsi="Times New Roman" w:cs="Times New Roman"/>
        </w:rPr>
        <w:t>Orimo</w:t>
      </w:r>
      <w:proofErr w:type="spellEnd"/>
      <w:r>
        <w:rPr>
          <w:rFonts w:ascii="Times New Roman" w:hAnsi="Times New Roman" w:cs="Times New Roman"/>
        </w:rPr>
        <w:t xml:space="preserve"> et D.</w:t>
      </w:r>
      <w:r w:rsidRPr="002C6781">
        <w:rPr>
          <w:rFonts w:ascii="Times New Roman" w:hAnsi="Times New Roman" w:cs="Times New Roman"/>
        </w:rPr>
        <w:t xml:space="preserve"> </w:t>
      </w:r>
      <w:proofErr w:type="spellStart"/>
      <w:r w:rsidRPr="002C6781">
        <w:rPr>
          <w:rFonts w:ascii="Times New Roman" w:hAnsi="Times New Roman" w:cs="Times New Roman"/>
        </w:rPr>
        <w:t>Tr</w:t>
      </w:r>
      <w:r>
        <w:rPr>
          <w:rFonts w:ascii="Times New Roman" w:hAnsi="Times New Roman" w:cs="Times New Roman"/>
        </w:rPr>
        <w:t>otignon</w:t>
      </w:r>
      <w:proofErr w:type="spellEnd"/>
      <w:r>
        <w:rPr>
          <w:rFonts w:ascii="Times New Roman" w:hAnsi="Times New Roman" w:cs="Times New Roman"/>
        </w:rPr>
        <w:t>) à 14 h 30</w:t>
      </w:r>
      <w:r w:rsidRPr="002C6781">
        <w:rPr>
          <w:rFonts w:ascii="Times New Roman" w:hAnsi="Times New Roman" w:cs="Times New Roman"/>
        </w:rPr>
        <w:t xml:space="preserve"> </w:t>
      </w:r>
      <w:r>
        <w:rPr>
          <w:rFonts w:ascii="Times New Roman" w:hAnsi="Times New Roman" w:cs="Times New Roman"/>
        </w:rPr>
        <w:t xml:space="preserve">au </w:t>
      </w:r>
      <w:proofErr w:type="spellStart"/>
      <w:r>
        <w:rPr>
          <w:rFonts w:ascii="Times New Roman" w:hAnsi="Times New Roman" w:cs="Times New Roman"/>
        </w:rPr>
        <w:t>Dôjô</w:t>
      </w:r>
      <w:proofErr w:type="spellEnd"/>
      <w:r>
        <w:rPr>
          <w:rFonts w:ascii="Times New Roman" w:hAnsi="Times New Roman" w:cs="Times New Roman"/>
        </w:rPr>
        <w:t xml:space="preserve"> Zen de Paris</w:t>
      </w:r>
      <w:proofErr w:type="gramStart"/>
      <w:r w:rsidRPr="002C6781">
        <w:rPr>
          <w:rFonts w:ascii="Times New Roman" w:hAnsi="Times New Roman" w:cs="Times New Roman"/>
        </w:rPr>
        <w:t>.</w:t>
      </w:r>
      <w:r>
        <w:rPr>
          <w:rFonts w:ascii="Times New Roman" w:hAnsi="Times New Roman" w:cs="Times New Roman"/>
        </w:rPr>
        <w:t>.</w:t>
      </w:r>
      <w:proofErr w:type="gramEnd"/>
    </w:p>
  </w:footnote>
  <w:footnote w:id="11">
    <w:p w:rsidR="0049441E" w:rsidRPr="00C86E7F" w:rsidRDefault="0049441E" w:rsidP="000D579F">
      <w:pPr>
        <w:pStyle w:val="Notedebasdepage"/>
        <w:spacing w:after="60"/>
        <w:ind w:firstLine="142"/>
        <w:jc w:val="both"/>
        <w:rPr>
          <w:rFonts w:ascii="Times New Roman" w:hAnsi="Times New Roman" w:cs="Times New Roman"/>
        </w:rPr>
      </w:pPr>
      <w:r>
        <w:rPr>
          <w:rStyle w:val="Appelnotedebasdep"/>
        </w:rPr>
        <w:footnoteRef/>
      </w:r>
      <w:r>
        <w:t xml:space="preserve"> </w:t>
      </w:r>
      <w:r w:rsidRPr="00C86E7F">
        <w:rPr>
          <w:rFonts w:ascii="Times New Roman" w:hAnsi="Times New Roman" w:cs="Times New Roman"/>
        </w:rPr>
        <w:t>«</w:t>
      </w:r>
      <w:r>
        <w:rPr>
          <w:rFonts w:ascii="Times New Roman" w:hAnsi="Times New Roman" w:cs="Times New Roman"/>
        </w:rPr>
        <w:t xml:space="preserve"> </w:t>
      </w:r>
      <w:r w:rsidR="00EF44DF">
        <w:rPr>
          <w:rFonts w:ascii="Times New Roman" w:hAnsi="Times New Roman" w:cs="Times New Roman"/>
        </w:rPr>
        <w:t>P</w:t>
      </w:r>
      <w:r w:rsidR="00DD1693">
        <w:rPr>
          <w:rFonts w:ascii="Times New Roman" w:hAnsi="Times New Roman" w:cs="Times New Roman"/>
        </w:rPr>
        <w:t>ar exemple, p</w:t>
      </w:r>
      <w:r w:rsidR="00EF44DF">
        <w:rPr>
          <w:rFonts w:ascii="Times New Roman" w:hAnsi="Times New Roman" w:cs="Times New Roman"/>
        </w:rPr>
        <w:t>our moi dire</w:t>
      </w:r>
      <w:r w:rsidR="00D518C3">
        <w:rPr>
          <w:rFonts w:ascii="Times New Roman" w:hAnsi="Times New Roman" w:cs="Times New Roman"/>
        </w:rPr>
        <w:t xml:space="preserve"> que Dieu </w:t>
      </w:r>
      <w:r w:rsidR="00EF44DF">
        <w:rPr>
          <w:rFonts w:ascii="Times New Roman" w:hAnsi="Times New Roman" w:cs="Times New Roman"/>
        </w:rPr>
        <w:t>est</w:t>
      </w:r>
      <w:r w:rsidR="00A934D9">
        <w:rPr>
          <w:rFonts w:ascii="Times New Roman" w:hAnsi="Times New Roman" w:cs="Times New Roman"/>
        </w:rPr>
        <w:t xml:space="preserve"> une personne</w:t>
      </w:r>
      <w:r w:rsidR="00D518C3">
        <w:rPr>
          <w:rFonts w:ascii="Times New Roman" w:hAnsi="Times New Roman" w:cs="Times New Roman"/>
        </w:rPr>
        <w:t xml:space="preserve"> </w:t>
      </w:r>
      <w:r w:rsidR="002F217D">
        <w:rPr>
          <w:rFonts w:ascii="Times New Roman" w:hAnsi="Times New Roman" w:cs="Times New Roman"/>
        </w:rPr>
        <w:t>ça n'aide pas à lire la Bible, d'abord à cause de notre conception de la personne aujourd'hui en Occident, mais pas seulement à cause de ça</w:t>
      </w:r>
      <w:r w:rsidR="00EF44DF">
        <w:rPr>
          <w:rFonts w:ascii="Times New Roman" w:hAnsi="Times New Roman" w:cs="Times New Roman"/>
        </w:rPr>
        <w:t>.</w:t>
      </w:r>
      <w:r w:rsidR="00A934D9">
        <w:rPr>
          <w:rFonts w:ascii="Times New Roman" w:hAnsi="Times New Roman" w:cs="Times New Roman"/>
        </w:rPr>
        <w:t xml:space="preserve"> </w:t>
      </w:r>
      <w:r>
        <w:rPr>
          <w:rFonts w:ascii="Times New Roman" w:hAnsi="Times New Roman" w:cs="Times New Roman"/>
        </w:rPr>
        <w:t>C</w:t>
      </w:r>
      <w:r w:rsidRPr="00C86E7F">
        <w:rPr>
          <w:rFonts w:ascii="Times New Roman" w:hAnsi="Times New Roman" w:cs="Times New Roman"/>
        </w:rPr>
        <w:t>e n'est qu'au concile de Chalcédoine (4</w:t>
      </w:r>
      <w:r w:rsidRPr="00C86E7F">
        <w:rPr>
          <w:rFonts w:ascii="Times New Roman" w:hAnsi="Times New Roman" w:cs="Times New Roman"/>
          <w:vertAlign w:val="superscript"/>
        </w:rPr>
        <w:t>ème</w:t>
      </w:r>
      <w:r w:rsidR="00EF44DF">
        <w:rPr>
          <w:rFonts w:ascii="Times New Roman" w:hAnsi="Times New Roman" w:cs="Times New Roman"/>
        </w:rPr>
        <w:t xml:space="preserve"> grand concile en 451)</w:t>
      </w:r>
      <w:r w:rsidRPr="00C86E7F">
        <w:rPr>
          <w:rFonts w:ascii="Times New Roman" w:hAnsi="Times New Roman" w:cs="Times New Roman"/>
        </w:rPr>
        <w:t xml:space="preserve"> que le vocabulaire théologique </w:t>
      </w:r>
      <w:r w:rsidR="00A934D9">
        <w:rPr>
          <w:rFonts w:ascii="Times New Roman" w:hAnsi="Times New Roman" w:cs="Times New Roman"/>
        </w:rPr>
        <w:t>a trouvé</w:t>
      </w:r>
      <w:r w:rsidRPr="00C86E7F">
        <w:rPr>
          <w:rFonts w:ascii="Times New Roman" w:hAnsi="Times New Roman" w:cs="Times New Roman"/>
        </w:rPr>
        <w:t xml:space="preserve"> sa s</w:t>
      </w:r>
      <w:r>
        <w:rPr>
          <w:rFonts w:ascii="Times New Roman" w:hAnsi="Times New Roman" w:cs="Times New Roman"/>
        </w:rPr>
        <w:t>tabilité au sujet de la Trinité.</w:t>
      </w:r>
      <w:r w:rsidRPr="00C86E7F">
        <w:rPr>
          <w:rFonts w:ascii="Times New Roman" w:hAnsi="Times New Roman" w:cs="Times New Roman"/>
        </w:rPr>
        <w:t xml:space="preserve"> Augustin (354-430) </w:t>
      </w:r>
      <w:r w:rsidR="00A934D9">
        <w:rPr>
          <w:rFonts w:ascii="Times New Roman" w:hAnsi="Times New Roman" w:cs="Times New Roman"/>
        </w:rPr>
        <w:t>peu de temps avant</w:t>
      </w:r>
      <w:r w:rsidRPr="00C86E7F">
        <w:rPr>
          <w:rFonts w:ascii="Times New Roman" w:hAnsi="Times New Roman" w:cs="Times New Roman"/>
        </w:rPr>
        <w:t xml:space="preserve"> dit </w:t>
      </w:r>
      <w:r w:rsidR="00A934D9">
        <w:rPr>
          <w:rFonts w:ascii="Times New Roman" w:hAnsi="Times New Roman" w:cs="Times New Roman"/>
        </w:rPr>
        <w:t xml:space="preserve">encore </w:t>
      </w:r>
      <w:r w:rsidRPr="00C86E7F">
        <w:rPr>
          <w:rFonts w:ascii="Times New Roman" w:hAnsi="Times New Roman" w:cs="Times New Roman"/>
        </w:rPr>
        <w:t xml:space="preserve">: « Les Grecs disent trois substances (hypostases), nous nous disons trois personnes. Pourquoi trois personnes ? Parce qu'il faut bien dire trois quelque chose » </w:t>
      </w:r>
      <w:r w:rsidRPr="00D518C3">
        <w:rPr>
          <w:rFonts w:ascii="Times New Roman" w:hAnsi="Times New Roman" w:cs="Times New Roman"/>
          <w:sz w:val="18"/>
          <w:szCs w:val="18"/>
        </w:rPr>
        <w:t>(</w:t>
      </w:r>
      <w:r w:rsidRPr="00D518C3">
        <w:rPr>
          <w:rFonts w:ascii="Times New Roman" w:hAnsi="Times New Roman" w:cs="Times New Roman"/>
          <w:i/>
          <w:sz w:val="18"/>
          <w:szCs w:val="18"/>
        </w:rPr>
        <w:t xml:space="preserve">De </w:t>
      </w:r>
      <w:proofErr w:type="spellStart"/>
      <w:r w:rsidRPr="00D518C3">
        <w:rPr>
          <w:rFonts w:ascii="Times New Roman" w:hAnsi="Times New Roman" w:cs="Times New Roman"/>
          <w:i/>
          <w:sz w:val="18"/>
          <w:szCs w:val="18"/>
        </w:rPr>
        <w:t>Trinitate</w:t>
      </w:r>
      <w:proofErr w:type="spellEnd"/>
      <w:r w:rsidRPr="00D518C3">
        <w:rPr>
          <w:rFonts w:ascii="Times New Roman" w:hAnsi="Times New Roman" w:cs="Times New Roman"/>
          <w:sz w:val="18"/>
          <w:szCs w:val="18"/>
        </w:rPr>
        <w:t xml:space="preserve"> XV, 3, n° 5)</w:t>
      </w:r>
      <w:r w:rsidRPr="00C86E7F">
        <w:rPr>
          <w:rFonts w:ascii="Times New Roman" w:hAnsi="Times New Roman" w:cs="Times New Roman"/>
        </w:rPr>
        <w:t xml:space="preserve">. </w:t>
      </w:r>
      <w:r w:rsidR="00A934D9">
        <w:rPr>
          <w:rFonts w:ascii="Times New Roman" w:hAnsi="Times New Roman" w:cs="Times New Roman"/>
        </w:rPr>
        <w:t>A</w:t>
      </w:r>
      <w:r w:rsidRPr="00C86E7F">
        <w:rPr>
          <w:rFonts w:ascii="Times New Roman" w:hAnsi="Times New Roman" w:cs="Times New Roman"/>
        </w:rPr>
        <w:t xml:space="preserve">u début de </w:t>
      </w:r>
      <w:r w:rsidR="00A934D9">
        <w:rPr>
          <w:rFonts w:ascii="Times New Roman" w:hAnsi="Times New Roman" w:cs="Times New Roman"/>
        </w:rPr>
        <w:t>l'évangile de Jean on lit que</w:t>
      </w:r>
      <w:r w:rsidRPr="00C86E7F">
        <w:rPr>
          <w:rFonts w:ascii="Times New Roman" w:hAnsi="Times New Roman" w:cs="Times New Roman"/>
        </w:rPr>
        <w:t xml:space="preserve"> </w:t>
      </w:r>
      <w:r w:rsidR="00A934D9">
        <w:rPr>
          <w:rFonts w:ascii="Times New Roman" w:hAnsi="Times New Roman" w:cs="Times New Roman"/>
        </w:rPr>
        <w:t>la</w:t>
      </w:r>
      <w:r w:rsidRPr="00C86E7F">
        <w:rPr>
          <w:rFonts w:ascii="Times New Roman" w:hAnsi="Times New Roman" w:cs="Times New Roman"/>
        </w:rPr>
        <w:t xml:space="preserve"> Parole (Logos)</w:t>
      </w:r>
      <w:r>
        <w:rPr>
          <w:rFonts w:ascii="Times New Roman" w:hAnsi="Times New Roman" w:cs="Times New Roman"/>
        </w:rPr>
        <w:t xml:space="preserve"> </w:t>
      </w:r>
      <w:r w:rsidR="00A934D9">
        <w:rPr>
          <w:rFonts w:ascii="Times New Roman" w:hAnsi="Times New Roman" w:cs="Times New Roman"/>
        </w:rPr>
        <w:t xml:space="preserve">est Dieu </w:t>
      </w:r>
      <w:r>
        <w:rPr>
          <w:rFonts w:ascii="Times New Roman" w:hAnsi="Times New Roman" w:cs="Times New Roman"/>
        </w:rPr>
        <w:t xml:space="preserve">: </w:t>
      </w:r>
      <w:r w:rsidRPr="00C86E7F">
        <w:rPr>
          <w:rFonts w:ascii="Times New Roman" w:hAnsi="Times New Roman" w:cs="Times New Roman"/>
        </w:rPr>
        <w:t>pour nous la parole n'est pas une personne</w:t>
      </w:r>
      <w:r>
        <w:rPr>
          <w:rFonts w:ascii="Times New Roman" w:hAnsi="Times New Roman" w:cs="Times New Roman"/>
        </w:rPr>
        <w:t xml:space="preserve"> alors comment entendre ce que dit saint Jean ?</w:t>
      </w:r>
      <w:r w:rsidRPr="00C86E7F">
        <w:rPr>
          <w:rFonts w:ascii="Times New Roman" w:hAnsi="Times New Roman" w:cs="Times New Roman"/>
        </w:rPr>
        <w:t xml:space="preserve"> La théologie a tradui</w:t>
      </w:r>
      <w:r w:rsidR="00A934D9">
        <w:rPr>
          <w:rFonts w:ascii="Times New Roman" w:hAnsi="Times New Roman" w:cs="Times New Roman"/>
        </w:rPr>
        <w:t>t</w:t>
      </w:r>
      <w:r w:rsidRPr="00C86E7F">
        <w:rPr>
          <w:rFonts w:ascii="Times New Roman" w:hAnsi="Times New Roman" w:cs="Times New Roman"/>
        </w:rPr>
        <w:t xml:space="preserve"> l'Évangile dans les termes de l'Occident, c'était à faire, mais dès lors il y a  une </w:t>
      </w:r>
      <w:r>
        <w:rPr>
          <w:rFonts w:ascii="Times New Roman" w:hAnsi="Times New Roman" w:cs="Times New Roman"/>
        </w:rPr>
        <w:t>immense</w:t>
      </w:r>
      <w:r w:rsidRPr="00C86E7F">
        <w:rPr>
          <w:rFonts w:ascii="Times New Roman" w:hAnsi="Times New Roman" w:cs="Times New Roman"/>
        </w:rPr>
        <w:t xml:space="preserve"> perte</w:t>
      </w:r>
      <w:r>
        <w:rPr>
          <w:rFonts w:ascii="Times New Roman" w:hAnsi="Times New Roman" w:cs="Times New Roman"/>
        </w:rPr>
        <w:t>, et il faut le savoir</w:t>
      </w:r>
      <w:r w:rsidRPr="00C86E7F">
        <w:rPr>
          <w:rFonts w:ascii="Times New Roman" w:hAnsi="Times New Roman" w:cs="Times New Roman"/>
        </w:rPr>
        <w:t>.</w:t>
      </w:r>
      <w:r>
        <w:rPr>
          <w:rFonts w:ascii="Times New Roman" w:hAnsi="Times New Roman" w:cs="Times New Roman"/>
        </w:rPr>
        <w:t xml:space="preserve"> Un ami théologien, </w:t>
      </w:r>
      <w:r w:rsidR="00D518C3">
        <w:rPr>
          <w:rFonts w:ascii="Times New Roman" w:hAnsi="Times New Roman" w:cs="Times New Roman"/>
        </w:rPr>
        <w:t xml:space="preserve">Jean-Marie Martin, </w:t>
      </w:r>
      <w:r>
        <w:rPr>
          <w:rFonts w:ascii="Times New Roman" w:hAnsi="Times New Roman" w:cs="Times New Roman"/>
        </w:rPr>
        <w:t>ancien professeur à la Catho</w:t>
      </w:r>
      <w:r w:rsidR="00D518C3">
        <w:rPr>
          <w:rFonts w:ascii="Times New Roman" w:hAnsi="Times New Roman" w:cs="Times New Roman"/>
        </w:rPr>
        <w:t>, dont je transcris des interventions</w:t>
      </w:r>
      <w:r w:rsidR="00A62B29">
        <w:rPr>
          <w:rFonts w:ascii="Times New Roman" w:hAnsi="Times New Roman" w:cs="Times New Roman"/>
        </w:rPr>
        <w:t>,</w:t>
      </w:r>
      <w:r w:rsidR="009A1732">
        <w:rPr>
          <w:rFonts w:ascii="Times New Roman" w:hAnsi="Times New Roman" w:cs="Times New Roman"/>
        </w:rPr>
        <w:t xml:space="preserve"> dit ceci : </w:t>
      </w:r>
      <w:r w:rsidR="009A1732" w:rsidRPr="009A1732">
        <w:rPr>
          <w:rFonts w:ascii="Times New Roman" w:hAnsi="Times New Roman" w:cs="Times New Roman"/>
        </w:rPr>
        <w:t>« Quand nous lisons l'Évangile nous y projetons 90 % d'Occident (pour donner un chiffre), notre oreille est déjà occupée, préoccupée, elle a des prédéterminations. »</w:t>
      </w:r>
      <w:r w:rsidR="00D518C3" w:rsidRPr="009A1732">
        <w:rPr>
          <w:rFonts w:ascii="Times New Roman" w:hAnsi="Times New Roman" w:cs="Times New Roman"/>
        </w:rPr>
        <w:t>.</w:t>
      </w:r>
      <w:r>
        <w:rPr>
          <w:rFonts w:ascii="Times New Roman" w:hAnsi="Times New Roman" w:cs="Times New Roman"/>
        </w:rPr>
        <w:t xml:space="preserve"> </w:t>
      </w:r>
      <w:r w:rsidR="00D518C3">
        <w:rPr>
          <w:rFonts w:ascii="Times New Roman" w:hAnsi="Times New Roman" w:cs="Times New Roman"/>
        </w:rPr>
        <w:t>Le</w:t>
      </w:r>
      <w:r>
        <w:rPr>
          <w:rFonts w:ascii="Times New Roman" w:hAnsi="Times New Roman" w:cs="Times New Roman"/>
        </w:rPr>
        <w:t xml:space="preserve"> malentendu est structurellement notre premier mode d'entendre</w:t>
      </w:r>
      <w:r w:rsidR="001E6B2D">
        <w:rPr>
          <w:rFonts w:ascii="Times New Roman" w:hAnsi="Times New Roman" w:cs="Times New Roman"/>
        </w:rPr>
        <w:t>, et c'est dit d</w:t>
      </w:r>
      <w:r w:rsidR="00D518C3">
        <w:rPr>
          <w:rFonts w:ascii="Times New Roman" w:hAnsi="Times New Roman" w:cs="Times New Roman"/>
        </w:rPr>
        <w:t>ès le début de</w:t>
      </w:r>
      <w:r w:rsidR="001E6B2D">
        <w:rPr>
          <w:rFonts w:ascii="Times New Roman" w:hAnsi="Times New Roman" w:cs="Times New Roman"/>
        </w:rPr>
        <w:t xml:space="preserve"> la Bible</w:t>
      </w:r>
      <w:r>
        <w:rPr>
          <w:rFonts w:ascii="Times New Roman" w:hAnsi="Times New Roman" w:cs="Times New Roman"/>
        </w:rPr>
        <w:t xml:space="preserve"> ! </w:t>
      </w:r>
      <w:r w:rsidRPr="00C86E7F">
        <w:rPr>
          <w:rFonts w:ascii="Times New Roman" w:hAnsi="Times New Roman" w:cs="Times New Roman"/>
        </w:rPr>
        <w:t>» (C M)</w:t>
      </w:r>
    </w:p>
  </w:footnote>
  <w:footnote w:id="12">
    <w:p w:rsidR="0049441E" w:rsidRPr="00C86E7F" w:rsidRDefault="0049441E" w:rsidP="000D579F">
      <w:pPr>
        <w:pStyle w:val="Notedebasdepage"/>
        <w:spacing w:after="60"/>
        <w:ind w:firstLine="142"/>
        <w:jc w:val="both"/>
        <w:rPr>
          <w:rFonts w:ascii="Times New Roman" w:hAnsi="Times New Roman" w:cs="Times New Roman"/>
        </w:rPr>
      </w:pPr>
      <w:r w:rsidRPr="00C86E7F">
        <w:rPr>
          <w:rStyle w:val="Appelnotedebasdep"/>
          <w:rFonts w:ascii="Times New Roman" w:hAnsi="Times New Roman" w:cs="Times New Roman"/>
        </w:rPr>
        <w:footnoteRef/>
      </w:r>
      <w:r w:rsidRPr="00C86E7F">
        <w:rPr>
          <w:rFonts w:ascii="Times New Roman" w:hAnsi="Times New Roman" w:cs="Times New Roman"/>
        </w:rPr>
        <w:t xml:space="preserve"> « </w:t>
      </w:r>
      <w:r w:rsidR="00EF44DF">
        <w:rPr>
          <w:rFonts w:ascii="Times New Roman" w:hAnsi="Times New Roman" w:cs="Times New Roman"/>
        </w:rPr>
        <w:t>Il y a de fait des</w:t>
      </w:r>
      <w:r w:rsidRPr="00C86E7F">
        <w:rPr>
          <w:rFonts w:ascii="Times New Roman" w:hAnsi="Times New Roman" w:cs="Times New Roman"/>
        </w:rPr>
        <w:t xml:space="preserve"> comparaisons </w:t>
      </w:r>
      <w:r w:rsidR="00EF44DF">
        <w:rPr>
          <w:rFonts w:ascii="Times New Roman" w:hAnsi="Times New Roman" w:cs="Times New Roman"/>
        </w:rPr>
        <w:t xml:space="preserve">possibles </w:t>
      </w:r>
      <w:r w:rsidRPr="00C86E7F">
        <w:rPr>
          <w:rFonts w:ascii="Times New Roman" w:hAnsi="Times New Roman" w:cs="Times New Roman"/>
        </w:rPr>
        <w:t>car il y a de nombreux échos</w:t>
      </w:r>
      <w:r w:rsidR="00A934D9">
        <w:rPr>
          <w:rFonts w:ascii="Times New Roman" w:hAnsi="Times New Roman" w:cs="Times New Roman"/>
        </w:rPr>
        <w:t xml:space="preserve">, par exemple Bible et </w:t>
      </w:r>
      <w:proofErr w:type="spellStart"/>
      <w:r w:rsidR="00A934D9" w:rsidRPr="00A934D9">
        <w:rPr>
          <w:rFonts w:ascii="Times New Roman" w:hAnsi="Times New Roman" w:cs="Times New Roman"/>
          <w:i/>
        </w:rPr>
        <w:t>Shôbôgenzô</w:t>
      </w:r>
      <w:proofErr w:type="spellEnd"/>
      <w:r w:rsidR="00A934D9">
        <w:rPr>
          <w:rFonts w:ascii="Times New Roman" w:hAnsi="Times New Roman" w:cs="Times New Roman"/>
        </w:rPr>
        <w:t xml:space="preserve"> parlent du langage et de ses aventures parmi les hommes</w:t>
      </w:r>
      <w:r w:rsidRPr="00C86E7F">
        <w:rPr>
          <w:rFonts w:ascii="Times New Roman" w:hAnsi="Times New Roman" w:cs="Times New Roman"/>
        </w:rPr>
        <w:t xml:space="preserve">. </w:t>
      </w:r>
      <w:r w:rsidR="00EF44DF">
        <w:rPr>
          <w:rFonts w:ascii="Times New Roman" w:hAnsi="Times New Roman" w:cs="Times New Roman"/>
        </w:rPr>
        <w:t>Je me pose</w:t>
      </w:r>
      <w:r w:rsidRPr="00C86E7F">
        <w:rPr>
          <w:rFonts w:ascii="Times New Roman" w:hAnsi="Times New Roman" w:cs="Times New Roman"/>
        </w:rPr>
        <w:t xml:space="preserve"> d'ailleurs la question de savoir si </w:t>
      </w:r>
      <w:r w:rsidR="00EF44DF">
        <w:rPr>
          <w:rFonts w:ascii="Times New Roman" w:hAnsi="Times New Roman" w:cs="Times New Roman"/>
        </w:rPr>
        <w:t>c</w:t>
      </w:r>
      <w:r w:rsidRPr="00C86E7F">
        <w:rPr>
          <w:rFonts w:ascii="Times New Roman" w:hAnsi="Times New Roman" w:cs="Times New Roman"/>
        </w:rPr>
        <w:t xml:space="preserve">es échos ne sont pas induits par la traduction elle-même. </w:t>
      </w:r>
      <w:r w:rsidR="001975B4">
        <w:rPr>
          <w:rFonts w:ascii="Times New Roman" w:hAnsi="Times New Roman" w:cs="Times New Roman"/>
        </w:rPr>
        <w:t>Cependant</w:t>
      </w:r>
      <w:r w:rsidRPr="00C86E7F">
        <w:rPr>
          <w:rFonts w:ascii="Times New Roman" w:hAnsi="Times New Roman" w:cs="Times New Roman"/>
        </w:rPr>
        <w:t xml:space="preserve"> il m'est impossible d'accéder </w:t>
      </w:r>
      <w:r w:rsidR="00A934D9">
        <w:rPr>
          <w:rFonts w:ascii="Times New Roman" w:hAnsi="Times New Roman" w:cs="Times New Roman"/>
        </w:rPr>
        <w:t>réellement</w:t>
      </w:r>
      <w:r w:rsidR="00A934D9" w:rsidRPr="00C86E7F">
        <w:rPr>
          <w:rFonts w:ascii="Times New Roman" w:hAnsi="Times New Roman" w:cs="Times New Roman"/>
        </w:rPr>
        <w:t xml:space="preserve"> </w:t>
      </w:r>
      <w:r w:rsidRPr="00C86E7F">
        <w:rPr>
          <w:rFonts w:ascii="Times New Roman" w:hAnsi="Times New Roman" w:cs="Times New Roman"/>
        </w:rPr>
        <w:t>à l'original japonais</w:t>
      </w:r>
      <w:r>
        <w:rPr>
          <w:rFonts w:ascii="Times New Roman" w:hAnsi="Times New Roman" w:cs="Times New Roman"/>
        </w:rPr>
        <w:t xml:space="preserve">, et j'apprécie l'aide précieuse </w:t>
      </w:r>
      <w:proofErr w:type="gramStart"/>
      <w:r>
        <w:rPr>
          <w:rFonts w:ascii="Times New Roman" w:hAnsi="Times New Roman" w:cs="Times New Roman"/>
        </w:rPr>
        <w:t>que Y</w:t>
      </w:r>
      <w:proofErr w:type="gramEnd"/>
      <w:r>
        <w:rPr>
          <w:rFonts w:ascii="Times New Roman" w:hAnsi="Times New Roman" w:cs="Times New Roman"/>
        </w:rPr>
        <w:t xml:space="preserve"> </w:t>
      </w:r>
      <w:proofErr w:type="spellStart"/>
      <w:r>
        <w:rPr>
          <w:rFonts w:ascii="Times New Roman" w:hAnsi="Times New Roman" w:cs="Times New Roman"/>
        </w:rPr>
        <w:t>Orimo</w:t>
      </w:r>
      <w:proofErr w:type="spellEnd"/>
      <w:r>
        <w:rPr>
          <w:rFonts w:ascii="Times New Roman" w:hAnsi="Times New Roman" w:cs="Times New Roman"/>
        </w:rPr>
        <w:t xml:space="preserve"> apporte</w:t>
      </w:r>
      <w:r w:rsidR="00EF44DF">
        <w:rPr>
          <w:rFonts w:ascii="Times New Roman" w:hAnsi="Times New Roman" w:cs="Times New Roman"/>
        </w:rPr>
        <w:t>.</w:t>
      </w:r>
      <w:r w:rsidRPr="00C86E7F">
        <w:rPr>
          <w:rFonts w:ascii="Times New Roman" w:hAnsi="Times New Roman" w:cs="Times New Roman"/>
        </w:rPr>
        <w:t xml:space="preserve"> » (C M)</w:t>
      </w:r>
    </w:p>
  </w:footnote>
  <w:footnote w:id="13">
    <w:p w:rsidR="0049441E" w:rsidRDefault="0049441E" w:rsidP="008D7F41">
      <w:pPr>
        <w:pStyle w:val="Notedebasdepage"/>
        <w:ind w:firstLine="142"/>
      </w:pPr>
      <w:r>
        <w:rPr>
          <w:rStyle w:val="Appelnotedebasdep"/>
        </w:rPr>
        <w:footnoteRef/>
      </w:r>
      <w:r>
        <w:t xml:space="preserve"> </w:t>
      </w:r>
      <w:r w:rsidRPr="008D7F41">
        <w:rPr>
          <w:rFonts w:ascii="Times New Roman" w:hAnsi="Times New Roman" w:cs="Times New Roman"/>
        </w:rPr>
        <w:t>Voir le message "</w:t>
      </w:r>
      <w:proofErr w:type="spellStart"/>
      <w:r w:rsidRPr="008D7F41">
        <w:rPr>
          <w:rFonts w:ascii="Times New Roman" w:hAnsi="Times New Roman" w:cs="Times New Roman"/>
        </w:rPr>
        <w:t>Zazenshin</w:t>
      </w:r>
      <w:proofErr w:type="spellEnd"/>
      <w:r w:rsidRPr="008D7F41">
        <w:rPr>
          <w:rFonts w:ascii="Times New Roman" w:hAnsi="Times New Roman" w:cs="Times New Roman"/>
        </w:rPr>
        <w:t xml:space="preserve"> guide de travail" sur le blog.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49441E" w:rsidRDefault="0049441E" w:rsidP="006C5D0D">
        <w:pPr>
          <w:pStyle w:val="En-tte"/>
          <w:jc w:val="right"/>
        </w:pPr>
        <w:r>
          <w:t xml:space="preserve">Y </w:t>
        </w:r>
        <w:proofErr w:type="spellStart"/>
        <w:r>
          <w:t>Orimo</w:t>
        </w:r>
        <w:proofErr w:type="spellEnd"/>
        <w:r>
          <w:t xml:space="preserve">   </w:t>
        </w:r>
        <w:proofErr w:type="spellStart"/>
        <w:r w:rsidRPr="003A26FB">
          <w:rPr>
            <w:i/>
          </w:rPr>
          <w:t>Zazenshin</w:t>
        </w:r>
        <w:proofErr w:type="spellEnd"/>
        <w:r>
          <w:t xml:space="preserve"> </w:t>
        </w:r>
        <w:proofErr w:type="spellStart"/>
        <w:r w:rsidRPr="00266A91">
          <w:rPr>
            <w:rFonts w:ascii="MS Mincho" w:hAnsi="MS Mincho" w:cs="MS Mincho" w:hint="eastAsia"/>
            <w:sz w:val="24"/>
            <w:szCs w:val="24"/>
          </w:rPr>
          <w:t>坐禪箴</w:t>
        </w:r>
        <w:proofErr w:type="spellEnd"/>
        <w:r>
          <w:rPr>
            <w:rFonts w:ascii="MS Mincho" w:hAnsi="MS Mincho" w:cs="MS Mincho"/>
            <w:sz w:val="24"/>
            <w:szCs w:val="24"/>
          </w:rPr>
          <w:t xml:space="preserve"> </w:t>
        </w:r>
        <w:r w:rsidRPr="003A26FB">
          <w:rPr>
            <w:rFonts w:ascii="Times New Roman" w:hAnsi="Times New Roman"/>
            <w:sz w:val="24"/>
            <w:szCs w:val="24"/>
          </w:rPr>
          <w:t>C R</w:t>
        </w:r>
        <w:r>
          <w:rPr>
            <w:rFonts w:ascii="MS Mincho" w:hAnsi="MS Mincho" w:cs="MS Mincho"/>
            <w:sz w:val="24"/>
            <w:szCs w:val="24"/>
          </w:rPr>
          <w:t xml:space="preserve"> </w:t>
        </w:r>
        <w:r w:rsidRPr="003A26FB">
          <w:rPr>
            <w:rFonts w:ascii="Times New Roman" w:hAnsi="Times New Roman"/>
            <w:sz w:val="24"/>
            <w:szCs w:val="24"/>
          </w:rPr>
          <w:t>1</w:t>
        </w:r>
        <w:r w:rsidRPr="003A26FB">
          <w:rPr>
            <w:rFonts w:ascii="Times New Roman" w:hAnsi="Times New Roman"/>
            <w:sz w:val="24"/>
            <w:szCs w:val="24"/>
            <w:vertAlign w:val="superscript"/>
          </w:rPr>
          <w:t>ère</w:t>
        </w:r>
        <w:r w:rsidRPr="003A26FB">
          <w:rPr>
            <w:rFonts w:ascii="Times New Roman" w:hAnsi="Times New Roman"/>
            <w:sz w:val="24"/>
            <w:szCs w:val="24"/>
          </w:rPr>
          <w:t xml:space="preserve"> séance</w:t>
        </w:r>
        <w:r w:rsidRPr="003A26FB">
          <w:t xml:space="preserve"> </w:t>
        </w:r>
        <w:r>
          <w:t xml:space="preserve">à l'IEB du 08/04/2013                            </w:t>
        </w:r>
        <w:fldSimple w:instr=" PAGE   \* MERGEFORMAT ">
          <w:r w:rsidR="009A5288">
            <w:rPr>
              <w:noProof/>
            </w:rPr>
            <w:t>15</w:t>
          </w:r>
        </w:fldSimple>
      </w:p>
    </w:sdtContent>
  </w:sdt>
  <w:p w:rsidR="0049441E" w:rsidRDefault="004944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0B1C"/>
    <w:multiLevelType w:val="hybridMultilevel"/>
    <w:tmpl w:val="AC7CAF04"/>
    <w:lvl w:ilvl="0" w:tplc="4AB46B0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docVars>
    <w:docVar w:name="dgnword-docGUID" w:val="{9758014B-2F58-4BED-9B1C-0759A06856DF}"/>
    <w:docVar w:name="dgnword-eventsink" w:val="111829864"/>
  </w:docVars>
  <w:rsids>
    <w:rsidRoot w:val="006A651D"/>
    <w:rsid w:val="000064E1"/>
    <w:rsid w:val="00012D70"/>
    <w:rsid w:val="00013487"/>
    <w:rsid w:val="0001630B"/>
    <w:rsid w:val="000331E9"/>
    <w:rsid w:val="00057996"/>
    <w:rsid w:val="0007372D"/>
    <w:rsid w:val="00074BD9"/>
    <w:rsid w:val="000C2415"/>
    <w:rsid w:val="000D0D3E"/>
    <w:rsid w:val="000D24F5"/>
    <w:rsid w:val="000D4830"/>
    <w:rsid w:val="000D579F"/>
    <w:rsid w:val="00104321"/>
    <w:rsid w:val="00114433"/>
    <w:rsid w:val="00115F46"/>
    <w:rsid w:val="00140576"/>
    <w:rsid w:val="00146E2E"/>
    <w:rsid w:val="0015268A"/>
    <w:rsid w:val="001552C6"/>
    <w:rsid w:val="00160713"/>
    <w:rsid w:val="00164921"/>
    <w:rsid w:val="00165103"/>
    <w:rsid w:val="001655FA"/>
    <w:rsid w:val="0017514F"/>
    <w:rsid w:val="00187ADD"/>
    <w:rsid w:val="00194CA9"/>
    <w:rsid w:val="00196458"/>
    <w:rsid w:val="001975B4"/>
    <w:rsid w:val="001B303C"/>
    <w:rsid w:val="001B67BF"/>
    <w:rsid w:val="001E655D"/>
    <w:rsid w:val="001E65B4"/>
    <w:rsid w:val="001E6B2D"/>
    <w:rsid w:val="001F2629"/>
    <w:rsid w:val="001F34D2"/>
    <w:rsid w:val="00206C53"/>
    <w:rsid w:val="0021477D"/>
    <w:rsid w:val="00222C1C"/>
    <w:rsid w:val="002301CF"/>
    <w:rsid w:val="00236FAE"/>
    <w:rsid w:val="00245C30"/>
    <w:rsid w:val="00253315"/>
    <w:rsid w:val="00266A91"/>
    <w:rsid w:val="00267701"/>
    <w:rsid w:val="00277AD5"/>
    <w:rsid w:val="00284E0A"/>
    <w:rsid w:val="00290935"/>
    <w:rsid w:val="002A03F3"/>
    <w:rsid w:val="002A1D01"/>
    <w:rsid w:val="002A31DD"/>
    <w:rsid w:val="002A6653"/>
    <w:rsid w:val="002B30C5"/>
    <w:rsid w:val="002C291A"/>
    <w:rsid w:val="002C6781"/>
    <w:rsid w:val="002F217D"/>
    <w:rsid w:val="002F5D13"/>
    <w:rsid w:val="002F6B4F"/>
    <w:rsid w:val="00303574"/>
    <w:rsid w:val="003079F3"/>
    <w:rsid w:val="0031134B"/>
    <w:rsid w:val="003118F7"/>
    <w:rsid w:val="00322CBA"/>
    <w:rsid w:val="00323BF3"/>
    <w:rsid w:val="00323DD4"/>
    <w:rsid w:val="00323E91"/>
    <w:rsid w:val="003268E0"/>
    <w:rsid w:val="003272FE"/>
    <w:rsid w:val="003450DE"/>
    <w:rsid w:val="003470A2"/>
    <w:rsid w:val="003577AA"/>
    <w:rsid w:val="0035795F"/>
    <w:rsid w:val="00360DC4"/>
    <w:rsid w:val="00361BCC"/>
    <w:rsid w:val="003669A9"/>
    <w:rsid w:val="003931F8"/>
    <w:rsid w:val="00393365"/>
    <w:rsid w:val="003A0C96"/>
    <w:rsid w:val="003A26FB"/>
    <w:rsid w:val="003B09BC"/>
    <w:rsid w:val="0041484C"/>
    <w:rsid w:val="00420990"/>
    <w:rsid w:val="00422E8E"/>
    <w:rsid w:val="004234F1"/>
    <w:rsid w:val="004344A7"/>
    <w:rsid w:val="00447FF1"/>
    <w:rsid w:val="00451A67"/>
    <w:rsid w:val="00455481"/>
    <w:rsid w:val="0046294C"/>
    <w:rsid w:val="00474A0C"/>
    <w:rsid w:val="00491E19"/>
    <w:rsid w:val="00493190"/>
    <w:rsid w:val="00493738"/>
    <w:rsid w:val="0049441E"/>
    <w:rsid w:val="004B4851"/>
    <w:rsid w:val="004B5780"/>
    <w:rsid w:val="004C03F8"/>
    <w:rsid w:val="004D2D24"/>
    <w:rsid w:val="004D33E1"/>
    <w:rsid w:val="004D4EB8"/>
    <w:rsid w:val="004F3DF0"/>
    <w:rsid w:val="00530F80"/>
    <w:rsid w:val="00543E56"/>
    <w:rsid w:val="005521BA"/>
    <w:rsid w:val="00555820"/>
    <w:rsid w:val="0056327E"/>
    <w:rsid w:val="00564449"/>
    <w:rsid w:val="005655E3"/>
    <w:rsid w:val="0056652A"/>
    <w:rsid w:val="005720DB"/>
    <w:rsid w:val="00573BD7"/>
    <w:rsid w:val="005809CC"/>
    <w:rsid w:val="005A21B6"/>
    <w:rsid w:val="005B7B0E"/>
    <w:rsid w:val="005B7F51"/>
    <w:rsid w:val="005C2489"/>
    <w:rsid w:val="005D7D9E"/>
    <w:rsid w:val="005E0781"/>
    <w:rsid w:val="005E7965"/>
    <w:rsid w:val="00600829"/>
    <w:rsid w:val="00611F30"/>
    <w:rsid w:val="006208E1"/>
    <w:rsid w:val="00627AE3"/>
    <w:rsid w:val="006324E5"/>
    <w:rsid w:val="006346F0"/>
    <w:rsid w:val="00657830"/>
    <w:rsid w:val="0066028C"/>
    <w:rsid w:val="0066100C"/>
    <w:rsid w:val="00663B5A"/>
    <w:rsid w:val="00686312"/>
    <w:rsid w:val="006914DE"/>
    <w:rsid w:val="006A2700"/>
    <w:rsid w:val="006A651D"/>
    <w:rsid w:val="006A6A82"/>
    <w:rsid w:val="006B2C39"/>
    <w:rsid w:val="006B5AC8"/>
    <w:rsid w:val="006B5B25"/>
    <w:rsid w:val="006C5D0D"/>
    <w:rsid w:val="006C5FA7"/>
    <w:rsid w:val="006D0703"/>
    <w:rsid w:val="006D099C"/>
    <w:rsid w:val="006D5AA9"/>
    <w:rsid w:val="006E0A45"/>
    <w:rsid w:val="006F04F2"/>
    <w:rsid w:val="006F133A"/>
    <w:rsid w:val="006F3A6E"/>
    <w:rsid w:val="006F5049"/>
    <w:rsid w:val="006F5285"/>
    <w:rsid w:val="00701CF4"/>
    <w:rsid w:val="007258D4"/>
    <w:rsid w:val="0072648C"/>
    <w:rsid w:val="007302AE"/>
    <w:rsid w:val="00730881"/>
    <w:rsid w:val="0073592D"/>
    <w:rsid w:val="00740ADD"/>
    <w:rsid w:val="00783B33"/>
    <w:rsid w:val="00785F58"/>
    <w:rsid w:val="007929DC"/>
    <w:rsid w:val="007A059F"/>
    <w:rsid w:val="007B1108"/>
    <w:rsid w:val="007B5578"/>
    <w:rsid w:val="007D46F4"/>
    <w:rsid w:val="007D650B"/>
    <w:rsid w:val="007D6957"/>
    <w:rsid w:val="007E0FCD"/>
    <w:rsid w:val="007F2E69"/>
    <w:rsid w:val="007F2FE9"/>
    <w:rsid w:val="007F7DD2"/>
    <w:rsid w:val="00801660"/>
    <w:rsid w:val="00823205"/>
    <w:rsid w:val="008311FA"/>
    <w:rsid w:val="0083607B"/>
    <w:rsid w:val="00836DAE"/>
    <w:rsid w:val="00860FD3"/>
    <w:rsid w:val="00866EEF"/>
    <w:rsid w:val="008762CB"/>
    <w:rsid w:val="00883E51"/>
    <w:rsid w:val="00885773"/>
    <w:rsid w:val="00885F24"/>
    <w:rsid w:val="008957F0"/>
    <w:rsid w:val="008A5E80"/>
    <w:rsid w:val="008B2E96"/>
    <w:rsid w:val="008D1C40"/>
    <w:rsid w:val="008D1EED"/>
    <w:rsid w:val="008D7F41"/>
    <w:rsid w:val="008E101D"/>
    <w:rsid w:val="008E2686"/>
    <w:rsid w:val="008E41B6"/>
    <w:rsid w:val="008E50CA"/>
    <w:rsid w:val="008F3111"/>
    <w:rsid w:val="008F6175"/>
    <w:rsid w:val="008F6C3D"/>
    <w:rsid w:val="00913E0A"/>
    <w:rsid w:val="00914ACA"/>
    <w:rsid w:val="00923E19"/>
    <w:rsid w:val="009266F4"/>
    <w:rsid w:val="00934A21"/>
    <w:rsid w:val="00936FD0"/>
    <w:rsid w:val="00944E9F"/>
    <w:rsid w:val="009543AB"/>
    <w:rsid w:val="009722A6"/>
    <w:rsid w:val="009963F3"/>
    <w:rsid w:val="009A1732"/>
    <w:rsid w:val="009A3846"/>
    <w:rsid w:val="009A4762"/>
    <w:rsid w:val="009A5288"/>
    <w:rsid w:val="009A7CD3"/>
    <w:rsid w:val="009B4BF6"/>
    <w:rsid w:val="009E0F19"/>
    <w:rsid w:val="009F6D1F"/>
    <w:rsid w:val="00A028EB"/>
    <w:rsid w:val="00A12B30"/>
    <w:rsid w:val="00A3546C"/>
    <w:rsid w:val="00A62B29"/>
    <w:rsid w:val="00A65ADD"/>
    <w:rsid w:val="00A7354D"/>
    <w:rsid w:val="00A8184F"/>
    <w:rsid w:val="00A82130"/>
    <w:rsid w:val="00A92971"/>
    <w:rsid w:val="00A934D9"/>
    <w:rsid w:val="00A9793A"/>
    <w:rsid w:val="00AA2147"/>
    <w:rsid w:val="00AB0FC4"/>
    <w:rsid w:val="00AB3734"/>
    <w:rsid w:val="00AB63BD"/>
    <w:rsid w:val="00AD273E"/>
    <w:rsid w:val="00AD32D8"/>
    <w:rsid w:val="00AD5AA9"/>
    <w:rsid w:val="00AD62AA"/>
    <w:rsid w:val="00AD7F03"/>
    <w:rsid w:val="00AE01E2"/>
    <w:rsid w:val="00AE5558"/>
    <w:rsid w:val="00B11FFA"/>
    <w:rsid w:val="00B12EA3"/>
    <w:rsid w:val="00B159E8"/>
    <w:rsid w:val="00B212FE"/>
    <w:rsid w:val="00B2655D"/>
    <w:rsid w:val="00B268FC"/>
    <w:rsid w:val="00B275C8"/>
    <w:rsid w:val="00B31AC5"/>
    <w:rsid w:val="00B32637"/>
    <w:rsid w:val="00B551AA"/>
    <w:rsid w:val="00B648DB"/>
    <w:rsid w:val="00B719E3"/>
    <w:rsid w:val="00B97640"/>
    <w:rsid w:val="00BA631D"/>
    <w:rsid w:val="00BB1084"/>
    <w:rsid w:val="00BB15BB"/>
    <w:rsid w:val="00BE304D"/>
    <w:rsid w:val="00BE70A5"/>
    <w:rsid w:val="00BF2FCA"/>
    <w:rsid w:val="00BF6218"/>
    <w:rsid w:val="00BF6389"/>
    <w:rsid w:val="00C01631"/>
    <w:rsid w:val="00C13526"/>
    <w:rsid w:val="00C1446A"/>
    <w:rsid w:val="00C205A9"/>
    <w:rsid w:val="00C220DD"/>
    <w:rsid w:val="00C34D56"/>
    <w:rsid w:val="00C40EE3"/>
    <w:rsid w:val="00C470B1"/>
    <w:rsid w:val="00C51A7E"/>
    <w:rsid w:val="00C52CE7"/>
    <w:rsid w:val="00C634FB"/>
    <w:rsid w:val="00C709F2"/>
    <w:rsid w:val="00C718A3"/>
    <w:rsid w:val="00C860C0"/>
    <w:rsid w:val="00C86E7F"/>
    <w:rsid w:val="00C872B7"/>
    <w:rsid w:val="00C90454"/>
    <w:rsid w:val="00C92A5F"/>
    <w:rsid w:val="00CA0C4B"/>
    <w:rsid w:val="00CA19BB"/>
    <w:rsid w:val="00CB3B05"/>
    <w:rsid w:val="00CC203E"/>
    <w:rsid w:val="00CD4F05"/>
    <w:rsid w:val="00CE34E6"/>
    <w:rsid w:val="00CF05A7"/>
    <w:rsid w:val="00D034D7"/>
    <w:rsid w:val="00D14DEE"/>
    <w:rsid w:val="00D26CD6"/>
    <w:rsid w:val="00D367AE"/>
    <w:rsid w:val="00D3712F"/>
    <w:rsid w:val="00D518C3"/>
    <w:rsid w:val="00D53273"/>
    <w:rsid w:val="00D6128D"/>
    <w:rsid w:val="00D631C2"/>
    <w:rsid w:val="00D76F56"/>
    <w:rsid w:val="00D9539C"/>
    <w:rsid w:val="00DA3B32"/>
    <w:rsid w:val="00DB67CB"/>
    <w:rsid w:val="00DC1280"/>
    <w:rsid w:val="00DC1C16"/>
    <w:rsid w:val="00DC5A00"/>
    <w:rsid w:val="00DD1693"/>
    <w:rsid w:val="00DD269A"/>
    <w:rsid w:val="00DD337F"/>
    <w:rsid w:val="00DD41E7"/>
    <w:rsid w:val="00DF7343"/>
    <w:rsid w:val="00E012D0"/>
    <w:rsid w:val="00E0235C"/>
    <w:rsid w:val="00E02609"/>
    <w:rsid w:val="00E114CC"/>
    <w:rsid w:val="00E1177C"/>
    <w:rsid w:val="00E12BBE"/>
    <w:rsid w:val="00E2181B"/>
    <w:rsid w:val="00E30D2E"/>
    <w:rsid w:val="00E335DE"/>
    <w:rsid w:val="00E35D27"/>
    <w:rsid w:val="00E42900"/>
    <w:rsid w:val="00E43248"/>
    <w:rsid w:val="00E5035E"/>
    <w:rsid w:val="00E615FA"/>
    <w:rsid w:val="00E700DA"/>
    <w:rsid w:val="00E71CE9"/>
    <w:rsid w:val="00E77960"/>
    <w:rsid w:val="00E903D2"/>
    <w:rsid w:val="00E97585"/>
    <w:rsid w:val="00EA3F64"/>
    <w:rsid w:val="00EB7D0D"/>
    <w:rsid w:val="00EC0771"/>
    <w:rsid w:val="00EC6FC8"/>
    <w:rsid w:val="00EF44DF"/>
    <w:rsid w:val="00F1106E"/>
    <w:rsid w:val="00F37A38"/>
    <w:rsid w:val="00F45124"/>
    <w:rsid w:val="00F606D6"/>
    <w:rsid w:val="00F619F9"/>
    <w:rsid w:val="00F67E21"/>
    <w:rsid w:val="00F7640C"/>
    <w:rsid w:val="00F81016"/>
    <w:rsid w:val="00F876B0"/>
    <w:rsid w:val="00F94BCB"/>
    <w:rsid w:val="00F955A5"/>
    <w:rsid w:val="00FA1347"/>
    <w:rsid w:val="00FA13D4"/>
    <w:rsid w:val="00FA2911"/>
    <w:rsid w:val="00FB4323"/>
    <w:rsid w:val="00FC0D2C"/>
    <w:rsid w:val="00FC6429"/>
    <w:rsid w:val="00FD5B53"/>
    <w:rsid w:val="00FE005F"/>
    <w:rsid w:val="00FE6FA6"/>
    <w:rsid w:val="00FF53E2"/>
    <w:rsid w:val="00FF5B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3" type="connector" idref="#AutoShape 18"/>
        <o:r id="V:Rule14" type="connector" idref="#AutoShape 23"/>
        <o:r id="V:Rule15" type="connector" idref="#AutoShape 25"/>
        <o:r id="V:Rule16" type="connector" idref="#AutoShape 17"/>
        <o:r id="V:Rule17" type="connector" idref="#AutoShape 21"/>
        <o:r id="V:Rule18" type="connector" idref="#AutoShape 16"/>
        <o:r id="V:Rule19" type="connector" idref="#AutoShape 19"/>
        <o:r id="V:Rule20" type="connector" idref="#AutoShape 22"/>
        <o:r id="V:Rule21" type="connector" idref="#AutoShape 14"/>
        <o:r id="V:Rule22" type="connector" idref="#AutoShape 15"/>
        <o:r id="V:Rule23" type="connector" idref="#AutoShape 24"/>
        <o:r id="V:Rule2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paragraph" w:styleId="Notedebasdepage">
    <w:name w:val="footnote text"/>
    <w:basedOn w:val="Normal"/>
    <w:link w:val="NotedebasdepageCar"/>
    <w:uiPriority w:val="99"/>
    <w:semiHidden/>
    <w:unhideWhenUsed/>
    <w:rsid w:val="00CF05A7"/>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CF05A7"/>
    <w:rPr>
      <w:rFonts w:eastAsiaTheme="minorEastAsia"/>
      <w:sz w:val="20"/>
      <w:szCs w:val="20"/>
      <w:lang w:eastAsia="ja-JP"/>
    </w:rPr>
  </w:style>
  <w:style w:type="character" w:styleId="Appelnotedebasdep">
    <w:name w:val="footnote reference"/>
    <w:basedOn w:val="Policepardfaut"/>
    <w:uiPriority w:val="99"/>
    <w:semiHidden/>
    <w:unhideWhenUsed/>
    <w:rsid w:val="00CF05A7"/>
    <w:rPr>
      <w:vertAlign w:val="superscript"/>
    </w:rPr>
  </w:style>
  <w:style w:type="character" w:styleId="Lienhypertexte">
    <w:name w:val="Hyperlink"/>
    <w:basedOn w:val="Policepardfaut"/>
    <w:uiPriority w:val="99"/>
    <w:unhideWhenUsed/>
    <w:rsid w:val="002A03F3"/>
    <w:rPr>
      <w:color w:val="0000FF"/>
      <w:u w:val="single"/>
    </w:rPr>
  </w:style>
  <w:style w:type="paragraph" w:styleId="NormalWeb">
    <w:name w:val="Normal (Web)"/>
    <w:basedOn w:val="Normal"/>
    <w:uiPriority w:val="99"/>
    <w:unhideWhenUsed/>
    <w:rsid w:val="00F876B0"/>
    <w:pPr>
      <w:spacing w:before="100" w:beforeAutospacing="1" w:after="100" w:afterAutospacing="1" w:line="240" w:lineRule="auto"/>
    </w:pPr>
    <w:rPr>
      <w:rFonts w:ascii="Times New Roman" w:eastAsia="Times New Roman" w:hAnsi="Times New Roman"/>
      <w:sz w:val="24"/>
      <w:szCs w:val="24"/>
    </w:rPr>
  </w:style>
  <w:style w:type="character" w:customStyle="1" w:styleId="style77">
    <w:name w:val="style77"/>
    <w:basedOn w:val="Policepardfaut"/>
    <w:rsid w:val="00AE5558"/>
  </w:style>
  <w:style w:type="character" w:styleId="lev">
    <w:name w:val="Strong"/>
    <w:basedOn w:val="Policepardfaut"/>
    <w:uiPriority w:val="22"/>
    <w:qFormat/>
    <w:rsid w:val="00D631C2"/>
    <w:rPr>
      <w:b/>
      <w:bCs/>
    </w:rPr>
  </w:style>
  <w:style w:type="character" w:customStyle="1" w:styleId="reference-text">
    <w:name w:val="reference-text"/>
    <w:basedOn w:val="Policepardfaut"/>
    <w:rsid w:val="00DD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paragraph" w:styleId="Notedebasdepage">
    <w:name w:val="footnote text"/>
    <w:basedOn w:val="Normal"/>
    <w:link w:val="NotedebasdepageCar"/>
    <w:uiPriority w:val="99"/>
    <w:semiHidden/>
    <w:unhideWhenUsed/>
    <w:rsid w:val="00CF05A7"/>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CF05A7"/>
    <w:rPr>
      <w:rFonts w:eastAsiaTheme="minorEastAsia"/>
      <w:sz w:val="20"/>
      <w:szCs w:val="20"/>
      <w:lang w:eastAsia="ja-JP"/>
    </w:rPr>
  </w:style>
  <w:style w:type="character" w:styleId="Appelnotedebasdep">
    <w:name w:val="footnote reference"/>
    <w:basedOn w:val="Policepardfaut"/>
    <w:uiPriority w:val="99"/>
    <w:semiHidden/>
    <w:unhideWhenUsed/>
    <w:rsid w:val="00CF05A7"/>
    <w:rPr>
      <w:vertAlign w:val="superscript"/>
    </w:rPr>
  </w:style>
  <w:style w:type="character" w:styleId="Lienhypertexte">
    <w:name w:val="Hyperlink"/>
    <w:basedOn w:val="Policepardfaut"/>
    <w:uiPriority w:val="99"/>
    <w:unhideWhenUsed/>
    <w:rsid w:val="002A03F3"/>
    <w:rPr>
      <w:color w:val="0000FF"/>
      <w:u w:val="single"/>
    </w:rPr>
  </w:style>
  <w:style w:type="paragraph" w:styleId="NormalWeb">
    <w:name w:val="Normal (Web)"/>
    <w:basedOn w:val="Normal"/>
    <w:uiPriority w:val="99"/>
    <w:semiHidden/>
    <w:unhideWhenUsed/>
    <w:rsid w:val="00F876B0"/>
    <w:pPr>
      <w:spacing w:before="100" w:beforeAutospacing="1" w:after="100" w:afterAutospacing="1" w:line="240" w:lineRule="auto"/>
    </w:pPr>
    <w:rPr>
      <w:rFonts w:ascii="Times New Roman" w:eastAsia="Times New Roman" w:hAnsi="Times New Roman"/>
      <w:sz w:val="24"/>
      <w:szCs w:val="24"/>
    </w:rPr>
  </w:style>
  <w:style w:type="character" w:customStyle="1" w:styleId="style77">
    <w:name w:val="style77"/>
    <w:basedOn w:val="Policepardfaut"/>
    <w:rsid w:val="00AE5558"/>
  </w:style>
  <w:style w:type="character" w:styleId="lev">
    <w:name w:val="Strong"/>
    <w:basedOn w:val="Policepardfaut"/>
    <w:uiPriority w:val="22"/>
    <w:qFormat/>
    <w:rsid w:val="00D631C2"/>
    <w:rPr>
      <w:b/>
      <w:bCs/>
    </w:rPr>
  </w:style>
</w:styles>
</file>

<file path=word/webSettings.xml><?xml version="1.0" encoding="utf-8"?>
<w:webSettings xmlns:r="http://schemas.openxmlformats.org/officeDocument/2006/relationships" xmlns:w="http://schemas.openxmlformats.org/wordprocessingml/2006/main">
  <w:divs>
    <w:div w:id="242182776">
      <w:bodyDiv w:val="1"/>
      <w:marLeft w:val="0"/>
      <w:marRight w:val="0"/>
      <w:marTop w:val="0"/>
      <w:marBottom w:val="0"/>
      <w:divBdr>
        <w:top w:val="none" w:sz="0" w:space="0" w:color="auto"/>
        <w:left w:val="none" w:sz="0" w:space="0" w:color="auto"/>
        <w:bottom w:val="none" w:sz="0" w:space="0" w:color="auto"/>
        <w:right w:val="none" w:sz="0" w:space="0" w:color="auto"/>
      </w:divBdr>
    </w:div>
    <w:div w:id="661813438">
      <w:bodyDiv w:val="1"/>
      <w:marLeft w:val="0"/>
      <w:marRight w:val="0"/>
      <w:marTop w:val="0"/>
      <w:marBottom w:val="0"/>
      <w:divBdr>
        <w:top w:val="none" w:sz="0" w:space="0" w:color="auto"/>
        <w:left w:val="none" w:sz="0" w:space="0" w:color="auto"/>
        <w:bottom w:val="none" w:sz="0" w:space="0" w:color="auto"/>
        <w:right w:val="none" w:sz="0" w:space="0" w:color="auto"/>
      </w:divBdr>
    </w:div>
    <w:div w:id="987321173">
      <w:bodyDiv w:val="1"/>
      <w:marLeft w:val="0"/>
      <w:marRight w:val="0"/>
      <w:marTop w:val="0"/>
      <w:marBottom w:val="0"/>
      <w:divBdr>
        <w:top w:val="none" w:sz="0" w:space="0" w:color="auto"/>
        <w:left w:val="none" w:sz="0" w:space="0" w:color="auto"/>
        <w:bottom w:val="none" w:sz="0" w:space="0" w:color="auto"/>
        <w:right w:val="none" w:sz="0" w:space="0" w:color="auto"/>
      </w:divBdr>
    </w:div>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 w:id="21318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B370E-D6BD-4536-AE6B-518B843D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Pages>
  <Words>6941</Words>
  <Characters>38180</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19</cp:revision>
  <cp:lastPrinted>2013-04-19T15:02:00Z</cp:lastPrinted>
  <dcterms:created xsi:type="dcterms:W3CDTF">2013-04-16T09:44:00Z</dcterms:created>
  <dcterms:modified xsi:type="dcterms:W3CDTF">2013-04-19T15:02:00Z</dcterms:modified>
</cp:coreProperties>
</file>