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F3" w:rsidRPr="003E01D8" w:rsidRDefault="006554F3" w:rsidP="006554F3">
      <w:pPr>
        <w:jc w:val="center"/>
        <w:rPr>
          <w:rFonts w:ascii="Times New Roman" w:hAnsi="Times New Roman"/>
          <w:i/>
          <w:sz w:val="22"/>
        </w:rPr>
      </w:pPr>
      <w:r w:rsidRPr="003E01D8">
        <w:rPr>
          <w:rFonts w:ascii="Times New Roman" w:hAnsi="Times New Roman"/>
          <w:i/>
          <w:sz w:val="22"/>
        </w:rPr>
        <w:t>SEPTEMBER 1, 1939</w:t>
      </w:r>
    </w:p>
    <w:p w:rsidR="00F71522" w:rsidRPr="003E01D8" w:rsidRDefault="00F71522" w:rsidP="00647605">
      <w:pPr>
        <w:jc w:val="center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by W.H. Auden</w:t>
      </w:r>
    </w:p>
    <w:p w:rsidR="00F71522" w:rsidRPr="003E01D8" w:rsidRDefault="00F71522" w:rsidP="00F71522">
      <w:pPr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ab/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I sit in one of the dives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On Fifty-second Street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Uncertain and afraid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As the clever hopes expire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Of a low dishonest decade: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Waves of anger and fear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Circulate over the bright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And darkened lands of the earth,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Obsessing our private lives;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The unmentionable odour of death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Offends the September night.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Accurate scholarship can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Unearth the whole offence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From Luther until now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That has driven a culture mad,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Find what occurred at Linz,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What huge imago made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A psychopathic god: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I and the public know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What all schoolchildren learn,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Those to whom evil is done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Do evil in return.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Exiled Thucydides knew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All that a speech can say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About Democracy,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And what dictators do,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The elderly rubbish they talk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To an apathetic grave;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Analysed all in his book,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The enlightenment driven away,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The habit-forming pain,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Mismanagement and grief: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We must suffer them all again.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Into this neutral air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Where blind skyscrapers use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Their full height to proclaim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The strength of Collective Man,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Each language pours its vain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Competitive excuse: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But who can live for long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In an euphoric dream;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Out of the mirror they stare,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Imperialism's face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And the international wrong.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Faces along the bar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Cling to their average day: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The lights must never go out,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The music must always play,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All the conventions conspire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To make this fort assume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The furniture of home;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Lest we should see where we are,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Lost in a haunted wood,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Children afraid of the night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Who have never been happy or good.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The windiest militant trash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Important Persons shout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Is not so crude as our wish: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What mad Nijinsky wrote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About Diaghilev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Is true of the normal heart;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For the error bred in the bone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Of each woman and each man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Craves what it cannot have,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Not universal love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But to be loved alone.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From the conservative dark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Into the ethical life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The dense commuters come,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Repeating their morning vow;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'I will be true to the wife,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I'll concentrate more on my work,'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And helpless governors wake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To resume their compulsory game: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Who can release them now,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Who can reach the dead,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Who can speak for the dumb?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All I have is a voice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To undo the folded lie,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The romantic lie in the brain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Of the sensual man-in-the-street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And the lie of Authority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Whose buildings grope the sky: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There is no such thing as the State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And no one exists alone;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Hunger allows no choice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To the citizen or the police;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We must love one another or die.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Defenseless under the night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Our world in stupor lies;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Yet, dotted everywhere,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Ironic points of light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Flash out wherever the Just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Exchange their messages: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May I, composed like them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Of Eros and of dust,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Beleaguered by the same</w:t>
      </w:r>
    </w:p>
    <w:p w:rsidR="00F71522" w:rsidRPr="003E01D8" w:rsidRDefault="00F71522" w:rsidP="00647605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Negation and despair,</w:t>
      </w:r>
    </w:p>
    <w:p w:rsidR="000A659C" w:rsidRPr="003E01D8" w:rsidRDefault="00F71522" w:rsidP="00867B9E">
      <w:pPr>
        <w:ind w:left="1134" w:hanging="1134"/>
        <w:rPr>
          <w:rFonts w:ascii="Times New Roman" w:hAnsi="Times New Roman"/>
          <w:sz w:val="22"/>
        </w:rPr>
      </w:pPr>
      <w:r w:rsidRPr="003E01D8">
        <w:rPr>
          <w:rFonts w:ascii="Times New Roman" w:hAnsi="Times New Roman"/>
          <w:sz w:val="22"/>
        </w:rPr>
        <w:t>Show an affirming flame.</w:t>
      </w:r>
      <w:r w:rsidRPr="003E01D8">
        <w:rPr>
          <w:rFonts w:ascii="Times New Roman" w:hAnsi="Times New Roman"/>
          <w:sz w:val="22"/>
        </w:rPr>
        <w:tab/>
        <w:t xml:space="preserve"> </w:t>
      </w:r>
    </w:p>
    <w:sectPr w:rsidR="000A659C" w:rsidRPr="003E01D8" w:rsidSect="006A13A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71522"/>
    <w:rsid w:val="003B0D79"/>
    <w:rsid w:val="003E01D8"/>
    <w:rsid w:val="00647605"/>
    <w:rsid w:val="006554F3"/>
    <w:rsid w:val="00685AD3"/>
    <w:rsid w:val="00867B9E"/>
    <w:rsid w:val="00F32764"/>
    <w:rsid w:val="00F7152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0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2171</Characters>
  <Application>Microsoft Macintosh Word</Application>
  <DocSecurity>0</DocSecurity>
  <Lines>34</Lines>
  <Paragraphs>4</Paragraphs>
  <ScaleCrop>false</ScaleCrop>
  <Company>Sorbonne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Divina MEIGS</dc:creator>
  <cp:keywords/>
  <cp:lastModifiedBy>Divina MEIGS</cp:lastModifiedBy>
  <cp:revision>11</cp:revision>
  <dcterms:created xsi:type="dcterms:W3CDTF">2012-03-31T09:32:00Z</dcterms:created>
  <dcterms:modified xsi:type="dcterms:W3CDTF">2012-03-31T09:34:00Z</dcterms:modified>
</cp:coreProperties>
</file>